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footer4.xml" ContentType="application/vnd.openxmlformats-officedocument.wordprocessingml.footer+xml"/>
  <Override PartName="/word/endnotes.xml" ContentType="application/vnd.openxmlformats-officedocument.wordprocessingml.endnotes+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footer1.xml" ContentType="application/vnd.openxmlformats-officedocument.wordprocessingml.footer+xml"/>
  <Override PartName="/docProps/app.xml" ContentType="application/vnd.openxmlformats-officedocument.extended-properties+xml"/>
  <Override PartName="/customXml/itemProps1.xml" ContentType="application/vnd.openxmlformats-officedocument.customXmlProperties+xml"/>
  <Override PartName="/word/document.xml" ContentType="application/vnd.openxmlformats-officedocument.wordprocessingml.document.main+xml"/>
  <Override PartName="/word/footer3.xml" ContentType="application/vnd.openxmlformats-officedocument.wordprocessingml.footer+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FC05F2" w:rsidRDefault="00FC05F2">
      <w:pPr>
        <w:spacing w:after="0" w:line="240" w:lineRule="auto"/>
        <w:rPr>
          <w:rFonts w:ascii="Arial" w:hAnsi="Arial" w:cs="Arial"/>
          <w:b/>
          <w:bCs/>
          <w:sz w:val="32"/>
          <w:szCs w:val="32"/>
        </w:rPr>
      </w:pPr>
      <w:r>
        <w:rPr>
          <w:rFonts w:ascii="Arial" w:hAnsi="Arial" w:cs="Arial"/>
          <w:b/>
          <w:bCs/>
          <w:noProof/>
          <w:sz w:val="32"/>
          <w:szCs w:val="32"/>
        </w:rPr>
        <w:drawing>
          <wp:anchor distT="0" distB="0" distL="114300" distR="114300" simplePos="0" relativeHeight="251676672" behindDoc="0" locked="0" layoutInCell="1" allowOverlap="1">
            <wp:simplePos x="0" y="0"/>
            <wp:positionH relativeFrom="column">
              <wp:posOffset>-778510</wp:posOffset>
            </wp:positionH>
            <wp:positionV relativeFrom="paragraph">
              <wp:posOffset>297180</wp:posOffset>
            </wp:positionV>
            <wp:extent cx="7288530" cy="5475605"/>
            <wp:effectExtent l="19050" t="0" r="7620" b="0"/>
            <wp:wrapTight wrapText="bothSides">
              <wp:wrapPolygon edited="0">
                <wp:start x="-56" y="0"/>
                <wp:lineTo x="-56" y="21492"/>
                <wp:lineTo x="21623" y="21492"/>
                <wp:lineTo x="21623" y="0"/>
                <wp:lineTo x="-56" y="0"/>
              </wp:wrapPolygon>
            </wp:wrapTight>
            <wp:docPr id="18" name="Picture 18" descr="Macintosh HD:Users:anthony:Downloads:sng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hony:Downloads:sngs_logo.png"/>
                    <pic:cNvPicPr>
                      <a:picLocks noChangeAspect="1" noChangeArrowheads="1"/>
                    </pic:cNvPicPr>
                  </pic:nvPicPr>
                  <pic:blipFill rotWithShape="1">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49" r="1366" b="1197"/>
                    <a:stretch/>
                  </pic:blipFill>
                  <pic:spPr bwMode="auto">
                    <a:xfrm>
                      <a:off x="0" y="0"/>
                      <a:ext cx="7288530" cy="5475605"/>
                    </a:xfrm>
                    <a:prstGeom prst="rect">
                      <a:avLst/>
                    </a:prstGeom>
                    <a:noFill/>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FC05F2" w:rsidRDefault="00EF75BD">
      <w:pPr>
        <w:spacing w:after="0" w:line="240" w:lineRule="auto"/>
        <w:rPr>
          <w:rFonts w:ascii="Arial" w:hAnsi="Arial" w:cs="Arial"/>
          <w:b/>
          <w:bCs/>
          <w:sz w:val="32"/>
          <w:szCs w:val="32"/>
        </w:rPr>
      </w:pPr>
      <w:r>
        <w:rPr>
          <w:rFonts w:ascii="Arial" w:hAnsi="Arial" w:cs="Arial"/>
          <w:b/>
          <w:bCs/>
          <w:noProof/>
          <w:sz w:val="32"/>
          <w:szCs w:val="32"/>
          <w:lang w:eastAsia="zh-TW"/>
        </w:rPr>
        <w:pict>
          <v:shapetype id="_x0000_t202" coordsize="21600,21600" o:spt="202" path="m0,0l0,21600,21600,21600,21600,0xe">
            <v:stroke joinstyle="miter"/>
            <v:path gradientshapeok="t" o:connecttype="rect"/>
          </v:shapetype>
          <v:shape id="_x0000_s1030" type="#_x0000_t202" style="position:absolute;margin-left:88pt;margin-top:92.05pt;width:260.3pt;height:48pt;z-index:-251556864;mso-position-horizontal:absolute;mso-position-vertical:absolute;mso-width-relative:margin;mso-height-relative:margin" stroked="f">
            <v:textbox style="mso-next-textbox:#_x0000_s1030">
              <w:txbxContent>
                <w:p w:rsidR="00071914" w:rsidRPr="00575C29" w:rsidRDefault="00071914" w:rsidP="008968C0">
                  <w:pPr>
                    <w:jc w:val="center"/>
                    <w:rPr>
                      <w:rFonts w:ascii="Arial" w:hAnsi="Arial" w:cs="Arial"/>
                      <w:b/>
                      <w:sz w:val="28"/>
                      <w:szCs w:val="28"/>
                    </w:rPr>
                  </w:pPr>
                  <w:hyperlink r:id="rId9" w:history="1">
                    <w:r w:rsidRPr="00575C29">
                      <w:rPr>
                        <w:rStyle w:val="Hyperlink"/>
                        <w:rFonts w:ascii="Arial" w:hAnsi="Arial" w:cs="Arial"/>
                        <w:b/>
                        <w:sz w:val="28"/>
                        <w:szCs w:val="28"/>
                      </w:rPr>
                      <w:t>www.northerngriotsnetwork.com</w:t>
                    </w:r>
                  </w:hyperlink>
                  <w:r w:rsidRPr="00575C29">
                    <w:rPr>
                      <w:rFonts w:ascii="Arial" w:hAnsi="Arial" w:cs="Arial"/>
                      <w:b/>
                      <w:sz w:val="28"/>
                      <w:szCs w:val="28"/>
                    </w:rPr>
                    <w:br/>
                  </w:r>
                  <w:hyperlink r:id="rId10" w:history="1">
                    <w:r w:rsidRPr="00575C29">
                      <w:rPr>
                        <w:rStyle w:val="Hyperlink"/>
                        <w:rFonts w:ascii="Arial" w:hAnsi="Arial" w:cs="Arial"/>
                        <w:b/>
                        <w:sz w:val="28"/>
                        <w:szCs w:val="28"/>
                      </w:rPr>
                      <w:t>griotsnetwork@gmail.com</w:t>
                    </w:r>
                  </w:hyperlink>
                </w:p>
              </w:txbxContent>
            </v:textbox>
          </v:shape>
        </w:pict>
      </w:r>
      <w:r>
        <w:rPr>
          <w:rFonts w:ascii="Arial" w:hAnsi="Arial" w:cs="Arial"/>
          <w:b/>
          <w:bCs/>
          <w:noProof/>
          <w:sz w:val="32"/>
          <w:szCs w:val="32"/>
        </w:rPr>
        <w:pict>
          <v:shape id="_x0000_s1028" type="#_x0000_t202" style="position:absolute;margin-left:21.05pt;margin-top:22.3pt;width:99pt;height:35.7pt;z-index:-251638784;mso-wrap-edited:f;mso-position-horizontal-relative:text;mso-position-vertical-relative:text" wrapcoords="0 0 21600 0 21600 21600 0 21600 0 0" filled="f" stroked="f">
            <v:fill o:detectmouseclick="t"/>
            <v:textbox style="mso-next-textbox:#_x0000_s1028" inset=",7.2pt,,7.2pt">
              <w:txbxContent>
                <w:p w:rsidR="00071914" w:rsidRPr="005C47B5" w:rsidRDefault="00071914" w:rsidP="005C47B5">
                  <w:pPr>
                    <w:rPr>
                      <w:rFonts w:ascii="Arial" w:hAnsi="Arial" w:cs="Arial"/>
                      <w:sz w:val="18"/>
                      <w:szCs w:val="18"/>
                      <w:lang w:val="en-CA"/>
                    </w:rPr>
                  </w:pPr>
                  <w:r w:rsidRPr="005C47B5">
                    <w:rPr>
                      <w:rFonts w:ascii="Arial" w:hAnsi="Arial" w:cs="Arial"/>
                      <w:sz w:val="18"/>
                      <w:szCs w:val="18"/>
                    </w:rPr>
                    <w:t xml:space="preserve">Art Design </w:t>
                  </w:r>
                  <w:r>
                    <w:rPr>
                      <w:rFonts w:ascii="Arial" w:hAnsi="Arial" w:cs="Arial"/>
                      <w:sz w:val="18"/>
                      <w:szCs w:val="18"/>
                    </w:rPr>
                    <w:t xml:space="preserve">by </w:t>
                  </w:r>
                  <w:r w:rsidRPr="005C47B5">
                    <w:rPr>
                      <w:rFonts w:ascii="Arial" w:hAnsi="Arial" w:cs="Arial"/>
                      <w:color w:val="555555"/>
                      <w:sz w:val="18"/>
                      <w:szCs w:val="18"/>
                      <w:shd w:val="clear" w:color="auto" w:fill="FFFFFF"/>
                      <w:lang w:val="en-CA"/>
                    </w:rPr>
                    <w:t>http://komiolaf.com/</w:t>
                  </w:r>
                </w:p>
                <w:p w:rsidR="00071914" w:rsidRPr="005C47B5" w:rsidRDefault="00071914" w:rsidP="005C47B5">
                  <w:pPr>
                    <w:jc w:val="center"/>
                    <w:rPr>
                      <w:sz w:val="16"/>
                      <w:szCs w:val="16"/>
                    </w:rPr>
                  </w:pPr>
                </w:p>
              </w:txbxContent>
            </v:textbox>
            <w10:wrap type="tight"/>
          </v:shape>
        </w:pict>
      </w:r>
      <w:r w:rsidR="00676855">
        <w:rPr>
          <w:rFonts w:ascii="Arial" w:hAnsi="Arial" w:cs="Arial"/>
          <w:b/>
          <w:bCs/>
          <w:sz w:val="32"/>
          <w:szCs w:val="32"/>
        </w:rPr>
        <w:br w:type="page"/>
      </w:r>
    </w:p>
    <w:p w:rsidR="007A07D1" w:rsidRPr="004402D1" w:rsidRDefault="007A07D1" w:rsidP="007A07D1">
      <w:pPr>
        <w:widowControl w:val="0"/>
        <w:autoSpaceDE w:val="0"/>
        <w:autoSpaceDN w:val="0"/>
        <w:adjustRightInd w:val="0"/>
        <w:ind w:right="-720"/>
        <w:rPr>
          <w:rFonts w:ascii="Arial" w:hAnsi="Arial" w:cs="Arial"/>
          <w:bCs/>
          <w:sz w:val="32"/>
          <w:szCs w:val="32"/>
        </w:rPr>
      </w:pPr>
      <w:r w:rsidRPr="004402D1">
        <w:rPr>
          <w:rFonts w:ascii="Arial" w:hAnsi="Arial" w:cs="Arial"/>
          <w:b/>
          <w:bCs/>
          <w:sz w:val="32"/>
          <w:szCs w:val="32"/>
        </w:rPr>
        <w:t>WELCOME TO THE SOUTH-NORTH GRIOTS SUMMIT</w:t>
      </w: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r w:rsidRPr="007A07D1">
        <w:rPr>
          <w:rFonts w:asciiTheme="majorHAnsi" w:hAnsiTheme="majorHAnsi" w:cs="Cambria"/>
          <w:sz w:val="24"/>
          <w:szCs w:val="24"/>
        </w:rPr>
        <w:t xml:space="preserve">The South-North Griots Summit (SNGS) in Toronto, May 28-31, 2015, is an international event that brings together spoken word artists and presenters of African Canadian and Caribbean heritage from across the Americas – including artists of Latin American, Indigenous, and </w:t>
      </w:r>
      <w:r w:rsidR="00BE2D34">
        <w:rPr>
          <w:rFonts w:asciiTheme="majorHAnsi" w:hAnsiTheme="majorHAnsi" w:cs="Cambria"/>
          <w:sz w:val="24"/>
          <w:szCs w:val="24"/>
        </w:rPr>
        <w:t xml:space="preserve">Francophone heritage – and </w:t>
      </w:r>
      <w:r w:rsidRPr="007A07D1">
        <w:rPr>
          <w:rFonts w:asciiTheme="majorHAnsi" w:hAnsiTheme="majorHAnsi" w:cs="Cambria"/>
          <w:sz w:val="24"/>
          <w:szCs w:val="24"/>
        </w:rPr>
        <w:t>complement</w:t>
      </w:r>
      <w:r w:rsidR="00BE2D34">
        <w:rPr>
          <w:rFonts w:asciiTheme="majorHAnsi" w:hAnsiTheme="majorHAnsi" w:cs="Cambria"/>
          <w:sz w:val="24"/>
          <w:szCs w:val="24"/>
        </w:rPr>
        <w:t>s</w:t>
      </w:r>
      <w:r w:rsidRPr="007A07D1">
        <w:rPr>
          <w:rFonts w:asciiTheme="majorHAnsi" w:hAnsiTheme="majorHAnsi" w:cs="Cambria"/>
          <w:sz w:val="24"/>
          <w:szCs w:val="24"/>
        </w:rPr>
        <w:t xml:space="preserve"> th</w:t>
      </w:r>
      <w:r w:rsidR="00BE2D34">
        <w:rPr>
          <w:rFonts w:asciiTheme="majorHAnsi" w:hAnsiTheme="majorHAnsi" w:cs="Cambria"/>
          <w:sz w:val="24"/>
          <w:szCs w:val="24"/>
        </w:rPr>
        <w:t xml:space="preserve">e Pan Am/Parapan Am Games (held in Toronto, </w:t>
      </w:r>
      <w:r w:rsidRPr="007A07D1">
        <w:rPr>
          <w:rFonts w:asciiTheme="majorHAnsi" w:hAnsiTheme="majorHAnsi" w:cs="Cambria"/>
          <w:sz w:val="24"/>
          <w:szCs w:val="24"/>
        </w:rPr>
        <w:t>July-August 2015. The group organizing the Summit is the Northern Griots Network (NGN), a collective led by four Afric</w:t>
      </w:r>
      <w:r w:rsidR="00BE2D34">
        <w:rPr>
          <w:rFonts w:asciiTheme="majorHAnsi" w:hAnsiTheme="majorHAnsi" w:cs="Cambria"/>
          <w:sz w:val="24"/>
          <w:szCs w:val="24"/>
        </w:rPr>
        <w:t xml:space="preserve">an Canadian spoken word artists and </w:t>
      </w:r>
      <w:r w:rsidRPr="007A07D1">
        <w:rPr>
          <w:rFonts w:asciiTheme="majorHAnsi" w:hAnsiTheme="majorHAnsi" w:cs="Cambria"/>
          <w:sz w:val="24"/>
          <w:szCs w:val="24"/>
        </w:rPr>
        <w:t>presenters: Motion, Dwayne Morgan, Eddy David and Anthony Bansfield. In presenting the Summit, the NGN is collaborating with the Nia Centre for the Arts.</w:t>
      </w: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r w:rsidRPr="007A07D1">
        <w:rPr>
          <w:rFonts w:asciiTheme="majorHAnsi" w:hAnsiTheme="majorHAnsi" w:cs="Cambria"/>
          <w:sz w:val="24"/>
          <w:szCs w:val="24"/>
        </w:rPr>
        <w:t>The goal of the Summit is to connect a pan-continental community of practice in order to engage in performance and dialogue, through which we actively transform the narrative defining our art of spoken word. The dialogue centres on spoken word as an agent of social change, with the purpose of focusing on the development of spoken word poetry in order to increase opportunities and professional growth, expand the reach to domestic and international audiences, and promote and celebrate cultural diversity.</w:t>
      </w: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r w:rsidRPr="007A07D1">
        <w:rPr>
          <w:rFonts w:asciiTheme="majorHAnsi" w:hAnsiTheme="majorHAnsi" w:cs="Cambria"/>
          <w:sz w:val="24"/>
          <w:szCs w:val="24"/>
        </w:rPr>
        <w:t>Activities include:</w:t>
      </w:r>
    </w:p>
    <w:p w:rsidR="007A07D1" w:rsidRPr="00BE2D34" w:rsidRDefault="00BE2D34" w:rsidP="00BE2D34">
      <w:pPr>
        <w:widowControl w:val="0"/>
        <w:numPr>
          <w:ilvl w:val="0"/>
          <w:numId w:val="15"/>
        </w:numPr>
        <w:autoSpaceDE w:val="0"/>
        <w:autoSpaceDN w:val="0"/>
        <w:adjustRightInd w:val="0"/>
        <w:spacing w:after="0" w:line="240" w:lineRule="auto"/>
        <w:ind w:left="360" w:right="-720"/>
        <w:rPr>
          <w:rFonts w:asciiTheme="majorHAnsi" w:hAnsiTheme="majorHAnsi" w:cs="Cambria"/>
          <w:sz w:val="24"/>
          <w:szCs w:val="24"/>
        </w:rPr>
      </w:pPr>
      <w:r>
        <w:rPr>
          <w:rFonts w:asciiTheme="majorHAnsi" w:hAnsiTheme="majorHAnsi" w:cs="Cambria"/>
          <w:sz w:val="24"/>
          <w:szCs w:val="24"/>
        </w:rPr>
        <w:t xml:space="preserve">Feature artist performances, as well as </w:t>
      </w:r>
      <w:proofErr w:type="spellStart"/>
      <w:r>
        <w:rPr>
          <w:rFonts w:asciiTheme="majorHAnsi" w:hAnsiTheme="majorHAnsi" w:cs="Cambria"/>
          <w:sz w:val="24"/>
          <w:szCs w:val="24"/>
        </w:rPr>
        <w:t>Groundation</w:t>
      </w:r>
      <w:proofErr w:type="spellEnd"/>
      <w:r>
        <w:rPr>
          <w:rFonts w:asciiTheme="majorHAnsi" w:hAnsiTheme="majorHAnsi" w:cs="Cambria"/>
          <w:sz w:val="24"/>
          <w:szCs w:val="24"/>
        </w:rPr>
        <w:t xml:space="preserve"> and </w:t>
      </w:r>
      <w:r w:rsidR="007A07D1" w:rsidRPr="00BE2D34">
        <w:rPr>
          <w:rFonts w:asciiTheme="majorHAnsi" w:hAnsiTheme="majorHAnsi" w:cs="Cambria"/>
          <w:sz w:val="24"/>
          <w:szCs w:val="24"/>
        </w:rPr>
        <w:t>open mic sessions for artists to exchange ideas, information, and works</w:t>
      </w:r>
    </w:p>
    <w:p w:rsidR="007A07D1" w:rsidRPr="007A07D1" w:rsidRDefault="007A07D1" w:rsidP="007A07D1">
      <w:pPr>
        <w:widowControl w:val="0"/>
        <w:numPr>
          <w:ilvl w:val="0"/>
          <w:numId w:val="15"/>
        </w:numPr>
        <w:autoSpaceDE w:val="0"/>
        <w:autoSpaceDN w:val="0"/>
        <w:adjustRightInd w:val="0"/>
        <w:spacing w:after="0" w:line="240" w:lineRule="auto"/>
        <w:ind w:left="360" w:right="-720"/>
        <w:rPr>
          <w:rFonts w:asciiTheme="majorHAnsi" w:hAnsiTheme="majorHAnsi" w:cs="Cambria"/>
          <w:sz w:val="24"/>
          <w:szCs w:val="24"/>
        </w:rPr>
      </w:pPr>
      <w:r w:rsidRPr="007A07D1">
        <w:rPr>
          <w:rFonts w:asciiTheme="majorHAnsi" w:hAnsiTheme="majorHAnsi" w:cs="Cambria"/>
          <w:sz w:val="24"/>
          <w:szCs w:val="24"/>
        </w:rPr>
        <w:t>Workshops and p</w:t>
      </w:r>
      <w:r w:rsidR="00BE2D34">
        <w:rPr>
          <w:rFonts w:asciiTheme="majorHAnsi" w:hAnsiTheme="majorHAnsi" w:cs="Cambria"/>
          <w:sz w:val="24"/>
          <w:szCs w:val="24"/>
        </w:rPr>
        <w:t>anel presentations</w:t>
      </w:r>
      <w:r w:rsidRPr="007A07D1">
        <w:rPr>
          <w:rFonts w:asciiTheme="majorHAnsi" w:hAnsiTheme="majorHAnsi" w:cs="Cambria"/>
          <w:sz w:val="24"/>
          <w:szCs w:val="24"/>
        </w:rPr>
        <w:t>, free and open to the public</w:t>
      </w:r>
      <w:r w:rsidR="00BE2D34">
        <w:rPr>
          <w:rFonts w:asciiTheme="majorHAnsi" w:hAnsiTheme="majorHAnsi" w:cs="Cambria"/>
          <w:sz w:val="24"/>
          <w:szCs w:val="24"/>
        </w:rPr>
        <w:t>, as well as a school visits program for students</w:t>
      </w:r>
    </w:p>
    <w:p w:rsidR="007A07D1" w:rsidRPr="007A07D1" w:rsidRDefault="00BE2D34" w:rsidP="007A07D1">
      <w:pPr>
        <w:widowControl w:val="0"/>
        <w:numPr>
          <w:ilvl w:val="0"/>
          <w:numId w:val="15"/>
        </w:numPr>
        <w:autoSpaceDE w:val="0"/>
        <w:autoSpaceDN w:val="0"/>
        <w:adjustRightInd w:val="0"/>
        <w:spacing w:after="0" w:line="240" w:lineRule="auto"/>
        <w:ind w:left="360" w:right="-720"/>
        <w:rPr>
          <w:rFonts w:asciiTheme="majorHAnsi" w:hAnsiTheme="majorHAnsi" w:cs="Cambria"/>
          <w:sz w:val="24"/>
          <w:szCs w:val="24"/>
        </w:rPr>
      </w:pPr>
      <w:r>
        <w:rPr>
          <w:rFonts w:asciiTheme="majorHAnsi" w:hAnsiTheme="majorHAnsi" w:cs="Cambria"/>
          <w:sz w:val="24"/>
          <w:szCs w:val="24"/>
        </w:rPr>
        <w:t>A special planning session</w:t>
      </w:r>
      <w:r w:rsidR="007A07D1" w:rsidRPr="007A07D1">
        <w:rPr>
          <w:rFonts w:asciiTheme="majorHAnsi" w:hAnsiTheme="majorHAnsi" w:cs="Cambria"/>
          <w:sz w:val="24"/>
          <w:szCs w:val="24"/>
        </w:rPr>
        <w:t xml:space="preserve"> </w:t>
      </w:r>
      <w:r>
        <w:rPr>
          <w:rFonts w:asciiTheme="majorHAnsi" w:hAnsiTheme="majorHAnsi" w:cs="Cambria"/>
          <w:sz w:val="24"/>
          <w:szCs w:val="24"/>
        </w:rPr>
        <w:t xml:space="preserve">for participants to discuss planned work </w:t>
      </w:r>
      <w:r w:rsidR="007A07D1" w:rsidRPr="007A07D1">
        <w:rPr>
          <w:rFonts w:asciiTheme="majorHAnsi" w:hAnsiTheme="majorHAnsi" w:cs="Cambria"/>
          <w:sz w:val="24"/>
          <w:szCs w:val="24"/>
        </w:rPr>
        <w:t>on strategic initiatives</w:t>
      </w:r>
      <w:r>
        <w:rPr>
          <w:rFonts w:asciiTheme="majorHAnsi" w:hAnsiTheme="majorHAnsi" w:cs="Cambria"/>
          <w:sz w:val="24"/>
          <w:szCs w:val="24"/>
        </w:rPr>
        <w:t xml:space="preserve"> as a follow up to the Summit</w:t>
      </w: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p>
    <w:p w:rsidR="007A07D1" w:rsidRPr="007A07D1" w:rsidRDefault="00BE2D34" w:rsidP="007A07D1">
      <w:pPr>
        <w:widowControl w:val="0"/>
        <w:autoSpaceDE w:val="0"/>
        <w:autoSpaceDN w:val="0"/>
        <w:adjustRightInd w:val="0"/>
        <w:spacing w:after="0" w:line="240" w:lineRule="auto"/>
        <w:ind w:right="-720"/>
        <w:rPr>
          <w:rFonts w:asciiTheme="majorHAnsi" w:hAnsiTheme="majorHAnsi" w:cs="Cambria"/>
          <w:sz w:val="24"/>
          <w:szCs w:val="24"/>
        </w:rPr>
      </w:pPr>
      <w:r>
        <w:rPr>
          <w:rFonts w:asciiTheme="majorHAnsi" w:hAnsiTheme="majorHAnsi" w:cs="Cambria"/>
          <w:sz w:val="24"/>
          <w:szCs w:val="24"/>
        </w:rPr>
        <w:t xml:space="preserve">The Planning session </w:t>
      </w:r>
      <w:r w:rsidR="00D95A6F">
        <w:rPr>
          <w:rFonts w:asciiTheme="majorHAnsi" w:hAnsiTheme="majorHAnsi" w:cs="Cambria"/>
          <w:sz w:val="24"/>
          <w:szCs w:val="24"/>
        </w:rPr>
        <w:t>includes discussion</w:t>
      </w:r>
      <w:r w:rsidR="007A07D1" w:rsidRPr="007A07D1">
        <w:rPr>
          <w:rFonts w:asciiTheme="majorHAnsi" w:hAnsiTheme="majorHAnsi" w:cs="Cambria"/>
          <w:sz w:val="24"/>
          <w:szCs w:val="24"/>
        </w:rPr>
        <w:t xml:space="preserve"> </w:t>
      </w:r>
      <w:r w:rsidR="00D95A6F">
        <w:rPr>
          <w:rFonts w:asciiTheme="majorHAnsi" w:hAnsiTheme="majorHAnsi" w:cs="Cambria"/>
          <w:sz w:val="24"/>
          <w:szCs w:val="24"/>
        </w:rPr>
        <w:t>on</w:t>
      </w:r>
      <w:r w:rsidR="007A07D1" w:rsidRPr="007A07D1">
        <w:rPr>
          <w:rFonts w:asciiTheme="majorHAnsi" w:hAnsiTheme="majorHAnsi" w:cs="Cambria"/>
          <w:sz w:val="24"/>
          <w:szCs w:val="24"/>
        </w:rPr>
        <w:t xml:space="preserve"> planning one or more of the following initiatives:</w:t>
      </w:r>
    </w:p>
    <w:p w:rsidR="007A07D1" w:rsidRPr="007A07D1" w:rsidRDefault="007A07D1" w:rsidP="007A07D1">
      <w:pPr>
        <w:pStyle w:val="ListParagraph"/>
        <w:widowControl w:val="0"/>
        <w:numPr>
          <w:ilvl w:val="0"/>
          <w:numId w:val="16"/>
        </w:numPr>
        <w:autoSpaceDE w:val="0"/>
        <w:autoSpaceDN w:val="0"/>
        <w:adjustRightInd w:val="0"/>
        <w:spacing w:after="0" w:line="240" w:lineRule="auto"/>
        <w:ind w:left="360" w:right="-720"/>
        <w:rPr>
          <w:rFonts w:asciiTheme="majorHAnsi" w:hAnsiTheme="majorHAnsi" w:cs="Cambria"/>
          <w:sz w:val="24"/>
          <w:szCs w:val="24"/>
        </w:rPr>
      </w:pPr>
      <w:r w:rsidRPr="007A07D1">
        <w:rPr>
          <w:rFonts w:asciiTheme="majorHAnsi" w:hAnsiTheme="majorHAnsi" w:cs="Cambria"/>
          <w:sz w:val="24"/>
          <w:szCs w:val="24"/>
        </w:rPr>
        <w:t>Produce a series of international exchanges between Canadian and international spoken word artists to increase audience and market development, career growth, and intercultural understanding.</w:t>
      </w:r>
    </w:p>
    <w:p w:rsidR="007A07D1" w:rsidRPr="007A07D1" w:rsidRDefault="007A07D1" w:rsidP="007A07D1">
      <w:pPr>
        <w:pStyle w:val="ListParagraph"/>
        <w:widowControl w:val="0"/>
        <w:numPr>
          <w:ilvl w:val="0"/>
          <w:numId w:val="16"/>
        </w:numPr>
        <w:autoSpaceDE w:val="0"/>
        <w:autoSpaceDN w:val="0"/>
        <w:adjustRightInd w:val="0"/>
        <w:spacing w:after="0" w:line="240" w:lineRule="auto"/>
        <w:ind w:left="360" w:right="-720"/>
        <w:rPr>
          <w:rFonts w:asciiTheme="majorHAnsi" w:hAnsiTheme="majorHAnsi" w:cs="Cambria"/>
          <w:sz w:val="24"/>
          <w:szCs w:val="24"/>
        </w:rPr>
      </w:pPr>
      <w:r w:rsidRPr="007A07D1">
        <w:rPr>
          <w:rFonts w:asciiTheme="majorHAnsi" w:hAnsiTheme="majorHAnsi" w:cs="Cambria"/>
          <w:sz w:val="24"/>
          <w:szCs w:val="24"/>
        </w:rPr>
        <w:t>Produce a coll</w:t>
      </w:r>
      <w:r w:rsidR="00647533">
        <w:rPr>
          <w:rFonts w:asciiTheme="majorHAnsi" w:hAnsiTheme="majorHAnsi" w:cs="Cambria"/>
          <w:sz w:val="24"/>
          <w:szCs w:val="24"/>
        </w:rPr>
        <w:t xml:space="preserve">ection of spoken word videos </w:t>
      </w:r>
      <w:r w:rsidRPr="007A07D1">
        <w:rPr>
          <w:rFonts w:asciiTheme="majorHAnsi" w:hAnsiTheme="majorHAnsi" w:cs="Cambria"/>
          <w:sz w:val="24"/>
          <w:szCs w:val="24"/>
        </w:rPr>
        <w:t>to prom</w:t>
      </w:r>
      <w:r w:rsidR="00647533">
        <w:rPr>
          <w:rFonts w:asciiTheme="majorHAnsi" w:hAnsiTheme="majorHAnsi" w:cs="Cambria"/>
          <w:sz w:val="24"/>
          <w:szCs w:val="24"/>
        </w:rPr>
        <w:t xml:space="preserve">ote culturally diverse </w:t>
      </w:r>
      <w:r w:rsidRPr="007A07D1">
        <w:rPr>
          <w:rFonts w:asciiTheme="majorHAnsi" w:hAnsiTheme="majorHAnsi" w:cs="Cambria"/>
          <w:sz w:val="24"/>
          <w:szCs w:val="24"/>
        </w:rPr>
        <w:t>spoken word poetry using engaging, accessible media.</w:t>
      </w:r>
    </w:p>
    <w:p w:rsidR="007A07D1" w:rsidRPr="007A07D1" w:rsidRDefault="007A07D1" w:rsidP="007A07D1">
      <w:pPr>
        <w:pStyle w:val="ListParagraph"/>
        <w:widowControl w:val="0"/>
        <w:numPr>
          <w:ilvl w:val="0"/>
          <w:numId w:val="16"/>
        </w:numPr>
        <w:autoSpaceDE w:val="0"/>
        <w:autoSpaceDN w:val="0"/>
        <w:adjustRightInd w:val="0"/>
        <w:spacing w:after="0" w:line="240" w:lineRule="auto"/>
        <w:ind w:left="360" w:right="-720"/>
        <w:rPr>
          <w:rFonts w:asciiTheme="majorHAnsi" w:hAnsiTheme="majorHAnsi" w:cs="Cambria"/>
          <w:sz w:val="24"/>
          <w:szCs w:val="24"/>
        </w:rPr>
      </w:pPr>
      <w:r w:rsidRPr="007A07D1">
        <w:rPr>
          <w:rFonts w:asciiTheme="majorHAnsi" w:hAnsiTheme="majorHAnsi" w:cs="Cambria"/>
          <w:sz w:val="24"/>
          <w:szCs w:val="24"/>
        </w:rPr>
        <w:t>Publish a series of papers on the instrumental and historic contributions of culturally diverse artists</w:t>
      </w:r>
    </w:p>
    <w:p w:rsidR="007A07D1" w:rsidRPr="007A07D1" w:rsidRDefault="007A07D1" w:rsidP="007A07D1">
      <w:pPr>
        <w:pStyle w:val="ListParagraph"/>
        <w:widowControl w:val="0"/>
        <w:numPr>
          <w:ilvl w:val="0"/>
          <w:numId w:val="16"/>
        </w:numPr>
        <w:autoSpaceDE w:val="0"/>
        <w:autoSpaceDN w:val="0"/>
        <w:adjustRightInd w:val="0"/>
        <w:spacing w:after="0" w:line="240" w:lineRule="auto"/>
        <w:ind w:left="360" w:right="-720"/>
        <w:rPr>
          <w:rFonts w:asciiTheme="majorHAnsi" w:hAnsiTheme="majorHAnsi" w:cs="Cambria"/>
          <w:sz w:val="24"/>
          <w:szCs w:val="24"/>
        </w:rPr>
      </w:pPr>
      <w:r w:rsidRPr="007A07D1">
        <w:rPr>
          <w:rFonts w:asciiTheme="majorHAnsi" w:hAnsiTheme="majorHAnsi" w:cs="Cambria"/>
          <w:sz w:val="24"/>
          <w:szCs w:val="24"/>
        </w:rPr>
        <w:t xml:space="preserve">Produce a virtual repository of instructional materials utilizing spoken word poetry to engage youth and adapt to secondary school curricula in teaching literature and </w:t>
      </w:r>
      <w:r w:rsidR="00BE2D34">
        <w:rPr>
          <w:rFonts w:asciiTheme="majorHAnsi" w:hAnsiTheme="majorHAnsi" w:cs="Cambria"/>
          <w:sz w:val="24"/>
          <w:szCs w:val="24"/>
        </w:rPr>
        <w:t xml:space="preserve">other </w:t>
      </w:r>
      <w:r w:rsidRPr="007A07D1">
        <w:rPr>
          <w:rFonts w:asciiTheme="majorHAnsi" w:hAnsiTheme="majorHAnsi" w:cs="Cambria"/>
          <w:sz w:val="24"/>
          <w:szCs w:val="24"/>
        </w:rPr>
        <w:t>subjects (</w:t>
      </w:r>
      <w:r w:rsidR="00BE2D34">
        <w:rPr>
          <w:rFonts w:asciiTheme="majorHAnsi" w:hAnsiTheme="majorHAnsi" w:cs="Cambria"/>
          <w:sz w:val="24"/>
          <w:szCs w:val="24"/>
        </w:rPr>
        <w:t xml:space="preserve">e.g. </w:t>
      </w:r>
      <w:r w:rsidRPr="007A07D1">
        <w:rPr>
          <w:rFonts w:asciiTheme="majorHAnsi" w:hAnsiTheme="majorHAnsi" w:cs="Cambria"/>
          <w:sz w:val="24"/>
          <w:szCs w:val="24"/>
        </w:rPr>
        <w:t>c</w:t>
      </w:r>
      <w:r w:rsidR="00BE2D34">
        <w:rPr>
          <w:rFonts w:asciiTheme="majorHAnsi" w:hAnsiTheme="majorHAnsi" w:cs="Cambria"/>
          <w:sz w:val="24"/>
          <w:szCs w:val="24"/>
        </w:rPr>
        <w:t xml:space="preserve">reative writing, literacy, </w:t>
      </w:r>
      <w:r w:rsidRPr="007A07D1">
        <w:rPr>
          <w:rFonts w:asciiTheme="majorHAnsi" w:hAnsiTheme="majorHAnsi" w:cs="Cambria"/>
          <w:sz w:val="24"/>
          <w:szCs w:val="24"/>
        </w:rPr>
        <w:t>politi</w:t>
      </w:r>
      <w:r w:rsidR="00BE2D34">
        <w:rPr>
          <w:rFonts w:asciiTheme="majorHAnsi" w:hAnsiTheme="majorHAnsi" w:cs="Cambria"/>
          <w:sz w:val="24"/>
          <w:szCs w:val="24"/>
        </w:rPr>
        <w:t>cs, media studies, and history).</w:t>
      </w:r>
    </w:p>
    <w:p w:rsidR="007A07D1" w:rsidRPr="007A07D1" w:rsidRDefault="007A07D1" w:rsidP="007A07D1">
      <w:pPr>
        <w:widowControl w:val="0"/>
        <w:autoSpaceDE w:val="0"/>
        <w:autoSpaceDN w:val="0"/>
        <w:adjustRightInd w:val="0"/>
        <w:spacing w:after="0" w:line="240" w:lineRule="auto"/>
        <w:ind w:right="-720"/>
        <w:rPr>
          <w:rFonts w:asciiTheme="majorHAnsi" w:hAnsiTheme="majorHAnsi" w:cs="Cambria"/>
          <w:sz w:val="24"/>
          <w:szCs w:val="24"/>
        </w:rPr>
      </w:pPr>
    </w:p>
    <w:p w:rsidR="009A006D" w:rsidRDefault="007A07D1" w:rsidP="00647533">
      <w:pPr>
        <w:widowControl w:val="0"/>
        <w:autoSpaceDE w:val="0"/>
        <w:autoSpaceDN w:val="0"/>
        <w:adjustRightInd w:val="0"/>
        <w:spacing w:after="0" w:line="240" w:lineRule="auto"/>
        <w:ind w:right="-720"/>
        <w:rPr>
          <w:rFonts w:asciiTheme="majorHAnsi" w:hAnsiTheme="majorHAnsi" w:cs="Cambria"/>
          <w:bCs/>
          <w:sz w:val="24"/>
          <w:szCs w:val="24"/>
        </w:rPr>
      </w:pPr>
      <w:r w:rsidRPr="007A07D1">
        <w:rPr>
          <w:rFonts w:asciiTheme="majorHAnsi" w:hAnsiTheme="majorHAnsi" w:cs="Cambria"/>
          <w:bCs/>
          <w:sz w:val="24"/>
          <w:szCs w:val="24"/>
        </w:rPr>
        <w:t xml:space="preserve">SNGS </w:t>
      </w:r>
      <w:r w:rsidR="00BE2D34">
        <w:rPr>
          <w:rFonts w:asciiTheme="majorHAnsi" w:hAnsiTheme="majorHAnsi" w:cs="Cambria"/>
          <w:bCs/>
          <w:sz w:val="24"/>
          <w:szCs w:val="24"/>
        </w:rPr>
        <w:t xml:space="preserve">participants include </w:t>
      </w:r>
      <w:r w:rsidRPr="007A07D1">
        <w:rPr>
          <w:rFonts w:asciiTheme="majorHAnsi" w:hAnsiTheme="majorHAnsi" w:cs="Cambria"/>
          <w:bCs/>
          <w:sz w:val="24"/>
          <w:szCs w:val="24"/>
        </w:rPr>
        <w:t>top spoken word artists and presenters from across Cana</w:t>
      </w:r>
      <w:r w:rsidR="00BE2D34">
        <w:rPr>
          <w:rFonts w:asciiTheme="majorHAnsi" w:hAnsiTheme="majorHAnsi" w:cs="Cambria"/>
          <w:bCs/>
          <w:sz w:val="24"/>
          <w:szCs w:val="24"/>
        </w:rPr>
        <w:t xml:space="preserve">da, the U.S.A., the Caribbean, South America, the UK, and elsewhere, including </w:t>
      </w:r>
      <w:r w:rsidRPr="007A07D1">
        <w:rPr>
          <w:rFonts w:asciiTheme="majorHAnsi" w:hAnsiTheme="majorHAnsi" w:cs="Cambria"/>
          <w:bCs/>
          <w:sz w:val="24"/>
          <w:szCs w:val="24"/>
        </w:rPr>
        <w:t xml:space="preserve">youth/community </w:t>
      </w:r>
      <w:r w:rsidR="00BE2D34">
        <w:rPr>
          <w:rFonts w:asciiTheme="majorHAnsi" w:hAnsiTheme="majorHAnsi" w:cs="Cambria"/>
          <w:bCs/>
          <w:sz w:val="24"/>
          <w:szCs w:val="24"/>
        </w:rPr>
        <w:t xml:space="preserve">arts organizers and spoken word </w:t>
      </w:r>
      <w:r w:rsidRPr="007A07D1">
        <w:rPr>
          <w:rFonts w:asciiTheme="majorHAnsi" w:hAnsiTheme="majorHAnsi" w:cs="Cambria"/>
          <w:bCs/>
          <w:sz w:val="24"/>
          <w:szCs w:val="24"/>
        </w:rPr>
        <w:t>practitioners using innovative forms involving multiple arts disciplines</w:t>
      </w:r>
      <w:r w:rsidR="00BE2D34">
        <w:rPr>
          <w:rFonts w:asciiTheme="majorHAnsi" w:hAnsiTheme="majorHAnsi" w:cs="Cambria"/>
          <w:bCs/>
          <w:sz w:val="24"/>
          <w:szCs w:val="24"/>
        </w:rPr>
        <w:t xml:space="preserve">. </w:t>
      </w:r>
      <w:r w:rsidRPr="007A07D1">
        <w:rPr>
          <w:rFonts w:asciiTheme="majorHAnsi" w:hAnsiTheme="majorHAnsi" w:cs="Cambria"/>
          <w:bCs/>
          <w:sz w:val="24"/>
          <w:szCs w:val="24"/>
        </w:rPr>
        <w:t xml:space="preserve">The main location is Harbourfront Centre, with </w:t>
      </w:r>
      <w:r w:rsidR="00647533">
        <w:rPr>
          <w:rFonts w:asciiTheme="majorHAnsi" w:hAnsiTheme="majorHAnsi" w:cs="Cambria"/>
          <w:bCs/>
          <w:sz w:val="24"/>
          <w:szCs w:val="24"/>
        </w:rPr>
        <w:t xml:space="preserve">one show in </w:t>
      </w:r>
      <w:r w:rsidRPr="007A07D1">
        <w:rPr>
          <w:rFonts w:asciiTheme="majorHAnsi" w:hAnsiTheme="majorHAnsi" w:cs="Cambria"/>
          <w:bCs/>
          <w:sz w:val="24"/>
          <w:szCs w:val="24"/>
        </w:rPr>
        <w:t xml:space="preserve">local performance venue, </w:t>
      </w:r>
      <w:r w:rsidR="00647533">
        <w:rPr>
          <w:rFonts w:asciiTheme="majorHAnsi" w:hAnsiTheme="majorHAnsi" w:cs="Cambria"/>
          <w:bCs/>
          <w:sz w:val="24"/>
          <w:szCs w:val="24"/>
        </w:rPr>
        <w:t xml:space="preserve">Lula Lounge, as well as </w:t>
      </w:r>
      <w:r w:rsidRPr="007A07D1">
        <w:rPr>
          <w:rFonts w:asciiTheme="majorHAnsi" w:hAnsiTheme="majorHAnsi" w:cs="Cambria"/>
          <w:bCs/>
          <w:sz w:val="24"/>
          <w:szCs w:val="24"/>
        </w:rPr>
        <w:t>several artist visits to local schools to conduct workshops.  This seminal event offers</w:t>
      </w:r>
      <w:r w:rsidR="00BE2D34">
        <w:rPr>
          <w:rFonts w:asciiTheme="majorHAnsi" w:hAnsiTheme="majorHAnsi" w:cs="Cambria"/>
          <w:bCs/>
          <w:sz w:val="24"/>
          <w:szCs w:val="24"/>
        </w:rPr>
        <w:t xml:space="preserve"> </w:t>
      </w:r>
      <w:r w:rsidRPr="007A07D1">
        <w:rPr>
          <w:rFonts w:asciiTheme="majorHAnsi" w:hAnsiTheme="majorHAnsi" w:cs="Cambria"/>
          <w:bCs/>
          <w:sz w:val="24"/>
          <w:szCs w:val="24"/>
        </w:rPr>
        <w:t>artists broader markets and audiences to reach,</w:t>
      </w:r>
      <w:r w:rsidR="009A006D">
        <w:rPr>
          <w:rFonts w:asciiTheme="majorHAnsi" w:hAnsiTheme="majorHAnsi" w:cs="Cambria"/>
          <w:bCs/>
          <w:sz w:val="24"/>
          <w:szCs w:val="24"/>
        </w:rPr>
        <w:t xml:space="preserve"> in an international scope, and </w:t>
      </w:r>
      <w:r w:rsidR="00647533">
        <w:rPr>
          <w:rFonts w:asciiTheme="majorHAnsi" w:hAnsiTheme="majorHAnsi" w:cs="Cambria"/>
          <w:bCs/>
          <w:sz w:val="24"/>
          <w:szCs w:val="24"/>
        </w:rPr>
        <w:t>seed</w:t>
      </w:r>
      <w:r w:rsidR="009A006D">
        <w:rPr>
          <w:rFonts w:asciiTheme="majorHAnsi" w:hAnsiTheme="majorHAnsi" w:cs="Cambria"/>
          <w:bCs/>
          <w:sz w:val="24"/>
          <w:szCs w:val="24"/>
        </w:rPr>
        <w:t>s</w:t>
      </w:r>
      <w:r w:rsidR="00647533">
        <w:rPr>
          <w:rFonts w:asciiTheme="majorHAnsi" w:hAnsiTheme="majorHAnsi" w:cs="Cambria"/>
          <w:bCs/>
          <w:sz w:val="24"/>
          <w:szCs w:val="24"/>
        </w:rPr>
        <w:t xml:space="preserve"> </w:t>
      </w:r>
      <w:r w:rsidRPr="007A07D1">
        <w:rPr>
          <w:rFonts w:asciiTheme="majorHAnsi" w:hAnsiTheme="majorHAnsi" w:cs="Cambria"/>
          <w:bCs/>
          <w:sz w:val="24"/>
          <w:szCs w:val="24"/>
        </w:rPr>
        <w:t xml:space="preserve">dialogue and critical discourse </w:t>
      </w:r>
      <w:r w:rsidR="00647533">
        <w:rPr>
          <w:rFonts w:asciiTheme="majorHAnsi" w:hAnsiTheme="majorHAnsi" w:cs="Cambria"/>
          <w:bCs/>
          <w:sz w:val="24"/>
          <w:szCs w:val="24"/>
        </w:rPr>
        <w:t>to</w:t>
      </w:r>
      <w:r w:rsidR="009A006D">
        <w:rPr>
          <w:rFonts w:asciiTheme="majorHAnsi" w:hAnsiTheme="majorHAnsi" w:cs="Cambria"/>
          <w:bCs/>
          <w:sz w:val="24"/>
          <w:szCs w:val="24"/>
        </w:rPr>
        <w:t>wards</w:t>
      </w:r>
      <w:r w:rsidR="00647533">
        <w:rPr>
          <w:rFonts w:asciiTheme="majorHAnsi" w:hAnsiTheme="majorHAnsi" w:cs="Cambria"/>
          <w:bCs/>
          <w:sz w:val="24"/>
          <w:szCs w:val="24"/>
        </w:rPr>
        <w:t xml:space="preserve"> </w:t>
      </w:r>
      <w:r w:rsidRPr="007A07D1">
        <w:rPr>
          <w:rFonts w:asciiTheme="majorHAnsi" w:hAnsiTheme="majorHAnsi" w:cs="Cambria"/>
          <w:bCs/>
          <w:sz w:val="24"/>
          <w:szCs w:val="24"/>
        </w:rPr>
        <w:t>foster</w:t>
      </w:r>
      <w:r w:rsidR="009A006D">
        <w:rPr>
          <w:rFonts w:asciiTheme="majorHAnsi" w:hAnsiTheme="majorHAnsi" w:cs="Cambria"/>
          <w:bCs/>
          <w:sz w:val="24"/>
          <w:szCs w:val="24"/>
        </w:rPr>
        <w:t>ing</w:t>
      </w:r>
      <w:r w:rsidRPr="007A07D1">
        <w:rPr>
          <w:rFonts w:asciiTheme="majorHAnsi" w:hAnsiTheme="majorHAnsi" w:cs="Cambria"/>
          <w:bCs/>
          <w:sz w:val="24"/>
          <w:szCs w:val="24"/>
        </w:rPr>
        <w:t xml:space="preserve"> artistic excellence and innovation.</w:t>
      </w:r>
    </w:p>
    <w:p w:rsidR="00D95CBE" w:rsidRDefault="00D95CBE" w:rsidP="009A006D">
      <w:pPr>
        <w:widowControl w:val="0"/>
        <w:autoSpaceDE w:val="0"/>
        <w:autoSpaceDN w:val="0"/>
        <w:adjustRightInd w:val="0"/>
        <w:spacing w:after="0" w:line="240" w:lineRule="auto"/>
        <w:ind w:right="-720"/>
        <w:rPr>
          <w:rFonts w:ascii="Arial" w:hAnsi="Arial" w:cs="Arial"/>
          <w:b/>
          <w:bCs/>
          <w:sz w:val="32"/>
          <w:szCs w:val="32"/>
        </w:rPr>
      </w:pPr>
      <w:r>
        <w:rPr>
          <w:rFonts w:ascii="Arial" w:hAnsi="Arial" w:cs="Arial"/>
          <w:b/>
          <w:bCs/>
          <w:noProof/>
          <w:sz w:val="32"/>
          <w:szCs w:val="32"/>
        </w:rPr>
        <w:drawing>
          <wp:anchor distT="0" distB="0" distL="114300" distR="114300" simplePos="0" relativeHeight="251697152" behindDoc="1" locked="0" layoutInCell="1" allowOverlap="1">
            <wp:simplePos x="0" y="0"/>
            <wp:positionH relativeFrom="column">
              <wp:posOffset>3906982</wp:posOffset>
            </wp:positionH>
            <wp:positionV relativeFrom="paragraph">
              <wp:posOffset>-914400</wp:posOffset>
            </wp:positionV>
            <wp:extent cx="2066306" cy="1852551"/>
            <wp:effectExtent l="0" t="0" r="0" b="0"/>
            <wp:wrapNone/>
            <wp:docPr id="38" name="Picture 1" descr="C:\Documents and Settings\New Person\My Documents\SNGS\NGN Logos\ng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ew Person\My Documents\SNGS\NGN Logos\ngn-05.png"/>
                    <pic:cNvPicPr>
                      <a:picLocks noChangeAspect="1" noChangeArrowheads="1"/>
                    </pic:cNvPicPr>
                  </pic:nvPicPr>
                  <pic:blipFill>
                    <a:blip r:embed="rId11"/>
                    <a:srcRect/>
                    <a:stretch>
                      <a:fillRect/>
                    </a:stretch>
                  </pic:blipFill>
                  <pic:spPr bwMode="auto">
                    <a:xfrm>
                      <a:off x="0" y="0"/>
                      <a:ext cx="2066306" cy="1852551"/>
                    </a:xfrm>
                    <a:prstGeom prst="rect">
                      <a:avLst/>
                    </a:prstGeom>
                    <a:noFill/>
                    <a:ln w="9525">
                      <a:noFill/>
                      <a:miter lim="800000"/>
                      <a:headEnd/>
                      <a:tailEnd/>
                    </a:ln>
                  </pic:spPr>
                </pic:pic>
              </a:graphicData>
            </a:graphic>
          </wp:anchor>
        </w:drawing>
      </w:r>
    </w:p>
    <w:p w:rsidR="00647533" w:rsidRPr="004402D1" w:rsidRDefault="009A006D" w:rsidP="009A006D">
      <w:pPr>
        <w:widowControl w:val="0"/>
        <w:autoSpaceDE w:val="0"/>
        <w:autoSpaceDN w:val="0"/>
        <w:adjustRightInd w:val="0"/>
        <w:spacing w:after="0" w:line="240" w:lineRule="auto"/>
        <w:ind w:right="-720"/>
        <w:rPr>
          <w:rFonts w:ascii="Arial" w:hAnsi="Arial" w:cs="Arial"/>
          <w:b/>
          <w:bCs/>
          <w:sz w:val="32"/>
          <w:szCs w:val="32"/>
        </w:rPr>
      </w:pPr>
      <w:r w:rsidRPr="004402D1">
        <w:rPr>
          <w:rFonts w:ascii="Arial" w:hAnsi="Arial" w:cs="Arial"/>
          <w:b/>
          <w:bCs/>
          <w:sz w:val="32"/>
          <w:szCs w:val="32"/>
        </w:rPr>
        <w:t>CURATORIAL VISION</w:t>
      </w:r>
    </w:p>
    <w:p w:rsidR="009A006D" w:rsidRPr="00647533" w:rsidRDefault="009A006D" w:rsidP="009A006D">
      <w:pPr>
        <w:widowControl w:val="0"/>
        <w:autoSpaceDE w:val="0"/>
        <w:autoSpaceDN w:val="0"/>
        <w:adjustRightInd w:val="0"/>
        <w:spacing w:after="0" w:line="240" w:lineRule="auto"/>
        <w:ind w:right="-720"/>
        <w:rPr>
          <w:rFonts w:asciiTheme="majorHAnsi" w:hAnsiTheme="majorHAnsi" w:cs="Cambria"/>
          <w:bCs/>
          <w:sz w:val="24"/>
          <w:szCs w:val="24"/>
        </w:rPr>
      </w:pPr>
    </w:p>
    <w:p w:rsidR="009A006D" w:rsidRDefault="00D95CBE" w:rsidP="009A006D">
      <w:pPr>
        <w:spacing w:after="0" w:line="240" w:lineRule="auto"/>
        <w:rPr>
          <w:rFonts w:asciiTheme="majorHAnsi" w:hAnsiTheme="majorHAnsi"/>
          <w:sz w:val="24"/>
          <w:szCs w:val="24"/>
        </w:rPr>
      </w:pPr>
      <w:r>
        <w:rPr>
          <w:rFonts w:asciiTheme="majorHAnsi" w:hAnsiTheme="majorHAnsi"/>
          <w:sz w:val="24"/>
          <w:szCs w:val="24"/>
        </w:rPr>
        <w:t xml:space="preserve">The Northern Griots Network has produced the </w:t>
      </w:r>
      <w:r w:rsidRPr="009A006D">
        <w:rPr>
          <w:rFonts w:asciiTheme="majorHAnsi" w:hAnsiTheme="majorHAnsi"/>
          <w:sz w:val="24"/>
          <w:szCs w:val="24"/>
        </w:rPr>
        <w:t>South-North Griots Summit (SNGS</w:t>
      </w:r>
      <w:r>
        <w:rPr>
          <w:rFonts w:asciiTheme="majorHAnsi" w:hAnsiTheme="majorHAnsi"/>
          <w:sz w:val="24"/>
          <w:szCs w:val="24"/>
        </w:rPr>
        <w:t xml:space="preserve">) as </w:t>
      </w:r>
      <w:r w:rsidR="009A006D" w:rsidRPr="009A006D">
        <w:rPr>
          <w:rFonts w:asciiTheme="majorHAnsi" w:hAnsiTheme="majorHAnsi"/>
          <w:sz w:val="24"/>
          <w:szCs w:val="24"/>
        </w:rPr>
        <w:t xml:space="preserve">an international event </w:t>
      </w:r>
      <w:r>
        <w:rPr>
          <w:rFonts w:asciiTheme="majorHAnsi" w:hAnsiTheme="majorHAnsi"/>
          <w:sz w:val="24"/>
          <w:szCs w:val="24"/>
        </w:rPr>
        <w:t>bringing</w:t>
      </w:r>
      <w:r w:rsidR="009A006D" w:rsidRPr="009A006D">
        <w:rPr>
          <w:rFonts w:asciiTheme="majorHAnsi" w:hAnsiTheme="majorHAnsi"/>
          <w:sz w:val="24"/>
          <w:szCs w:val="24"/>
        </w:rPr>
        <w:t xml:space="preserve"> together </w:t>
      </w:r>
      <w:r>
        <w:rPr>
          <w:rFonts w:asciiTheme="majorHAnsi" w:hAnsiTheme="majorHAnsi"/>
          <w:sz w:val="24"/>
          <w:szCs w:val="24"/>
        </w:rPr>
        <w:t>premiere</w:t>
      </w:r>
      <w:r w:rsidR="009A006D" w:rsidRPr="009A006D">
        <w:rPr>
          <w:rFonts w:asciiTheme="majorHAnsi" w:hAnsiTheme="majorHAnsi"/>
          <w:sz w:val="24"/>
          <w:szCs w:val="24"/>
        </w:rPr>
        <w:t xml:space="preserve"> spoken word artists and pre</w:t>
      </w:r>
      <w:r>
        <w:rPr>
          <w:rFonts w:asciiTheme="majorHAnsi" w:hAnsiTheme="majorHAnsi"/>
          <w:sz w:val="24"/>
          <w:szCs w:val="24"/>
        </w:rPr>
        <w:t xml:space="preserve">senters of African Canadian, </w:t>
      </w:r>
      <w:r w:rsidR="009A006D" w:rsidRPr="009A006D">
        <w:rPr>
          <w:rFonts w:asciiTheme="majorHAnsi" w:hAnsiTheme="majorHAnsi"/>
          <w:sz w:val="24"/>
          <w:szCs w:val="24"/>
        </w:rPr>
        <w:t xml:space="preserve">Caribbean </w:t>
      </w:r>
      <w:r>
        <w:rPr>
          <w:rFonts w:asciiTheme="majorHAnsi" w:hAnsiTheme="majorHAnsi"/>
          <w:sz w:val="24"/>
          <w:szCs w:val="24"/>
        </w:rPr>
        <w:t xml:space="preserve">and culturally diverse </w:t>
      </w:r>
      <w:r w:rsidR="009A006D" w:rsidRPr="009A006D">
        <w:rPr>
          <w:rFonts w:asciiTheme="majorHAnsi" w:hAnsiTheme="majorHAnsi"/>
          <w:sz w:val="24"/>
          <w:szCs w:val="24"/>
        </w:rPr>
        <w:t>herita</w:t>
      </w:r>
      <w:r>
        <w:rPr>
          <w:rFonts w:asciiTheme="majorHAnsi" w:hAnsiTheme="majorHAnsi"/>
          <w:sz w:val="24"/>
          <w:szCs w:val="24"/>
        </w:rPr>
        <w:t>ge from across the Americas. The aim is</w:t>
      </w:r>
      <w:r w:rsidR="009A006D" w:rsidRPr="009A006D">
        <w:rPr>
          <w:rFonts w:asciiTheme="majorHAnsi" w:hAnsiTheme="majorHAnsi"/>
          <w:sz w:val="24"/>
          <w:szCs w:val="24"/>
        </w:rPr>
        <w:t xml:space="preserve"> to advance the development of Canadian spoken word by drawing on the best and the brightest to engage in discussion and display their skills for audiences to enjoy spoken word performance in its full artistic dimension: music, movement, rhythm, and voice.</w:t>
      </w:r>
    </w:p>
    <w:p w:rsidR="009A006D" w:rsidRPr="009A006D" w:rsidRDefault="009A006D" w:rsidP="009A006D">
      <w:pPr>
        <w:spacing w:after="0" w:line="240" w:lineRule="auto"/>
        <w:rPr>
          <w:rFonts w:asciiTheme="majorHAnsi" w:hAnsiTheme="majorHAnsi"/>
          <w:sz w:val="24"/>
          <w:szCs w:val="24"/>
        </w:rPr>
      </w:pPr>
    </w:p>
    <w:p w:rsidR="009A006D" w:rsidRDefault="009A006D" w:rsidP="009A006D">
      <w:pPr>
        <w:spacing w:after="0" w:line="240" w:lineRule="auto"/>
        <w:rPr>
          <w:rFonts w:asciiTheme="majorHAnsi" w:hAnsiTheme="majorHAnsi"/>
          <w:sz w:val="24"/>
          <w:szCs w:val="24"/>
        </w:rPr>
      </w:pPr>
      <w:r w:rsidRPr="009A006D">
        <w:rPr>
          <w:rFonts w:asciiTheme="majorHAnsi" w:hAnsiTheme="majorHAnsi"/>
          <w:sz w:val="24"/>
          <w:szCs w:val="24"/>
        </w:rPr>
        <w:t xml:space="preserve">Music, theatre and other performance forms are central to the role of </w:t>
      </w:r>
      <w:proofErr w:type="spellStart"/>
      <w:r w:rsidRPr="009A006D">
        <w:rPr>
          <w:rFonts w:asciiTheme="majorHAnsi" w:hAnsiTheme="majorHAnsi"/>
          <w:sz w:val="24"/>
          <w:szCs w:val="24"/>
        </w:rPr>
        <w:t>griots</w:t>
      </w:r>
      <w:proofErr w:type="spellEnd"/>
      <w:r w:rsidRPr="009A006D">
        <w:rPr>
          <w:rFonts w:asciiTheme="majorHAnsi" w:hAnsiTheme="majorHAnsi"/>
          <w:sz w:val="24"/>
          <w:szCs w:val="24"/>
        </w:rPr>
        <w:t xml:space="preserve"> in engaging audiences. Traditionally, they are storytellers/singers/musicians/poets/historians, and through their spoken words are the living memories of humankind. How has this African tradition traveled </w:t>
      </w:r>
      <w:proofErr w:type="gramStart"/>
      <w:r w:rsidRPr="009A006D">
        <w:rPr>
          <w:rFonts w:asciiTheme="majorHAnsi" w:hAnsiTheme="majorHAnsi"/>
          <w:sz w:val="24"/>
          <w:szCs w:val="24"/>
        </w:rPr>
        <w:t>cross seas</w:t>
      </w:r>
      <w:proofErr w:type="gramEnd"/>
      <w:r w:rsidRPr="009A006D">
        <w:rPr>
          <w:rFonts w:asciiTheme="majorHAnsi" w:hAnsiTheme="majorHAnsi"/>
          <w:sz w:val="24"/>
          <w:szCs w:val="24"/>
        </w:rPr>
        <w:t xml:space="preserve"> and south to north throughout the Americas? From the epics and praise songs sung by formal </w:t>
      </w:r>
      <w:proofErr w:type="spellStart"/>
      <w:r w:rsidRPr="009A006D">
        <w:rPr>
          <w:rFonts w:asciiTheme="majorHAnsi" w:hAnsiTheme="majorHAnsi"/>
          <w:sz w:val="24"/>
          <w:szCs w:val="24"/>
        </w:rPr>
        <w:t>griots</w:t>
      </w:r>
      <w:proofErr w:type="spellEnd"/>
      <w:r w:rsidRPr="009A006D">
        <w:rPr>
          <w:rFonts w:asciiTheme="majorHAnsi" w:hAnsiTheme="majorHAnsi"/>
          <w:sz w:val="24"/>
          <w:szCs w:val="24"/>
        </w:rPr>
        <w:t xml:space="preserve">, through to blues narratives, dub missives, calypso subversives, and hip-hop </w:t>
      </w:r>
      <w:proofErr w:type="spellStart"/>
      <w:r w:rsidRPr="009A006D">
        <w:rPr>
          <w:rFonts w:asciiTheme="majorHAnsi" w:hAnsiTheme="majorHAnsi"/>
          <w:sz w:val="24"/>
          <w:szCs w:val="24"/>
        </w:rPr>
        <w:t>provocatives</w:t>
      </w:r>
      <w:proofErr w:type="spellEnd"/>
      <w:r w:rsidRPr="009A006D">
        <w:rPr>
          <w:rFonts w:asciiTheme="majorHAnsi" w:hAnsiTheme="majorHAnsi"/>
          <w:sz w:val="24"/>
          <w:szCs w:val="24"/>
        </w:rPr>
        <w:t>, the poetic voice entertains and connects as a force of artistic communication, information, empowerment and transformation in our communities. Understanding what is constant and what has changed in this transition may be a way to better understand both where we have been and where we are going; for, as the griot reminds us, the world is old, but the future springs from the past.</w:t>
      </w:r>
    </w:p>
    <w:p w:rsidR="009A006D" w:rsidRPr="009A006D" w:rsidRDefault="009A006D" w:rsidP="009A006D">
      <w:pPr>
        <w:spacing w:after="0" w:line="240" w:lineRule="auto"/>
        <w:rPr>
          <w:rFonts w:asciiTheme="majorHAnsi" w:hAnsiTheme="majorHAnsi"/>
          <w:sz w:val="24"/>
          <w:szCs w:val="24"/>
        </w:rPr>
      </w:pPr>
    </w:p>
    <w:p w:rsidR="009A006D" w:rsidRDefault="009A006D" w:rsidP="009A006D">
      <w:pPr>
        <w:spacing w:after="0" w:line="240" w:lineRule="auto"/>
        <w:rPr>
          <w:rFonts w:asciiTheme="majorHAnsi" w:hAnsiTheme="majorHAnsi"/>
          <w:sz w:val="24"/>
          <w:szCs w:val="24"/>
        </w:rPr>
      </w:pPr>
      <w:r w:rsidRPr="009A006D">
        <w:rPr>
          <w:rFonts w:asciiTheme="majorHAnsi" w:hAnsiTheme="majorHAnsi"/>
          <w:sz w:val="24"/>
          <w:szCs w:val="24"/>
        </w:rPr>
        <w:t xml:space="preserve">Canada’s current spoken word poetry scene is flourishing and recognized as world class. It was built through the hard work, excellence and innovation of artists like Lillian Allen, Louise Bennett, </w:t>
      </w:r>
      <w:proofErr w:type="spellStart"/>
      <w:r w:rsidRPr="009A006D">
        <w:rPr>
          <w:rFonts w:asciiTheme="majorHAnsi" w:hAnsiTheme="majorHAnsi"/>
          <w:sz w:val="24"/>
          <w:szCs w:val="24"/>
        </w:rPr>
        <w:t>Ayanna</w:t>
      </w:r>
      <w:proofErr w:type="spellEnd"/>
      <w:r w:rsidRPr="009A006D">
        <w:rPr>
          <w:rFonts w:asciiTheme="majorHAnsi" w:hAnsiTheme="majorHAnsi"/>
          <w:sz w:val="24"/>
          <w:szCs w:val="24"/>
        </w:rPr>
        <w:t xml:space="preserve"> Black, and George Elliot Clarke, giants upon whose shoulders successive generations of spoken word artists and slam poets often unknowingly stand. The SNGS is a song in celebration </w:t>
      </w:r>
      <w:proofErr w:type="gramStart"/>
      <w:r w:rsidRPr="009A006D">
        <w:rPr>
          <w:rFonts w:asciiTheme="majorHAnsi" w:hAnsiTheme="majorHAnsi"/>
          <w:sz w:val="24"/>
          <w:szCs w:val="24"/>
        </w:rPr>
        <w:t>of  those</w:t>
      </w:r>
      <w:proofErr w:type="gramEnd"/>
      <w:r w:rsidRPr="009A006D">
        <w:rPr>
          <w:rFonts w:asciiTheme="majorHAnsi" w:hAnsiTheme="majorHAnsi"/>
          <w:sz w:val="24"/>
          <w:szCs w:val="24"/>
        </w:rPr>
        <w:t xml:space="preserve"> accomplishments, and an exploration of how the seed planted in yesterday’s CELAFI and International Dub Poetry Festival is grown today to link Caribbean innovators whose dub poetry and </w:t>
      </w:r>
      <w:proofErr w:type="spellStart"/>
      <w:r w:rsidRPr="009A006D">
        <w:rPr>
          <w:rFonts w:asciiTheme="majorHAnsi" w:hAnsiTheme="majorHAnsi"/>
          <w:sz w:val="24"/>
          <w:szCs w:val="24"/>
        </w:rPr>
        <w:t>rapso</w:t>
      </w:r>
      <w:proofErr w:type="spellEnd"/>
      <w:r w:rsidRPr="009A006D">
        <w:rPr>
          <w:rFonts w:asciiTheme="majorHAnsi" w:hAnsiTheme="majorHAnsi"/>
          <w:sz w:val="24"/>
          <w:szCs w:val="24"/>
        </w:rPr>
        <w:t xml:space="preserve"> shape dancehall and soca with their techniques and tempos, with award-winning Canadian spoken word playwrights and ground-breaking impresarios putting poetry in motion when sisters/brothers speak, with US lyricists rocking Nuyorican, Def Poetry Jams and Apollo stages to bring a Jessic</w:t>
      </w:r>
      <w:r>
        <w:rPr>
          <w:rFonts w:asciiTheme="majorHAnsi" w:hAnsiTheme="majorHAnsi"/>
          <w:sz w:val="24"/>
          <w:szCs w:val="24"/>
        </w:rPr>
        <w:t>a Care Moore to global acclaim.</w:t>
      </w:r>
    </w:p>
    <w:p w:rsidR="009A006D" w:rsidRDefault="009A006D" w:rsidP="009A006D">
      <w:pPr>
        <w:spacing w:after="0" w:line="240" w:lineRule="auto"/>
        <w:rPr>
          <w:rFonts w:asciiTheme="majorHAnsi" w:hAnsiTheme="majorHAnsi"/>
          <w:sz w:val="24"/>
          <w:szCs w:val="24"/>
        </w:rPr>
      </w:pPr>
    </w:p>
    <w:p w:rsidR="009A006D" w:rsidRDefault="009A006D" w:rsidP="009A006D">
      <w:pPr>
        <w:spacing w:after="0" w:line="240" w:lineRule="auto"/>
        <w:rPr>
          <w:rFonts w:asciiTheme="majorHAnsi" w:hAnsiTheme="majorHAnsi"/>
          <w:sz w:val="24"/>
          <w:szCs w:val="24"/>
        </w:rPr>
      </w:pPr>
      <w:r w:rsidRPr="009A006D">
        <w:rPr>
          <w:rFonts w:asciiTheme="majorHAnsi" w:hAnsiTheme="majorHAnsi"/>
          <w:sz w:val="24"/>
          <w:szCs w:val="24"/>
        </w:rPr>
        <w:t>Through these linkages, gathering brilliant new world spoken word organizers and artists to learn from one another, showcase talents, listen to and speak with youth, and chart a way forward, we look to reach higher heights, to rediscover a greatness that will live so forcefully in the minds of generations to come that it will never be lost.</w:t>
      </w:r>
    </w:p>
    <w:p w:rsidR="009A006D" w:rsidRDefault="009A006D" w:rsidP="009A006D">
      <w:pPr>
        <w:spacing w:after="0" w:line="240" w:lineRule="auto"/>
        <w:rPr>
          <w:rFonts w:asciiTheme="majorHAnsi" w:hAnsiTheme="majorHAnsi"/>
          <w:sz w:val="24"/>
          <w:szCs w:val="24"/>
        </w:rPr>
      </w:pPr>
    </w:p>
    <w:p w:rsidR="009A006D" w:rsidRPr="009A006D" w:rsidRDefault="009A006D" w:rsidP="009A006D">
      <w:pPr>
        <w:spacing w:after="0" w:line="240" w:lineRule="auto"/>
        <w:rPr>
          <w:rFonts w:asciiTheme="majorHAnsi" w:hAnsiTheme="majorHAnsi"/>
          <w:sz w:val="24"/>
          <w:szCs w:val="24"/>
        </w:rPr>
      </w:pPr>
    </w:p>
    <w:p w:rsidR="00D95A6F" w:rsidRDefault="009A006D" w:rsidP="002A2461">
      <w:pPr>
        <w:spacing w:after="0" w:line="240" w:lineRule="auto"/>
        <w:rPr>
          <w:rFonts w:ascii="Arial" w:hAnsi="Arial" w:cs="Arial"/>
          <w:b/>
          <w:bCs/>
          <w:caps/>
          <w:sz w:val="32"/>
          <w:szCs w:val="32"/>
        </w:rPr>
        <w:sectPr w:rsidR="00D95A6F">
          <w:footerReference w:type="even" r:id="rId12"/>
          <w:footerReference w:type="default" r:id="rId13"/>
          <w:pgSz w:w="12240" w:h="15840"/>
          <w:pgMar w:top="1440" w:right="1440" w:bottom="1440" w:left="1440" w:gutter="0"/>
          <w:noEndnote/>
          <w:titlePg/>
          <w:docGrid w:linePitch="299"/>
        </w:sectPr>
      </w:pPr>
      <w:r w:rsidRPr="009A006D">
        <w:rPr>
          <w:rFonts w:asciiTheme="majorHAnsi" w:hAnsiTheme="majorHAnsi"/>
          <w:sz w:val="24"/>
          <w:szCs w:val="24"/>
        </w:rPr>
        <w:t>— SNGS Coordinating Committee</w:t>
      </w:r>
    </w:p>
    <w:p w:rsidR="009A006D" w:rsidRPr="004402D1" w:rsidRDefault="00336826" w:rsidP="004402D1">
      <w:pPr>
        <w:widowControl w:val="0"/>
        <w:tabs>
          <w:tab w:val="left" w:pos="-540"/>
        </w:tabs>
        <w:autoSpaceDE w:val="0"/>
        <w:autoSpaceDN w:val="0"/>
        <w:adjustRightInd w:val="0"/>
        <w:spacing w:after="120" w:line="240" w:lineRule="auto"/>
        <w:outlineLvl w:val="0"/>
        <w:rPr>
          <w:rFonts w:ascii="Arial" w:hAnsi="Arial" w:cs="Arial"/>
          <w:b/>
          <w:bCs/>
          <w:caps/>
          <w:sz w:val="32"/>
          <w:szCs w:val="32"/>
        </w:rPr>
      </w:pPr>
      <w:r w:rsidRPr="004402D1">
        <w:rPr>
          <w:rFonts w:ascii="Arial" w:hAnsi="Arial" w:cs="Arial"/>
          <w:b/>
          <w:bCs/>
          <w:caps/>
          <w:sz w:val="32"/>
          <w:szCs w:val="32"/>
        </w:rPr>
        <w:t>South</w:t>
      </w:r>
      <w:r w:rsidR="002A1906" w:rsidRPr="004402D1">
        <w:rPr>
          <w:rFonts w:ascii="Arial" w:hAnsi="Arial" w:cs="Arial"/>
          <w:b/>
          <w:bCs/>
          <w:caps/>
          <w:sz w:val="32"/>
          <w:szCs w:val="32"/>
        </w:rPr>
        <w:t>-N</w:t>
      </w:r>
      <w:r w:rsidRPr="004402D1">
        <w:rPr>
          <w:rFonts w:ascii="Arial" w:hAnsi="Arial" w:cs="Arial"/>
          <w:b/>
          <w:bCs/>
          <w:caps/>
          <w:sz w:val="32"/>
          <w:szCs w:val="32"/>
        </w:rPr>
        <w:t>orth</w:t>
      </w:r>
      <w:r w:rsidR="002A1906" w:rsidRPr="004402D1">
        <w:rPr>
          <w:rFonts w:ascii="Arial" w:hAnsi="Arial" w:cs="Arial"/>
          <w:b/>
          <w:bCs/>
          <w:caps/>
          <w:sz w:val="32"/>
          <w:szCs w:val="32"/>
        </w:rPr>
        <w:t xml:space="preserve"> G</w:t>
      </w:r>
      <w:r w:rsidRPr="004402D1">
        <w:rPr>
          <w:rFonts w:ascii="Arial" w:hAnsi="Arial" w:cs="Arial"/>
          <w:b/>
          <w:bCs/>
          <w:caps/>
          <w:sz w:val="32"/>
          <w:szCs w:val="32"/>
        </w:rPr>
        <w:t>riot</w:t>
      </w:r>
      <w:r w:rsidR="00774FDF" w:rsidRPr="004402D1">
        <w:rPr>
          <w:rFonts w:ascii="Arial" w:hAnsi="Arial" w:cs="Arial"/>
          <w:b/>
          <w:bCs/>
          <w:caps/>
          <w:sz w:val="32"/>
          <w:szCs w:val="32"/>
        </w:rPr>
        <w:t xml:space="preserve">S </w:t>
      </w:r>
      <w:r w:rsidRPr="004402D1">
        <w:rPr>
          <w:rFonts w:ascii="Arial" w:hAnsi="Arial" w:cs="Arial"/>
          <w:b/>
          <w:bCs/>
          <w:caps/>
          <w:sz w:val="32"/>
          <w:szCs w:val="32"/>
        </w:rPr>
        <w:t>Program</w:t>
      </w:r>
      <w:r w:rsidR="004402D1">
        <w:rPr>
          <w:rFonts w:ascii="Arial" w:hAnsi="Arial" w:cs="Arial"/>
          <w:b/>
          <w:bCs/>
          <w:caps/>
          <w:sz w:val="32"/>
          <w:szCs w:val="32"/>
        </w:rPr>
        <w:t>-AT-A-GLANCE</w:t>
      </w:r>
    </w:p>
    <w:tbl>
      <w:tblPr>
        <w:tblStyle w:val="TableGrid"/>
        <w:tblW w:w="13352" w:type="dxa"/>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0A0"/>
      </w:tblPr>
      <w:tblGrid>
        <w:gridCol w:w="2434"/>
        <w:gridCol w:w="2970"/>
        <w:gridCol w:w="5280"/>
        <w:gridCol w:w="2668"/>
      </w:tblGrid>
      <w:tr w:rsidR="00A72C53" w:rsidRPr="00A72C53">
        <w:trPr>
          <w:trHeight w:val="328"/>
        </w:trPr>
        <w:tc>
          <w:tcPr>
            <w:tcW w:w="2434" w:type="dxa"/>
            <w:tcBorders>
              <w:bottom w:val="single" w:sz="18" w:space="0" w:color="1F497D" w:themeColor="text2"/>
            </w:tcBorders>
            <w:shd w:val="clear" w:color="auto" w:fill="1F497D" w:themeFill="text2"/>
            <w:vAlign w:val="center"/>
          </w:tcPr>
          <w:p w:rsidR="004D4F70" w:rsidRPr="00F80E81" w:rsidRDefault="00A70017" w:rsidP="00626CA4">
            <w:pPr>
              <w:widowControl w:val="0"/>
              <w:tabs>
                <w:tab w:val="left" w:pos="-540"/>
              </w:tabs>
              <w:autoSpaceDE w:val="0"/>
              <w:autoSpaceDN w:val="0"/>
              <w:adjustRightInd w:val="0"/>
              <w:spacing w:before="60" w:after="60" w:line="240" w:lineRule="auto"/>
              <w:jc w:val="center"/>
              <w:outlineLvl w:val="0"/>
              <w:rPr>
                <w:rFonts w:ascii="Arial" w:hAnsi="Arial" w:cs="Arial"/>
                <w:b/>
                <w:bCs/>
                <w:caps/>
                <w:color w:val="FFFFFF" w:themeColor="background1"/>
                <w:sz w:val="24"/>
                <w:szCs w:val="24"/>
              </w:rPr>
            </w:pPr>
            <w:r w:rsidRPr="00F80E81">
              <w:rPr>
                <w:rFonts w:ascii="Arial" w:hAnsi="Arial" w:cs="Arial"/>
                <w:b/>
                <w:bCs/>
                <w:caps/>
                <w:color w:val="FFFFFF" w:themeColor="background1"/>
                <w:sz w:val="24"/>
                <w:szCs w:val="24"/>
              </w:rPr>
              <w:t>THURS</w:t>
            </w:r>
            <w:r w:rsidR="000A6A42" w:rsidRPr="00F80E81">
              <w:rPr>
                <w:rFonts w:ascii="Arial" w:hAnsi="Arial" w:cs="Arial"/>
                <w:b/>
                <w:bCs/>
                <w:caps/>
                <w:color w:val="FFFFFF" w:themeColor="background1"/>
                <w:sz w:val="24"/>
                <w:szCs w:val="24"/>
              </w:rPr>
              <w:t>, MAY 28</w:t>
            </w:r>
          </w:p>
        </w:tc>
        <w:tc>
          <w:tcPr>
            <w:tcW w:w="2970" w:type="dxa"/>
            <w:tcBorders>
              <w:bottom w:val="single" w:sz="18" w:space="0" w:color="1F497D" w:themeColor="text2"/>
            </w:tcBorders>
            <w:shd w:val="clear" w:color="auto" w:fill="1F497D" w:themeFill="text2"/>
            <w:vAlign w:val="center"/>
          </w:tcPr>
          <w:p w:rsidR="004D4F70" w:rsidRPr="00F80E81" w:rsidRDefault="00A70017" w:rsidP="00626CA4">
            <w:pPr>
              <w:widowControl w:val="0"/>
              <w:autoSpaceDE w:val="0"/>
              <w:autoSpaceDN w:val="0"/>
              <w:adjustRightInd w:val="0"/>
              <w:spacing w:before="60" w:after="60" w:line="240" w:lineRule="auto"/>
              <w:contextualSpacing/>
              <w:jc w:val="center"/>
              <w:rPr>
                <w:rFonts w:ascii="Arial" w:eastAsiaTheme="minorEastAsia" w:hAnsi="Arial" w:cs="Arial"/>
                <w:bCs/>
                <w:color w:val="FFFFFF" w:themeColor="background1"/>
                <w:sz w:val="24"/>
                <w:szCs w:val="24"/>
              </w:rPr>
            </w:pPr>
            <w:r w:rsidRPr="00F80E81">
              <w:rPr>
                <w:rFonts w:ascii="Arial" w:hAnsi="Arial" w:cs="Arial"/>
                <w:b/>
                <w:bCs/>
                <w:caps/>
                <w:color w:val="FFFFFF" w:themeColor="background1"/>
                <w:sz w:val="24"/>
                <w:szCs w:val="24"/>
              </w:rPr>
              <w:t>FRI</w:t>
            </w:r>
            <w:r w:rsidR="000A6A42" w:rsidRPr="00F80E81">
              <w:rPr>
                <w:rFonts w:ascii="Arial" w:hAnsi="Arial" w:cs="Arial"/>
                <w:b/>
                <w:bCs/>
                <w:caps/>
                <w:color w:val="FFFFFF" w:themeColor="background1"/>
                <w:sz w:val="24"/>
                <w:szCs w:val="24"/>
              </w:rPr>
              <w:t>, MAY 29</w:t>
            </w:r>
          </w:p>
        </w:tc>
        <w:tc>
          <w:tcPr>
            <w:tcW w:w="5280" w:type="dxa"/>
            <w:tcBorders>
              <w:bottom w:val="single" w:sz="18" w:space="0" w:color="1F497D" w:themeColor="text2"/>
            </w:tcBorders>
            <w:shd w:val="clear" w:color="auto" w:fill="1F497D" w:themeFill="text2"/>
            <w:vAlign w:val="center"/>
          </w:tcPr>
          <w:p w:rsidR="004D4F70" w:rsidRPr="00F80E81" w:rsidRDefault="00A70017" w:rsidP="00626CA4">
            <w:pPr>
              <w:widowControl w:val="0"/>
              <w:autoSpaceDE w:val="0"/>
              <w:autoSpaceDN w:val="0"/>
              <w:adjustRightInd w:val="0"/>
              <w:spacing w:before="60" w:after="60" w:line="240" w:lineRule="auto"/>
              <w:contextualSpacing/>
              <w:jc w:val="center"/>
              <w:rPr>
                <w:rFonts w:ascii="Arial" w:eastAsiaTheme="minorEastAsia" w:hAnsi="Arial" w:cs="Arial"/>
                <w:bCs/>
                <w:color w:val="FFFFFF" w:themeColor="background1"/>
                <w:sz w:val="24"/>
                <w:szCs w:val="24"/>
              </w:rPr>
            </w:pPr>
            <w:r w:rsidRPr="00F80E81">
              <w:rPr>
                <w:rFonts w:ascii="Arial" w:hAnsi="Arial" w:cs="Arial"/>
                <w:b/>
                <w:bCs/>
                <w:caps/>
                <w:color w:val="FFFFFF" w:themeColor="background1"/>
                <w:sz w:val="24"/>
                <w:szCs w:val="24"/>
              </w:rPr>
              <w:t>Sat</w:t>
            </w:r>
            <w:r w:rsidR="000A6A42" w:rsidRPr="00F80E81">
              <w:rPr>
                <w:rFonts w:ascii="Arial" w:hAnsi="Arial" w:cs="Arial"/>
                <w:b/>
                <w:bCs/>
                <w:caps/>
                <w:color w:val="FFFFFF" w:themeColor="background1"/>
                <w:sz w:val="24"/>
                <w:szCs w:val="24"/>
              </w:rPr>
              <w:t>, MAY 30</w:t>
            </w:r>
          </w:p>
        </w:tc>
        <w:tc>
          <w:tcPr>
            <w:tcW w:w="2668" w:type="dxa"/>
            <w:tcBorders>
              <w:bottom w:val="single" w:sz="18" w:space="0" w:color="1F497D" w:themeColor="text2"/>
            </w:tcBorders>
            <w:shd w:val="clear" w:color="auto" w:fill="1F497D" w:themeFill="text2"/>
            <w:vAlign w:val="center"/>
          </w:tcPr>
          <w:p w:rsidR="004D4F70" w:rsidRPr="00F80E81" w:rsidRDefault="00A70017" w:rsidP="00626CA4">
            <w:pPr>
              <w:widowControl w:val="0"/>
              <w:autoSpaceDE w:val="0"/>
              <w:autoSpaceDN w:val="0"/>
              <w:adjustRightInd w:val="0"/>
              <w:spacing w:before="60" w:after="60" w:line="240" w:lineRule="auto"/>
              <w:contextualSpacing/>
              <w:jc w:val="center"/>
              <w:rPr>
                <w:rFonts w:ascii="Arial" w:eastAsiaTheme="minorEastAsia" w:hAnsi="Arial" w:cs="Arial"/>
                <w:bCs/>
                <w:color w:val="FFFFFF" w:themeColor="background1"/>
                <w:sz w:val="24"/>
                <w:szCs w:val="24"/>
              </w:rPr>
            </w:pPr>
            <w:r w:rsidRPr="00F80E81">
              <w:rPr>
                <w:rFonts w:ascii="Arial" w:hAnsi="Arial" w:cs="Arial"/>
                <w:b/>
                <w:bCs/>
                <w:caps/>
                <w:color w:val="FFFFFF" w:themeColor="background1"/>
                <w:sz w:val="24"/>
                <w:szCs w:val="24"/>
              </w:rPr>
              <w:t>SUN</w:t>
            </w:r>
            <w:r w:rsidR="000A6A42" w:rsidRPr="00F80E81">
              <w:rPr>
                <w:rFonts w:ascii="Arial" w:hAnsi="Arial" w:cs="Arial"/>
                <w:b/>
                <w:bCs/>
                <w:caps/>
                <w:color w:val="FFFFFF" w:themeColor="background1"/>
                <w:sz w:val="24"/>
                <w:szCs w:val="24"/>
              </w:rPr>
              <w:t>, MAY 31</w:t>
            </w:r>
          </w:p>
        </w:tc>
      </w:tr>
      <w:tr w:rsidR="00032CB5">
        <w:trPr>
          <w:trHeight w:val="645"/>
        </w:trPr>
        <w:tc>
          <w:tcPr>
            <w:tcW w:w="2434" w:type="dxa"/>
            <w:vMerge w:val="restart"/>
            <w:shd w:val="clear" w:color="auto" w:fill="auto"/>
          </w:tcPr>
          <w:p w:rsidR="00032CB5" w:rsidRPr="00EA2E61" w:rsidRDefault="00032CB5"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p>
        </w:tc>
        <w:tc>
          <w:tcPr>
            <w:tcW w:w="2970" w:type="dxa"/>
            <w:shd w:val="clear" w:color="auto" w:fill="CCFFFF"/>
          </w:tcPr>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NGN SCHOOL VISITS</w:t>
            </w:r>
          </w:p>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sz w:val="20"/>
                <w:szCs w:val="20"/>
              </w:rPr>
              <w:t>Student Workshops</w:t>
            </w:r>
          </w:p>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sz w:val="20"/>
                <w:szCs w:val="20"/>
              </w:rPr>
              <w:t>Lakeside Terrace/MBCS</w:t>
            </w:r>
          </w:p>
          <w:p w:rsidR="00032CB5" w:rsidRPr="00EA2E61" w:rsidRDefault="00032CB5" w:rsidP="00626CA4">
            <w:pPr>
              <w:widowControl w:val="0"/>
              <w:tabs>
                <w:tab w:val="left" w:pos="-540"/>
              </w:tabs>
              <w:autoSpaceDE w:val="0"/>
              <w:autoSpaceDN w:val="0"/>
              <w:adjustRightInd w:val="0"/>
              <w:spacing w:before="60" w:after="0" w:line="240" w:lineRule="auto"/>
              <w:jc w:val="center"/>
              <w:outlineLvl w:val="0"/>
              <w:rPr>
                <w:rFonts w:ascii="Arial" w:hAnsi="Arial" w:cs="Arial"/>
                <w:caps/>
                <w:sz w:val="20"/>
                <w:szCs w:val="20"/>
              </w:rPr>
            </w:pPr>
            <w:r w:rsidRPr="00EA2E61">
              <w:rPr>
                <w:rFonts w:ascii="Arial" w:eastAsiaTheme="minorEastAsia" w:hAnsi="Arial" w:cs="Arial"/>
                <w:sz w:val="20"/>
                <w:szCs w:val="20"/>
              </w:rPr>
              <w:t>10:00 AM</w:t>
            </w:r>
            <w:r w:rsidRPr="00EA2E61">
              <w:rPr>
                <w:rFonts w:ascii="Arial" w:hAnsi="Arial" w:cs="Arial"/>
                <w:color w:val="000000" w:themeColor="text1"/>
                <w:sz w:val="20"/>
                <w:szCs w:val="20"/>
              </w:rPr>
              <w:t xml:space="preserve">– </w:t>
            </w:r>
            <w:r w:rsidRPr="00EA2E61">
              <w:rPr>
                <w:rFonts w:ascii="Arial" w:eastAsiaTheme="minorEastAsia" w:hAnsi="Arial" w:cs="Arial"/>
                <w:sz w:val="20"/>
                <w:szCs w:val="20"/>
              </w:rPr>
              <w:t>11:30 AM</w:t>
            </w:r>
          </w:p>
        </w:tc>
        <w:tc>
          <w:tcPr>
            <w:tcW w:w="5280" w:type="dxa"/>
            <w:shd w:val="clear" w:color="auto" w:fill="auto"/>
          </w:tcPr>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Opening Keynote</w:t>
            </w:r>
          </w:p>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sz w:val="20"/>
                <w:szCs w:val="20"/>
              </w:rPr>
              <w:t>Studio Theatre</w:t>
            </w:r>
          </w:p>
          <w:p w:rsidR="00032CB5" w:rsidRPr="00EA2E61" w:rsidRDefault="006710A1" w:rsidP="00626CA4">
            <w:pPr>
              <w:widowControl w:val="0"/>
              <w:tabs>
                <w:tab w:val="left" w:pos="-540"/>
                <w:tab w:val="left" w:pos="1320"/>
                <w:tab w:val="center" w:pos="2093"/>
              </w:tabs>
              <w:autoSpaceDE w:val="0"/>
              <w:autoSpaceDN w:val="0"/>
              <w:adjustRightInd w:val="0"/>
              <w:spacing w:before="60" w:after="0" w:line="240" w:lineRule="auto"/>
              <w:jc w:val="center"/>
              <w:outlineLvl w:val="0"/>
              <w:rPr>
                <w:rFonts w:ascii="Arial" w:hAnsi="Arial" w:cs="Arial"/>
                <w:caps/>
                <w:color w:val="000000" w:themeColor="text1"/>
                <w:sz w:val="20"/>
                <w:szCs w:val="20"/>
              </w:rPr>
            </w:pPr>
            <w:r>
              <w:rPr>
                <w:rFonts w:ascii="Arial" w:eastAsiaTheme="minorEastAsia" w:hAnsi="Arial" w:cs="Arial"/>
                <w:color w:val="000000" w:themeColor="text1"/>
                <w:sz w:val="20"/>
                <w:szCs w:val="20"/>
              </w:rPr>
              <w:t>9:0</w:t>
            </w:r>
            <w:r w:rsidR="00032CB5" w:rsidRPr="00EA2E61">
              <w:rPr>
                <w:rFonts w:ascii="Arial" w:eastAsiaTheme="minorEastAsia" w:hAnsi="Arial" w:cs="Arial"/>
                <w:color w:val="000000" w:themeColor="text1"/>
                <w:sz w:val="20"/>
                <w:szCs w:val="20"/>
              </w:rPr>
              <w:t xml:space="preserve">0 AM </w:t>
            </w:r>
            <w:r w:rsidR="00032CB5" w:rsidRPr="00EA2E61">
              <w:rPr>
                <w:rFonts w:ascii="Arial" w:hAnsi="Arial" w:cs="Arial"/>
                <w:color w:val="000000" w:themeColor="text1"/>
                <w:sz w:val="20"/>
                <w:szCs w:val="20"/>
              </w:rPr>
              <w:t xml:space="preserve">– </w:t>
            </w:r>
            <w:r>
              <w:rPr>
                <w:rFonts w:ascii="Arial" w:eastAsiaTheme="minorEastAsia" w:hAnsi="Arial" w:cs="Arial"/>
                <w:color w:val="000000" w:themeColor="text1"/>
                <w:sz w:val="20"/>
                <w:szCs w:val="20"/>
              </w:rPr>
              <w:t>10:0</w:t>
            </w:r>
            <w:r w:rsidR="00032CB5" w:rsidRPr="00EA2E61">
              <w:rPr>
                <w:rFonts w:ascii="Arial" w:eastAsiaTheme="minorEastAsia" w:hAnsi="Arial" w:cs="Arial"/>
                <w:color w:val="000000" w:themeColor="text1"/>
                <w:sz w:val="20"/>
                <w:szCs w:val="20"/>
              </w:rPr>
              <w:t>0 AM</w:t>
            </w:r>
          </w:p>
        </w:tc>
        <w:tc>
          <w:tcPr>
            <w:tcW w:w="2668" w:type="dxa"/>
            <w:vMerge w:val="restart"/>
            <w:shd w:val="clear" w:color="auto" w:fill="auto"/>
          </w:tcPr>
          <w:p w:rsidR="00032CB5" w:rsidRPr="00EA2E61" w:rsidRDefault="00032CB5" w:rsidP="001455E5">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The Griot Impact on the Contemporary Diaspora</w:t>
            </w:r>
          </w:p>
          <w:p w:rsidR="00032CB5" w:rsidRPr="00EA2E61" w:rsidRDefault="00032CB5" w:rsidP="001455E5">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sz w:val="20"/>
                <w:szCs w:val="20"/>
              </w:rPr>
              <w:t>MBCS</w:t>
            </w:r>
          </w:p>
          <w:p w:rsidR="00032CB5" w:rsidRPr="00EA2E61" w:rsidRDefault="002B4E2B" w:rsidP="001455E5">
            <w:pPr>
              <w:widowControl w:val="0"/>
              <w:tabs>
                <w:tab w:val="left" w:pos="-540"/>
              </w:tabs>
              <w:autoSpaceDE w:val="0"/>
              <w:autoSpaceDN w:val="0"/>
              <w:adjustRightInd w:val="0"/>
              <w:spacing w:before="60" w:after="0" w:line="240" w:lineRule="auto"/>
              <w:ind w:left="11" w:hanging="11"/>
              <w:jc w:val="center"/>
              <w:outlineLvl w:val="0"/>
              <w:rPr>
                <w:rFonts w:ascii="Arial" w:hAnsi="Arial" w:cs="Arial"/>
                <w:sz w:val="20"/>
                <w:szCs w:val="20"/>
              </w:rPr>
            </w:pPr>
            <w:r>
              <w:rPr>
                <w:rFonts w:ascii="Arial" w:hAnsi="Arial" w:cs="Arial"/>
                <w:b/>
                <w:sz w:val="20"/>
                <w:szCs w:val="20"/>
              </w:rPr>
              <w:t>Poetics</w:t>
            </w:r>
            <w:r w:rsidR="00032CB5" w:rsidRPr="00EA2E61">
              <w:rPr>
                <w:rFonts w:ascii="Arial" w:hAnsi="Arial" w:cs="Arial"/>
                <w:b/>
                <w:sz w:val="20"/>
                <w:szCs w:val="20"/>
              </w:rPr>
              <w:t xml:space="preserve"> Pan Americas</w:t>
            </w:r>
            <w:r w:rsidR="00032CB5" w:rsidRPr="00EA2E61">
              <w:rPr>
                <w:rFonts w:ascii="Arial" w:hAnsi="Arial" w:cs="Arial"/>
                <w:sz w:val="20"/>
                <w:szCs w:val="20"/>
              </w:rPr>
              <w:br/>
              <w:t>Miss Lou Room</w:t>
            </w:r>
          </w:p>
          <w:p w:rsidR="00032CB5" w:rsidRPr="00EA2E61" w:rsidRDefault="00032CB5" w:rsidP="00626CA4">
            <w:pPr>
              <w:widowControl w:val="0"/>
              <w:tabs>
                <w:tab w:val="left" w:pos="-540"/>
              </w:tabs>
              <w:autoSpaceDE w:val="0"/>
              <w:autoSpaceDN w:val="0"/>
              <w:adjustRightInd w:val="0"/>
              <w:spacing w:before="60"/>
              <w:jc w:val="center"/>
              <w:outlineLvl w:val="0"/>
              <w:rPr>
                <w:rFonts w:ascii="Arial" w:eastAsiaTheme="minorEastAsia" w:hAnsi="Arial" w:cs="Arial"/>
                <w:sz w:val="20"/>
                <w:szCs w:val="20"/>
              </w:rPr>
            </w:pPr>
            <w:r w:rsidRPr="00EA2E61">
              <w:rPr>
                <w:rFonts w:ascii="Arial" w:hAnsi="Arial" w:cs="Arial"/>
                <w:sz w:val="20"/>
                <w:szCs w:val="20"/>
              </w:rPr>
              <w:t xml:space="preserve">10 AM </w:t>
            </w:r>
            <w:r w:rsidRPr="00EA2E61">
              <w:rPr>
                <w:rFonts w:ascii="Arial" w:hAnsi="Arial" w:cs="Arial"/>
                <w:color w:val="000000" w:themeColor="text1"/>
                <w:sz w:val="20"/>
                <w:szCs w:val="20"/>
              </w:rPr>
              <w:t xml:space="preserve">– </w:t>
            </w:r>
            <w:r w:rsidRPr="00EA2E61">
              <w:rPr>
                <w:rFonts w:ascii="Arial" w:hAnsi="Arial" w:cs="Arial"/>
                <w:sz w:val="20"/>
                <w:szCs w:val="20"/>
              </w:rPr>
              <w:t>12:00 PM</w:t>
            </w:r>
          </w:p>
        </w:tc>
      </w:tr>
      <w:tr w:rsidR="00032CB5">
        <w:trPr>
          <w:trHeight w:val="1412"/>
        </w:trPr>
        <w:tc>
          <w:tcPr>
            <w:tcW w:w="2434" w:type="dxa"/>
            <w:vMerge/>
            <w:shd w:val="clear" w:color="auto" w:fill="auto"/>
          </w:tcPr>
          <w:p w:rsidR="00032CB5" w:rsidRPr="00EA2E61" w:rsidRDefault="00032CB5"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p>
        </w:tc>
        <w:tc>
          <w:tcPr>
            <w:tcW w:w="2970" w:type="dxa"/>
            <w:tcBorders>
              <w:bottom w:val="single" w:sz="18" w:space="0" w:color="1F497D" w:themeColor="text2"/>
            </w:tcBorders>
            <w:shd w:val="clear" w:color="auto" w:fill="CCFFFF"/>
          </w:tcPr>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b/>
                <w:sz w:val="20"/>
                <w:szCs w:val="20"/>
              </w:rPr>
              <w:t>NGN SCHOOL VISITS</w:t>
            </w:r>
            <w:r w:rsidRPr="00EA2E61">
              <w:rPr>
                <w:rFonts w:ascii="Arial" w:eastAsiaTheme="minorEastAsia" w:hAnsi="Arial" w:cs="Arial"/>
                <w:sz w:val="20"/>
                <w:szCs w:val="20"/>
              </w:rPr>
              <w:br/>
              <w:t>Student Pan &amp; Poetry Lakeside Terrace</w:t>
            </w:r>
          </w:p>
          <w:p w:rsidR="00032CB5" w:rsidRPr="00EA2E61" w:rsidRDefault="00032CB5"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hAnsi="Arial" w:cs="Arial"/>
                <w:sz w:val="20"/>
                <w:szCs w:val="20"/>
              </w:rPr>
              <w:t xml:space="preserve">12:30 PM </w:t>
            </w:r>
            <w:r w:rsidRPr="00EA2E61">
              <w:rPr>
                <w:rFonts w:ascii="Arial" w:hAnsi="Arial" w:cs="Arial"/>
                <w:color w:val="000000" w:themeColor="text1"/>
                <w:sz w:val="20"/>
                <w:szCs w:val="20"/>
              </w:rPr>
              <w:t xml:space="preserve">– </w:t>
            </w:r>
            <w:r w:rsidRPr="00EA2E61">
              <w:rPr>
                <w:rFonts w:ascii="Arial" w:hAnsi="Arial" w:cs="Arial"/>
                <w:sz w:val="20"/>
                <w:szCs w:val="20"/>
              </w:rPr>
              <w:t>2:00 PM</w:t>
            </w:r>
          </w:p>
        </w:tc>
        <w:tc>
          <w:tcPr>
            <w:tcW w:w="5280" w:type="dxa"/>
            <w:shd w:val="clear" w:color="auto" w:fill="auto"/>
          </w:tcPr>
          <w:p w:rsidR="00032CB5" w:rsidRPr="00EA2E61" w:rsidRDefault="00032CB5" w:rsidP="00626CA4">
            <w:pPr>
              <w:widowControl w:val="0"/>
              <w:autoSpaceDE w:val="0"/>
              <w:autoSpaceDN w:val="0"/>
              <w:adjustRightInd w:val="0"/>
              <w:spacing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Learn Out Loud: Spoken Word &amp; Education</w:t>
            </w:r>
          </w:p>
          <w:p w:rsidR="00032CB5" w:rsidRPr="00EA2E61" w:rsidRDefault="00B5260A" w:rsidP="001455E5">
            <w:pPr>
              <w:widowControl w:val="0"/>
              <w:autoSpaceDE w:val="0"/>
              <w:autoSpaceDN w:val="0"/>
              <w:adjustRightInd w:val="0"/>
              <w:spacing w:after="0" w:line="240" w:lineRule="auto"/>
              <w:contextualSpacing/>
              <w:jc w:val="center"/>
              <w:rPr>
                <w:rFonts w:ascii="Arial" w:hAnsi="Arial" w:cs="Arial"/>
                <w:sz w:val="20"/>
                <w:szCs w:val="20"/>
              </w:rPr>
            </w:pPr>
            <w:r>
              <w:rPr>
                <w:rFonts w:ascii="Arial" w:hAnsi="Arial" w:cs="Arial"/>
                <w:sz w:val="20"/>
                <w:szCs w:val="20"/>
              </w:rPr>
              <w:t>Marilyn Brewer Community Space (</w:t>
            </w:r>
            <w:r w:rsidR="00032CB5" w:rsidRPr="00EA2E61">
              <w:rPr>
                <w:rFonts w:ascii="Arial" w:hAnsi="Arial" w:cs="Arial"/>
                <w:sz w:val="20"/>
                <w:szCs w:val="20"/>
              </w:rPr>
              <w:t>MBCS</w:t>
            </w:r>
            <w:r>
              <w:rPr>
                <w:rFonts w:ascii="Arial" w:hAnsi="Arial" w:cs="Arial"/>
                <w:sz w:val="20"/>
                <w:szCs w:val="20"/>
              </w:rPr>
              <w:t>)</w:t>
            </w:r>
          </w:p>
          <w:p w:rsidR="00032CB5" w:rsidRPr="00EA2E61" w:rsidRDefault="00032CB5" w:rsidP="001455E5">
            <w:pPr>
              <w:widowControl w:val="0"/>
              <w:tabs>
                <w:tab w:val="left" w:pos="-540"/>
              </w:tabs>
              <w:autoSpaceDE w:val="0"/>
              <w:autoSpaceDN w:val="0"/>
              <w:adjustRightInd w:val="0"/>
              <w:spacing w:after="0" w:line="240" w:lineRule="auto"/>
              <w:jc w:val="center"/>
              <w:outlineLvl w:val="0"/>
              <w:rPr>
                <w:rFonts w:ascii="Arial" w:hAnsi="Arial" w:cs="Arial"/>
                <w:sz w:val="20"/>
                <w:szCs w:val="20"/>
              </w:rPr>
            </w:pPr>
            <w:r w:rsidRPr="00EA2E61">
              <w:rPr>
                <w:rFonts w:ascii="Arial" w:hAnsi="Arial" w:cs="Arial"/>
                <w:b/>
                <w:sz w:val="20"/>
                <w:szCs w:val="20"/>
              </w:rPr>
              <w:t>Career Development:</w:t>
            </w:r>
            <w:r w:rsidRPr="00EA2E61">
              <w:rPr>
                <w:rFonts w:ascii="Arial" w:hAnsi="Arial" w:cs="Arial"/>
                <w:sz w:val="20"/>
                <w:szCs w:val="20"/>
              </w:rPr>
              <w:t xml:space="preserve"> </w:t>
            </w:r>
            <w:r w:rsidRPr="00EA2E61">
              <w:rPr>
                <w:rFonts w:ascii="Arial" w:hAnsi="Arial" w:cs="Arial"/>
                <w:b/>
                <w:sz w:val="20"/>
                <w:szCs w:val="20"/>
              </w:rPr>
              <w:t>Taking Care of Business</w:t>
            </w:r>
            <w:r w:rsidRPr="00EA2E61">
              <w:rPr>
                <w:rFonts w:ascii="Arial" w:hAnsi="Arial" w:cs="Arial"/>
                <w:sz w:val="20"/>
                <w:szCs w:val="20"/>
              </w:rPr>
              <w:br/>
              <w:t>Studio Theatre</w:t>
            </w:r>
          </w:p>
          <w:p w:rsidR="00032CB5" w:rsidRPr="00EA2E61" w:rsidRDefault="007B276C" w:rsidP="001455E5">
            <w:pPr>
              <w:widowControl w:val="0"/>
              <w:autoSpaceDE w:val="0"/>
              <w:autoSpaceDN w:val="0"/>
              <w:adjustRightInd w:val="0"/>
              <w:spacing w:after="0" w:line="240" w:lineRule="auto"/>
              <w:contextualSpacing/>
              <w:jc w:val="center"/>
              <w:rPr>
                <w:rFonts w:ascii="Arial" w:hAnsi="Arial" w:cs="Arial"/>
                <w:sz w:val="20"/>
                <w:szCs w:val="20"/>
              </w:rPr>
            </w:pPr>
            <w:r w:rsidRPr="00EA2E61">
              <w:rPr>
                <w:rFonts w:ascii="Arial" w:hAnsi="Arial" w:cs="Arial"/>
                <w:b/>
                <w:sz w:val="20"/>
                <w:szCs w:val="20"/>
              </w:rPr>
              <w:t xml:space="preserve">Building Blocks: </w:t>
            </w:r>
            <w:r w:rsidR="00032CB5" w:rsidRPr="00EA2E61">
              <w:rPr>
                <w:rFonts w:ascii="Arial" w:hAnsi="Arial" w:cs="Arial"/>
                <w:b/>
                <w:sz w:val="20"/>
                <w:szCs w:val="20"/>
              </w:rPr>
              <w:t>The Word on Community Engagement</w:t>
            </w:r>
            <w:r w:rsidR="00032CB5" w:rsidRPr="00EA2E61">
              <w:rPr>
                <w:rFonts w:ascii="Arial" w:eastAsiaTheme="minorEastAsia" w:hAnsi="Arial" w:cs="Arial"/>
                <w:b/>
                <w:sz w:val="20"/>
                <w:szCs w:val="20"/>
              </w:rPr>
              <w:br/>
            </w:r>
            <w:r w:rsidR="00032CB5" w:rsidRPr="00EA2E61">
              <w:rPr>
                <w:rFonts w:ascii="Arial" w:hAnsi="Arial" w:cs="Arial"/>
                <w:sz w:val="20"/>
                <w:szCs w:val="20"/>
              </w:rPr>
              <w:t>Loft 1</w:t>
            </w:r>
          </w:p>
          <w:p w:rsidR="00032CB5" w:rsidRPr="00EA2E61" w:rsidRDefault="00032CB5" w:rsidP="00626CA4">
            <w:pPr>
              <w:widowControl w:val="0"/>
              <w:tabs>
                <w:tab w:val="left" w:pos="-540"/>
              </w:tabs>
              <w:autoSpaceDE w:val="0"/>
              <w:autoSpaceDN w:val="0"/>
              <w:adjustRightInd w:val="0"/>
              <w:spacing w:after="0" w:line="240" w:lineRule="auto"/>
              <w:jc w:val="center"/>
              <w:outlineLvl w:val="0"/>
              <w:rPr>
                <w:rFonts w:ascii="Arial" w:hAnsi="Arial" w:cs="Arial"/>
                <w:caps/>
                <w:sz w:val="20"/>
                <w:szCs w:val="20"/>
              </w:rPr>
            </w:pPr>
            <w:r w:rsidRPr="00EA2E61">
              <w:rPr>
                <w:rFonts w:ascii="Arial" w:eastAsiaTheme="minorEastAsia" w:hAnsi="Arial" w:cs="Arial"/>
                <w:color w:val="000000" w:themeColor="text1"/>
                <w:sz w:val="20"/>
                <w:szCs w:val="20"/>
              </w:rPr>
              <w:t xml:space="preserve">10:30 AM </w:t>
            </w:r>
            <w:r w:rsidRPr="00EA2E61">
              <w:rPr>
                <w:rFonts w:ascii="Arial" w:hAnsi="Arial" w:cs="Arial"/>
                <w:color w:val="000000" w:themeColor="text1"/>
                <w:sz w:val="20"/>
                <w:szCs w:val="20"/>
              </w:rPr>
              <w:t xml:space="preserve">– </w:t>
            </w:r>
            <w:r w:rsidRPr="00EA2E61">
              <w:rPr>
                <w:rFonts w:ascii="Arial" w:eastAsiaTheme="minorEastAsia" w:hAnsi="Arial" w:cs="Arial"/>
                <w:color w:val="000000" w:themeColor="text1"/>
                <w:sz w:val="20"/>
                <w:szCs w:val="20"/>
              </w:rPr>
              <w:t>12:00 PM</w:t>
            </w:r>
          </w:p>
        </w:tc>
        <w:tc>
          <w:tcPr>
            <w:tcW w:w="2668" w:type="dxa"/>
            <w:vMerge/>
            <w:shd w:val="clear" w:color="auto" w:fill="auto"/>
          </w:tcPr>
          <w:p w:rsidR="00032CB5" w:rsidRPr="00EA2E61" w:rsidRDefault="00032CB5" w:rsidP="00626CA4">
            <w:pPr>
              <w:widowControl w:val="0"/>
              <w:tabs>
                <w:tab w:val="left" w:pos="-540"/>
              </w:tabs>
              <w:autoSpaceDE w:val="0"/>
              <w:autoSpaceDN w:val="0"/>
              <w:adjustRightInd w:val="0"/>
              <w:spacing w:before="60" w:after="0" w:line="240" w:lineRule="auto"/>
              <w:ind w:left="11" w:hanging="11"/>
              <w:jc w:val="center"/>
              <w:outlineLvl w:val="0"/>
              <w:rPr>
                <w:rFonts w:ascii="Arial" w:hAnsi="Arial" w:cs="Arial"/>
                <w:sz w:val="20"/>
                <w:szCs w:val="20"/>
              </w:rPr>
            </w:pPr>
          </w:p>
        </w:tc>
      </w:tr>
      <w:tr w:rsidR="005229B5">
        <w:trPr>
          <w:trHeight w:val="610"/>
        </w:trPr>
        <w:tc>
          <w:tcPr>
            <w:tcW w:w="2434" w:type="dxa"/>
            <w:vMerge/>
            <w:shd w:val="clear" w:color="auto" w:fill="auto"/>
          </w:tcPr>
          <w:p w:rsidR="005229B5" w:rsidRPr="00EA2E61" w:rsidRDefault="005229B5"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p>
        </w:tc>
        <w:tc>
          <w:tcPr>
            <w:tcW w:w="2970" w:type="dxa"/>
            <w:vMerge w:val="restart"/>
            <w:shd w:val="clear" w:color="auto" w:fill="CCFFFF"/>
          </w:tcPr>
          <w:p w:rsidR="005229B5" w:rsidRPr="00EA2E61" w:rsidRDefault="005229B5" w:rsidP="00626CA4">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Planning/Orientation</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eastAsiaTheme="minorEastAsia" w:hAnsi="Arial" w:cs="Arial"/>
                <w:sz w:val="20"/>
                <w:szCs w:val="20"/>
              </w:rPr>
              <w:t>Lakeside</w:t>
            </w:r>
            <w:r w:rsidRPr="00EA2E61">
              <w:rPr>
                <w:rFonts w:ascii="Arial" w:hAnsi="Arial" w:cs="Arial"/>
                <w:sz w:val="20"/>
                <w:szCs w:val="20"/>
              </w:rPr>
              <w:t xml:space="preserve"> Terrace</w:t>
            </w:r>
          </w:p>
          <w:p w:rsidR="005229B5" w:rsidRPr="00EA2E61" w:rsidRDefault="005229B5" w:rsidP="00626CA4">
            <w:pPr>
              <w:widowControl w:val="0"/>
              <w:tabs>
                <w:tab w:val="left" w:pos="-540"/>
              </w:tabs>
              <w:autoSpaceDE w:val="0"/>
              <w:autoSpaceDN w:val="0"/>
              <w:adjustRightInd w:val="0"/>
              <w:spacing w:before="60" w:after="0" w:line="240" w:lineRule="auto"/>
              <w:jc w:val="center"/>
              <w:outlineLvl w:val="0"/>
              <w:rPr>
                <w:rFonts w:ascii="Arial" w:hAnsi="Arial" w:cs="Arial"/>
                <w:caps/>
                <w:sz w:val="20"/>
                <w:szCs w:val="20"/>
              </w:rPr>
            </w:pPr>
            <w:r w:rsidRPr="00EA2E61">
              <w:rPr>
                <w:rFonts w:ascii="Arial" w:hAnsi="Arial" w:cs="Arial"/>
                <w:sz w:val="20"/>
                <w:szCs w:val="20"/>
              </w:rPr>
              <w:t xml:space="preserve">4:00 PM </w:t>
            </w:r>
            <w:r w:rsidRPr="00EA2E61">
              <w:rPr>
                <w:rFonts w:ascii="Arial" w:hAnsi="Arial" w:cs="Arial"/>
                <w:color w:val="000000" w:themeColor="text1"/>
                <w:sz w:val="20"/>
                <w:szCs w:val="20"/>
              </w:rPr>
              <w:t xml:space="preserve">– </w:t>
            </w:r>
            <w:r w:rsidRPr="00EA2E61">
              <w:rPr>
                <w:rFonts w:ascii="Arial" w:hAnsi="Arial" w:cs="Arial"/>
                <w:sz w:val="20"/>
                <w:szCs w:val="20"/>
              </w:rPr>
              <w:t>6:00 PM</w:t>
            </w:r>
          </w:p>
        </w:tc>
        <w:tc>
          <w:tcPr>
            <w:tcW w:w="5280" w:type="dxa"/>
            <w:shd w:val="clear" w:color="auto" w:fill="auto"/>
          </w:tcPr>
          <w:p w:rsidR="005229B5" w:rsidRPr="00EA2E61" w:rsidRDefault="005229B5" w:rsidP="00626CA4">
            <w:pPr>
              <w:widowControl w:val="0"/>
              <w:tabs>
                <w:tab w:val="left" w:pos="-540"/>
                <w:tab w:val="left" w:pos="2135"/>
              </w:tabs>
              <w:autoSpaceDE w:val="0"/>
              <w:autoSpaceDN w:val="0"/>
              <w:adjustRightInd w:val="0"/>
              <w:spacing w:before="60" w:after="0" w:line="240" w:lineRule="auto"/>
              <w:jc w:val="center"/>
              <w:outlineLvl w:val="0"/>
              <w:rPr>
                <w:rFonts w:ascii="Arial" w:eastAsiaTheme="minorEastAsia" w:hAnsi="Arial" w:cs="Arial"/>
                <w:b/>
                <w:color w:val="000000" w:themeColor="text1"/>
                <w:sz w:val="20"/>
                <w:szCs w:val="20"/>
              </w:rPr>
            </w:pPr>
            <w:r w:rsidRPr="00EA2E61">
              <w:rPr>
                <w:rFonts w:ascii="Arial" w:eastAsiaTheme="minorEastAsia" w:hAnsi="Arial" w:cs="Arial"/>
                <w:b/>
                <w:color w:val="000000" w:themeColor="text1"/>
                <w:sz w:val="20"/>
                <w:szCs w:val="20"/>
              </w:rPr>
              <w:t>Ni</w:t>
            </w:r>
            <w:r w:rsidR="00B5260A">
              <w:rPr>
                <w:rFonts w:ascii="Arial" w:eastAsiaTheme="minorEastAsia" w:hAnsi="Arial" w:cs="Arial"/>
                <w:b/>
                <w:color w:val="000000" w:themeColor="text1"/>
                <w:sz w:val="20"/>
                <w:szCs w:val="20"/>
              </w:rPr>
              <w:t xml:space="preserve">a Centre for the Arts Presents: </w:t>
            </w:r>
            <w:r w:rsidRPr="00EA2E61">
              <w:rPr>
                <w:rFonts w:ascii="Arial" w:eastAsiaTheme="minorEastAsia" w:hAnsi="Arial" w:cs="Arial"/>
                <w:b/>
                <w:color w:val="000000" w:themeColor="text1"/>
                <w:sz w:val="20"/>
                <w:szCs w:val="20"/>
              </w:rPr>
              <w:t>Poets</w:t>
            </w:r>
            <w:r w:rsidR="00B5260A">
              <w:rPr>
                <w:rFonts w:ascii="Arial" w:eastAsiaTheme="minorEastAsia" w:hAnsi="Arial" w:cs="Arial"/>
                <w:b/>
                <w:color w:val="000000" w:themeColor="text1"/>
                <w:sz w:val="20"/>
                <w:szCs w:val="20"/>
              </w:rPr>
              <w:t xml:space="preserve"> with </w:t>
            </w:r>
            <w:r w:rsidRPr="00EA2E61">
              <w:rPr>
                <w:rFonts w:ascii="Arial" w:eastAsiaTheme="minorEastAsia" w:hAnsi="Arial" w:cs="Arial"/>
                <w:b/>
                <w:color w:val="000000" w:themeColor="text1"/>
                <w:sz w:val="20"/>
                <w:szCs w:val="20"/>
              </w:rPr>
              <w:t>Purpose</w:t>
            </w:r>
            <w:r w:rsidR="00B5260A">
              <w:rPr>
                <w:rFonts w:ascii="Arial" w:eastAsiaTheme="minorEastAsia" w:hAnsi="Arial" w:cs="Arial"/>
                <w:b/>
                <w:color w:val="000000" w:themeColor="text1"/>
                <w:sz w:val="20"/>
                <w:szCs w:val="20"/>
              </w:rPr>
              <w:br/>
            </w:r>
            <w:r w:rsidR="00B5260A" w:rsidRPr="00B5260A">
              <w:rPr>
                <w:rFonts w:ascii="Arial" w:eastAsiaTheme="minorEastAsia" w:hAnsi="Arial" w:cs="Arial"/>
                <w:color w:val="000000" w:themeColor="text1"/>
                <w:sz w:val="20"/>
                <w:szCs w:val="20"/>
              </w:rPr>
              <w:t>MBCS</w:t>
            </w:r>
          </w:p>
          <w:p w:rsidR="005229B5" w:rsidRPr="00EA2E61" w:rsidRDefault="005229B5" w:rsidP="00626CA4">
            <w:pPr>
              <w:widowControl w:val="0"/>
              <w:tabs>
                <w:tab w:val="left" w:pos="-540"/>
                <w:tab w:val="left" w:pos="2135"/>
              </w:tabs>
              <w:autoSpaceDE w:val="0"/>
              <w:autoSpaceDN w:val="0"/>
              <w:adjustRightInd w:val="0"/>
              <w:spacing w:before="60" w:after="0" w:line="240" w:lineRule="auto"/>
              <w:jc w:val="center"/>
              <w:outlineLvl w:val="0"/>
              <w:rPr>
                <w:rFonts w:ascii="Arial" w:hAnsi="Arial" w:cs="Arial"/>
                <w:caps/>
                <w:sz w:val="20"/>
                <w:szCs w:val="20"/>
              </w:rPr>
            </w:pPr>
            <w:r w:rsidRPr="00EA2E61">
              <w:rPr>
                <w:rFonts w:ascii="Arial" w:eastAsiaTheme="minorEastAsia" w:hAnsi="Arial" w:cs="Arial"/>
                <w:color w:val="000000" w:themeColor="text1"/>
                <w:sz w:val="20"/>
                <w:szCs w:val="20"/>
              </w:rPr>
              <w:t xml:space="preserve">12:30 PM </w:t>
            </w:r>
            <w:r w:rsidRPr="00EA2E61">
              <w:rPr>
                <w:rFonts w:ascii="Arial" w:hAnsi="Arial" w:cs="Arial"/>
                <w:color w:val="000000" w:themeColor="text1"/>
                <w:sz w:val="20"/>
                <w:szCs w:val="20"/>
              </w:rPr>
              <w:t>–</w:t>
            </w:r>
            <w:r w:rsidRPr="00EA2E61">
              <w:rPr>
                <w:rFonts w:ascii="Arial" w:eastAsiaTheme="minorEastAsia" w:hAnsi="Arial" w:cs="Arial"/>
                <w:color w:val="000000" w:themeColor="text1"/>
                <w:sz w:val="20"/>
                <w:szCs w:val="20"/>
              </w:rPr>
              <w:t xml:space="preserve"> 2:00 PM</w:t>
            </w:r>
          </w:p>
        </w:tc>
        <w:tc>
          <w:tcPr>
            <w:tcW w:w="2668" w:type="dxa"/>
            <w:vMerge w:val="restart"/>
            <w:shd w:val="clear" w:color="auto" w:fill="auto"/>
          </w:tcPr>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One Mic/Groundations</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sz w:val="20"/>
                <w:szCs w:val="20"/>
              </w:rPr>
              <w:t>Brigantine Room</w:t>
            </w:r>
            <w:r w:rsidRPr="00EA2E61">
              <w:rPr>
                <w:rFonts w:ascii="Arial" w:hAnsi="Arial" w:cs="Arial"/>
                <w:b/>
                <w:sz w:val="20"/>
                <w:szCs w:val="20"/>
              </w:rPr>
              <w:t xml:space="preserve"> </w:t>
            </w:r>
            <w:r w:rsidRPr="00EA2E61">
              <w:rPr>
                <w:rFonts w:ascii="Arial" w:hAnsi="Arial" w:cs="Arial"/>
                <w:sz w:val="20"/>
                <w:szCs w:val="20"/>
              </w:rPr>
              <w:t>&amp; Tent</w:t>
            </w:r>
          </w:p>
          <w:p w:rsidR="005229B5" w:rsidRPr="00EA2E61" w:rsidRDefault="005229B5" w:rsidP="00626CA4">
            <w:pPr>
              <w:widowControl w:val="0"/>
              <w:tabs>
                <w:tab w:val="left" w:pos="-540"/>
              </w:tabs>
              <w:autoSpaceDE w:val="0"/>
              <w:autoSpaceDN w:val="0"/>
              <w:adjustRightInd w:val="0"/>
              <w:spacing w:before="60" w:after="0" w:line="240" w:lineRule="auto"/>
              <w:jc w:val="center"/>
              <w:outlineLvl w:val="0"/>
              <w:rPr>
                <w:rFonts w:ascii="Arial" w:hAnsi="Arial" w:cs="Arial"/>
                <w:color w:val="000000" w:themeColor="text1"/>
                <w:sz w:val="20"/>
                <w:szCs w:val="20"/>
              </w:rPr>
            </w:pPr>
            <w:r w:rsidRPr="00EA2E61">
              <w:rPr>
                <w:rFonts w:ascii="Arial" w:hAnsi="Arial" w:cs="Arial"/>
                <w:color w:val="000000" w:themeColor="text1"/>
                <w:sz w:val="20"/>
                <w:szCs w:val="20"/>
              </w:rPr>
              <w:t xml:space="preserve">12:30 PM – 1:30 </w:t>
            </w:r>
            <w:r w:rsidRPr="00EA2E61">
              <w:rPr>
                <w:rFonts w:ascii="Arial" w:hAnsi="Arial" w:cs="Arial"/>
                <w:caps/>
                <w:color w:val="000000" w:themeColor="text1"/>
                <w:sz w:val="20"/>
                <w:szCs w:val="20"/>
              </w:rPr>
              <w:t>PM</w:t>
            </w:r>
          </w:p>
        </w:tc>
      </w:tr>
      <w:tr w:rsidR="005229B5">
        <w:trPr>
          <w:trHeight w:val="1016"/>
        </w:trPr>
        <w:tc>
          <w:tcPr>
            <w:tcW w:w="2434" w:type="dxa"/>
            <w:vMerge/>
            <w:shd w:val="clear" w:color="auto" w:fill="auto"/>
          </w:tcPr>
          <w:p w:rsidR="005229B5" w:rsidRPr="00EA2E61" w:rsidRDefault="005229B5"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p>
        </w:tc>
        <w:tc>
          <w:tcPr>
            <w:tcW w:w="2970" w:type="dxa"/>
            <w:vMerge/>
            <w:shd w:val="clear" w:color="auto" w:fill="CCFFFF"/>
          </w:tcPr>
          <w:p w:rsidR="005229B5" w:rsidRPr="00EA2E61" w:rsidRDefault="005229B5" w:rsidP="00626CA4">
            <w:pPr>
              <w:widowControl w:val="0"/>
              <w:autoSpaceDE w:val="0"/>
              <w:autoSpaceDN w:val="0"/>
              <w:adjustRightInd w:val="0"/>
              <w:spacing w:before="60" w:after="0" w:line="240" w:lineRule="auto"/>
              <w:contextualSpacing/>
              <w:jc w:val="center"/>
              <w:rPr>
                <w:rFonts w:ascii="Arial" w:eastAsiaTheme="minorEastAsia" w:hAnsi="Arial" w:cs="Arial"/>
                <w:color w:val="3366FF"/>
                <w:sz w:val="20"/>
                <w:szCs w:val="20"/>
              </w:rPr>
            </w:pPr>
          </w:p>
        </w:tc>
        <w:tc>
          <w:tcPr>
            <w:tcW w:w="5280" w:type="dxa"/>
            <w:shd w:val="clear" w:color="auto" w:fill="auto"/>
          </w:tcPr>
          <w:p w:rsidR="005229B5" w:rsidRPr="00EA2E61" w:rsidRDefault="005229B5" w:rsidP="00EA2E61">
            <w:pPr>
              <w:widowControl w:val="0"/>
              <w:autoSpaceDE w:val="0"/>
              <w:autoSpaceDN w:val="0"/>
              <w:adjustRightInd w:val="0"/>
              <w:spacing w:before="60" w:after="0" w:line="240" w:lineRule="auto"/>
              <w:contextualSpacing/>
              <w:jc w:val="center"/>
              <w:rPr>
                <w:rFonts w:ascii="Arial" w:hAnsi="Arial" w:cs="Calibri"/>
                <w:b/>
                <w:sz w:val="20"/>
                <w:szCs w:val="20"/>
              </w:rPr>
            </w:pPr>
            <w:r w:rsidRPr="00EA2E61">
              <w:rPr>
                <w:rFonts w:ascii="Arial" w:hAnsi="Arial" w:cs="Calibri"/>
                <w:b/>
                <w:sz w:val="20"/>
                <w:szCs w:val="20"/>
              </w:rPr>
              <w:t>Speak the Change!</w:t>
            </w:r>
            <w:r w:rsidR="00EA2E61" w:rsidRPr="00EA2E61">
              <w:rPr>
                <w:rFonts w:ascii="Arial" w:hAnsi="Arial" w:cs="Calibri"/>
                <w:b/>
                <w:sz w:val="20"/>
                <w:szCs w:val="20"/>
              </w:rPr>
              <w:t xml:space="preserve"> </w:t>
            </w:r>
            <w:r w:rsidRPr="00EA2E61">
              <w:rPr>
                <w:rFonts w:ascii="Arial" w:hAnsi="Arial" w:cs="Calibri"/>
                <w:b/>
                <w:sz w:val="20"/>
                <w:szCs w:val="20"/>
              </w:rPr>
              <w:t>Spoken Word &amp; Social Activism</w:t>
            </w:r>
          </w:p>
          <w:p w:rsidR="00032CB5" w:rsidRPr="00EA2E61" w:rsidRDefault="005229B5" w:rsidP="001455E5">
            <w:pPr>
              <w:widowControl w:val="0"/>
              <w:autoSpaceDE w:val="0"/>
              <w:autoSpaceDN w:val="0"/>
              <w:adjustRightInd w:val="0"/>
              <w:spacing w:before="60" w:after="0" w:line="240" w:lineRule="auto"/>
              <w:contextualSpacing/>
              <w:jc w:val="center"/>
              <w:rPr>
                <w:rFonts w:ascii="Arial" w:hAnsi="Arial" w:cs="Calibri"/>
                <w:sz w:val="20"/>
                <w:szCs w:val="20"/>
              </w:rPr>
            </w:pPr>
            <w:r w:rsidRPr="00EA2E61">
              <w:rPr>
                <w:rFonts w:ascii="Arial" w:hAnsi="Arial" w:cs="Calibri"/>
                <w:sz w:val="20"/>
                <w:szCs w:val="20"/>
              </w:rPr>
              <w:t>Studi</w:t>
            </w:r>
            <w:r w:rsidR="001455E5" w:rsidRPr="00EA2E61">
              <w:rPr>
                <w:rFonts w:ascii="Arial" w:hAnsi="Arial" w:cs="Calibri"/>
                <w:sz w:val="20"/>
                <w:szCs w:val="20"/>
              </w:rPr>
              <w:t>o</w:t>
            </w:r>
            <w:r w:rsidR="00B5260A">
              <w:rPr>
                <w:rFonts w:ascii="Arial" w:hAnsi="Arial" w:cs="Calibri"/>
                <w:sz w:val="20"/>
                <w:szCs w:val="20"/>
              </w:rPr>
              <w:t xml:space="preserve"> Theatre</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Calibri"/>
                <w:sz w:val="20"/>
                <w:szCs w:val="20"/>
              </w:rPr>
            </w:pPr>
            <w:r w:rsidRPr="00EA2E61">
              <w:rPr>
                <w:rFonts w:ascii="Arial" w:hAnsi="Arial" w:cs="Calibri"/>
                <w:b/>
                <w:sz w:val="20"/>
                <w:szCs w:val="20"/>
              </w:rPr>
              <w:t>Spoken Word Fusion</w:t>
            </w:r>
          </w:p>
          <w:p w:rsidR="00032CB5" w:rsidRPr="00EA2E61" w:rsidRDefault="005229B5" w:rsidP="001455E5">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Calibri"/>
                <w:sz w:val="20"/>
                <w:szCs w:val="20"/>
              </w:rPr>
              <w:t>MBCS</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color w:val="000000" w:themeColor="text1"/>
                <w:sz w:val="20"/>
                <w:szCs w:val="20"/>
              </w:rPr>
            </w:pPr>
            <w:r w:rsidRPr="00EA2E61">
              <w:rPr>
                <w:rFonts w:ascii="Arial" w:hAnsi="Arial" w:cs="Arial"/>
                <w:b/>
                <w:sz w:val="20"/>
                <w:szCs w:val="20"/>
              </w:rPr>
              <w:t>Youth InterActive Co-creation Workshop</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Arial"/>
                <w:sz w:val="20"/>
                <w:szCs w:val="20"/>
              </w:rPr>
              <w:t>Loft 1</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color w:val="000000" w:themeColor="text1"/>
                <w:sz w:val="20"/>
                <w:szCs w:val="20"/>
              </w:rPr>
            </w:pPr>
            <w:r w:rsidRPr="00EA2E61">
              <w:rPr>
                <w:rFonts w:ascii="Arial" w:hAnsi="Arial" w:cs="Arial"/>
                <w:color w:val="000000" w:themeColor="text1"/>
                <w:sz w:val="20"/>
                <w:szCs w:val="20"/>
              </w:rPr>
              <w:t>2:30 PM – 4:00 PM</w:t>
            </w:r>
          </w:p>
        </w:tc>
        <w:tc>
          <w:tcPr>
            <w:tcW w:w="2668" w:type="dxa"/>
            <w:vMerge/>
            <w:shd w:val="clear" w:color="auto" w:fill="auto"/>
          </w:tcPr>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sz w:val="20"/>
                <w:szCs w:val="20"/>
              </w:rPr>
            </w:pPr>
          </w:p>
        </w:tc>
      </w:tr>
      <w:tr w:rsidR="005229B5">
        <w:trPr>
          <w:trHeight w:val="549"/>
        </w:trPr>
        <w:tc>
          <w:tcPr>
            <w:tcW w:w="2434" w:type="dxa"/>
            <w:vMerge/>
            <w:shd w:val="clear" w:color="auto" w:fill="auto"/>
          </w:tcPr>
          <w:p w:rsidR="005229B5" w:rsidRPr="00EA2E61" w:rsidRDefault="005229B5"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p>
        </w:tc>
        <w:tc>
          <w:tcPr>
            <w:tcW w:w="2970" w:type="dxa"/>
            <w:vMerge/>
            <w:shd w:val="clear" w:color="auto" w:fill="CCFFFF"/>
          </w:tcPr>
          <w:p w:rsidR="005229B5" w:rsidRPr="00EA2E61" w:rsidRDefault="005229B5" w:rsidP="00626CA4">
            <w:pPr>
              <w:widowControl w:val="0"/>
              <w:autoSpaceDE w:val="0"/>
              <w:autoSpaceDN w:val="0"/>
              <w:adjustRightInd w:val="0"/>
              <w:spacing w:before="60" w:after="0" w:line="240" w:lineRule="auto"/>
              <w:contextualSpacing/>
              <w:jc w:val="center"/>
              <w:rPr>
                <w:rFonts w:ascii="Arial" w:eastAsiaTheme="minorEastAsia" w:hAnsi="Arial" w:cs="Arial"/>
                <w:color w:val="3366FF"/>
                <w:sz w:val="20"/>
                <w:szCs w:val="20"/>
              </w:rPr>
            </w:pPr>
          </w:p>
        </w:tc>
        <w:tc>
          <w:tcPr>
            <w:tcW w:w="5280" w:type="dxa"/>
            <w:shd w:val="clear" w:color="auto" w:fill="auto"/>
          </w:tcPr>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b/>
                <w:color w:val="000000" w:themeColor="text1"/>
                <w:sz w:val="20"/>
                <w:szCs w:val="20"/>
              </w:rPr>
            </w:pPr>
            <w:r w:rsidRPr="00EA2E61">
              <w:rPr>
                <w:rFonts w:ascii="Arial" w:hAnsi="Arial" w:cs="Arial"/>
                <w:b/>
                <w:color w:val="000000" w:themeColor="text1"/>
                <w:sz w:val="20"/>
                <w:szCs w:val="20"/>
              </w:rPr>
              <w:t>Presenter Forum</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color w:val="000000" w:themeColor="text1"/>
                <w:sz w:val="20"/>
                <w:szCs w:val="20"/>
              </w:rPr>
            </w:pPr>
            <w:r w:rsidRPr="00EA2E61">
              <w:rPr>
                <w:rFonts w:ascii="Arial" w:hAnsi="Arial" w:cs="Arial"/>
                <w:color w:val="000000" w:themeColor="text1"/>
                <w:sz w:val="20"/>
                <w:szCs w:val="20"/>
              </w:rPr>
              <w:t>MBCS</w:t>
            </w:r>
          </w:p>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Arial"/>
                <w:sz w:val="20"/>
                <w:szCs w:val="20"/>
              </w:rPr>
              <w:t>4:30 PM – 6:PM</w:t>
            </w:r>
          </w:p>
        </w:tc>
        <w:tc>
          <w:tcPr>
            <w:tcW w:w="2668" w:type="dxa"/>
            <w:vMerge/>
            <w:shd w:val="clear" w:color="auto" w:fill="auto"/>
          </w:tcPr>
          <w:p w:rsidR="005229B5" w:rsidRPr="00EA2E61" w:rsidRDefault="005229B5" w:rsidP="00626CA4">
            <w:pPr>
              <w:widowControl w:val="0"/>
              <w:autoSpaceDE w:val="0"/>
              <w:autoSpaceDN w:val="0"/>
              <w:adjustRightInd w:val="0"/>
              <w:spacing w:before="60" w:after="0" w:line="240" w:lineRule="auto"/>
              <w:contextualSpacing/>
              <w:jc w:val="center"/>
              <w:rPr>
                <w:rFonts w:ascii="Arial" w:hAnsi="Arial" w:cs="Arial"/>
                <w:sz w:val="20"/>
                <w:szCs w:val="20"/>
              </w:rPr>
            </w:pPr>
          </w:p>
        </w:tc>
      </w:tr>
      <w:tr w:rsidR="00347104">
        <w:trPr>
          <w:trHeight w:val="751"/>
        </w:trPr>
        <w:tc>
          <w:tcPr>
            <w:tcW w:w="2434" w:type="dxa"/>
            <w:shd w:val="clear" w:color="auto" w:fill="auto"/>
          </w:tcPr>
          <w:p w:rsidR="00347104" w:rsidRPr="00EA2E61" w:rsidRDefault="007B276C" w:rsidP="00626CA4">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 xml:space="preserve">Meet and Greet </w:t>
            </w:r>
          </w:p>
          <w:p w:rsidR="00276636" w:rsidRPr="00EA2E61" w:rsidRDefault="00F80E81"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eastAsiaTheme="minorEastAsia" w:hAnsi="Arial" w:cs="Arial"/>
                <w:sz w:val="20"/>
                <w:szCs w:val="20"/>
              </w:rPr>
              <w:t>LULA LOUNGE</w:t>
            </w:r>
          </w:p>
          <w:p w:rsidR="00347104" w:rsidRPr="00EA2E61" w:rsidRDefault="00912B43" w:rsidP="00626CA4">
            <w:pPr>
              <w:widowControl w:val="0"/>
              <w:tabs>
                <w:tab w:val="left" w:pos="-540"/>
              </w:tabs>
              <w:autoSpaceDE w:val="0"/>
              <w:autoSpaceDN w:val="0"/>
              <w:adjustRightInd w:val="0"/>
              <w:spacing w:before="60" w:after="0" w:line="240" w:lineRule="auto"/>
              <w:jc w:val="center"/>
              <w:outlineLvl w:val="0"/>
              <w:rPr>
                <w:rFonts w:ascii="Arial" w:hAnsi="Arial" w:cs="Arial"/>
                <w:caps/>
                <w:sz w:val="20"/>
                <w:szCs w:val="20"/>
              </w:rPr>
            </w:pPr>
            <w:r w:rsidRPr="00EA2E61">
              <w:rPr>
                <w:rFonts w:ascii="Arial" w:eastAsiaTheme="minorEastAsia" w:hAnsi="Arial" w:cs="Arial"/>
                <w:sz w:val="20"/>
                <w:szCs w:val="20"/>
              </w:rPr>
              <w:t>7:00</w:t>
            </w:r>
            <w:r w:rsidR="00F83E6C" w:rsidRPr="00EA2E61">
              <w:rPr>
                <w:rFonts w:ascii="Arial" w:eastAsiaTheme="minorEastAsia" w:hAnsi="Arial" w:cs="Arial"/>
                <w:sz w:val="20"/>
                <w:szCs w:val="20"/>
              </w:rPr>
              <w:t xml:space="preserve"> </w:t>
            </w:r>
            <w:r w:rsidRPr="00EA2E61">
              <w:rPr>
                <w:rFonts w:ascii="Arial" w:eastAsiaTheme="minorEastAsia" w:hAnsi="Arial" w:cs="Arial"/>
                <w:sz w:val="20"/>
                <w:szCs w:val="20"/>
              </w:rPr>
              <w:t xml:space="preserve">PM </w:t>
            </w:r>
            <w:r w:rsidRPr="00EA2E61">
              <w:rPr>
                <w:rFonts w:ascii="Arial" w:hAnsi="Arial" w:cs="Arial"/>
                <w:color w:val="000000" w:themeColor="text1"/>
                <w:sz w:val="20"/>
                <w:szCs w:val="20"/>
              </w:rPr>
              <w:t xml:space="preserve">– </w:t>
            </w:r>
            <w:r w:rsidR="00347104" w:rsidRPr="00EA2E61">
              <w:rPr>
                <w:rFonts w:ascii="Arial" w:eastAsiaTheme="minorEastAsia" w:hAnsi="Arial" w:cs="Arial"/>
                <w:sz w:val="20"/>
                <w:szCs w:val="20"/>
              </w:rPr>
              <w:t>8:00 PM</w:t>
            </w:r>
          </w:p>
        </w:tc>
        <w:tc>
          <w:tcPr>
            <w:tcW w:w="2970" w:type="dxa"/>
            <w:shd w:val="clear" w:color="auto" w:fill="auto"/>
          </w:tcPr>
          <w:p w:rsidR="00276636" w:rsidRPr="00EA2E61" w:rsidRDefault="00347104" w:rsidP="007B276C">
            <w:pPr>
              <w:widowControl w:val="0"/>
              <w:autoSpaceDE w:val="0"/>
              <w:autoSpaceDN w:val="0"/>
              <w:adjustRightInd w:val="0"/>
              <w:spacing w:before="60" w:after="0" w:line="240" w:lineRule="auto"/>
              <w:ind w:left="-307"/>
              <w:contextualSpacing/>
              <w:jc w:val="center"/>
              <w:rPr>
                <w:rFonts w:ascii="Arial" w:hAnsi="Arial" w:cs="Arial"/>
                <w:color w:val="000000" w:themeColor="text1"/>
                <w:sz w:val="20"/>
                <w:szCs w:val="20"/>
              </w:rPr>
            </w:pPr>
            <w:r w:rsidRPr="00EA2E61">
              <w:rPr>
                <w:rFonts w:ascii="Arial" w:eastAsia="Cambria" w:hAnsi="Arial" w:cs="Arial"/>
                <w:b/>
                <w:sz w:val="20"/>
                <w:szCs w:val="20"/>
              </w:rPr>
              <w:t>ACTION! Stage to Screen:</w:t>
            </w:r>
            <w:r w:rsidRPr="00EA2E61">
              <w:rPr>
                <w:rFonts w:ascii="Arial" w:eastAsia="Cambria" w:hAnsi="Arial" w:cs="Arial"/>
                <w:sz w:val="20"/>
                <w:szCs w:val="20"/>
              </w:rPr>
              <w:t xml:space="preserve"> </w:t>
            </w:r>
            <w:r w:rsidRPr="00EA2E61">
              <w:rPr>
                <w:rFonts w:ascii="Arial" w:eastAsia="Cambria" w:hAnsi="Arial" w:cs="Arial"/>
                <w:sz w:val="20"/>
                <w:szCs w:val="20"/>
              </w:rPr>
              <w:br/>
            </w:r>
            <w:r w:rsidRPr="00EA2E61">
              <w:rPr>
                <w:rFonts w:ascii="Arial" w:eastAsia="Cambria" w:hAnsi="Arial" w:cs="Arial"/>
                <w:b/>
                <w:sz w:val="20"/>
                <w:szCs w:val="20"/>
              </w:rPr>
              <w:t>Spoken Word in Film</w:t>
            </w:r>
            <w:r w:rsidR="00F83E6C" w:rsidRPr="00EA2E61">
              <w:rPr>
                <w:rFonts w:ascii="Arial" w:eastAsia="Cambria" w:hAnsi="Arial" w:cs="Arial"/>
                <w:b/>
                <w:sz w:val="20"/>
                <w:szCs w:val="20"/>
              </w:rPr>
              <w:t>/</w:t>
            </w:r>
            <w:r w:rsidRPr="00EA2E61">
              <w:rPr>
                <w:rFonts w:ascii="Arial" w:eastAsia="Cambria" w:hAnsi="Arial" w:cs="Arial"/>
                <w:b/>
                <w:sz w:val="20"/>
                <w:szCs w:val="20"/>
              </w:rPr>
              <w:t>Video</w:t>
            </w:r>
            <w:r w:rsidRPr="00EA2E61">
              <w:rPr>
                <w:rFonts w:ascii="Arial" w:hAnsi="Arial" w:cs="Arial"/>
                <w:sz w:val="20"/>
                <w:szCs w:val="20"/>
              </w:rPr>
              <w:br/>
            </w:r>
            <w:r w:rsidRPr="00EA2E61">
              <w:rPr>
                <w:rFonts w:ascii="Arial" w:hAnsi="Arial" w:cs="Arial"/>
                <w:color w:val="000000" w:themeColor="text1"/>
                <w:sz w:val="20"/>
                <w:szCs w:val="20"/>
              </w:rPr>
              <w:t>Studio Theatre</w:t>
            </w:r>
          </w:p>
          <w:p w:rsidR="00347104" w:rsidRPr="00EA2E61" w:rsidRDefault="00347104" w:rsidP="00626CA4">
            <w:pPr>
              <w:widowControl w:val="0"/>
              <w:tabs>
                <w:tab w:val="left" w:pos="-540"/>
              </w:tabs>
              <w:autoSpaceDE w:val="0"/>
              <w:autoSpaceDN w:val="0"/>
              <w:adjustRightInd w:val="0"/>
              <w:spacing w:before="60" w:after="0" w:line="240" w:lineRule="auto"/>
              <w:jc w:val="center"/>
              <w:outlineLvl w:val="0"/>
              <w:rPr>
                <w:rFonts w:ascii="Arial" w:hAnsi="Arial" w:cs="Arial"/>
                <w:caps/>
                <w:sz w:val="20"/>
                <w:szCs w:val="20"/>
              </w:rPr>
            </w:pPr>
            <w:r w:rsidRPr="00EA2E61">
              <w:rPr>
                <w:rFonts w:ascii="Arial" w:hAnsi="Arial" w:cs="Arial"/>
                <w:color w:val="000000" w:themeColor="text1"/>
                <w:sz w:val="20"/>
                <w:szCs w:val="20"/>
              </w:rPr>
              <w:t>6:00</w:t>
            </w:r>
            <w:r w:rsidR="00F83E6C" w:rsidRPr="00EA2E61">
              <w:rPr>
                <w:rFonts w:ascii="Arial" w:hAnsi="Arial" w:cs="Arial"/>
                <w:color w:val="000000" w:themeColor="text1"/>
                <w:sz w:val="20"/>
                <w:szCs w:val="20"/>
              </w:rPr>
              <w:t xml:space="preserve"> </w:t>
            </w:r>
            <w:r w:rsidRPr="00EA2E61">
              <w:rPr>
                <w:rFonts w:ascii="Arial" w:hAnsi="Arial" w:cs="Arial"/>
                <w:color w:val="000000" w:themeColor="text1"/>
                <w:sz w:val="20"/>
                <w:szCs w:val="20"/>
              </w:rPr>
              <w:t xml:space="preserve">PM </w:t>
            </w:r>
            <w:r w:rsidR="00912B43" w:rsidRPr="00EA2E61">
              <w:rPr>
                <w:rFonts w:ascii="Arial" w:hAnsi="Arial" w:cs="Arial"/>
                <w:color w:val="000000" w:themeColor="text1"/>
                <w:sz w:val="20"/>
                <w:szCs w:val="20"/>
              </w:rPr>
              <w:t>–</w:t>
            </w:r>
            <w:r w:rsidRPr="00EA2E61">
              <w:rPr>
                <w:rFonts w:ascii="Arial" w:hAnsi="Arial" w:cs="Arial"/>
                <w:color w:val="000000" w:themeColor="text1"/>
                <w:sz w:val="20"/>
                <w:szCs w:val="20"/>
              </w:rPr>
              <w:t xml:space="preserve"> 7:00PM</w:t>
            </w:r>
          </w:p>
        </w:tc>
        <w:tc>
          <w:tcPr>
            <w:tcW w:w="5280" w:type="dxa"/>
            <w:shd w:val="clear" w:color="auto" w:fill="auto"/>
          </w:tcPr>
          <w:p w:rsidR="00276636" w:rsidRPr="00EA2E61" w:rsidRDefault="00347104"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eastAsia="Cambria" w:hAnsi="Arial" w:cs="Arial"/>
                <w:b/>
                <w:sz w:val="20"/>
                <w:szCs w:val="20"/>
              </w:rPr>
              <w:t>ACTION! Stage to Screen</w:t>
            </w:r>
            <w:r w:rsidRPr="00EA2E61">
              <w:rPr>
                <w:rFonts w:ascii="Arial" w:eastAsia="Cambria" w:hAnsi="Arial" w:cs="Arial"/>
                <w:sz w:val="20"/>
                <w:szCs w:val="20"/>
              </w:rPr>
              <w:t xml:space="preserve">: </w:t>
            </w:r>
            <w:r w:rsidRPr="00EA2E61">
              <w:rPr>
                <w:rFonts w:ascii="Arial" w:eastAsia="Cambria" w:hAnsi="Arial" w:cs="Arial"/>
                <w:sz w:val="20"/>
                <w:szCs w:val="20"/>
              </w:rPr>
              <w:br/>
            </w:r>
            <w:r w:rsidRPr="00EA2E61">
              <w:rPr>
                <w:rFonts w:ascii="Arial" w:eastAsia="Cambria" w:hAnsi="Arial" w:cs="Arial"/>
                <w:b/>
                <w:sz w:val="20"/>
                <w:szCs w:val="20"/>
              </w:rPr>
              <w:t>Spoken Word in Film &amp; Video</w:t>
            </w:r>
            <w:r w:rsidRPr="00EA2E61">
              <w:rPr>
                <w:rFonts w:ascii="Arial" w:hAnsi="Arial" w:cs="Arial"/>
                <w:sz w:val="20"/>
                <w:szCs w:val="20"/>
              </w:rPr>
              <w:br/>
              <w:t>Studio Theatre</w:t>
            </w:r>
          </w:p>
          <w:p w:rsidR="00347104" w:rsidRPr="00EA2E61" w:rsidRDefault="00912B43" w:rsidP="00626CA4">
            <w:pPr>
              <w:widowControl w:val="0"/>
              <w:tabs>
                <w:tab w:val="left" w:pos="-540"/>
              </w:tabs>
              <w:autoSpaceDE w:val="0"/>
              <w:autoSpaceDN w:val="0"/>
              <w:adjustRightInd w:val="0"/>
              <w:spacing w:before="60" w:after="0" w:line="240" w:lineRule="auto"/>
              <w:jc w:val="center"/>
              <w:outlineLvl w:val="0"/>
              <w:rPr>
                <w:rFonts w:ascii="Arial" w:hAnsi="Arial" w:cs="Arial"/>
                <w:caps/>
                <w:color w:val="000000" w:themeColor="text1"/>
                <w:sz w:val="20"/>
                <w:szCs w:val="20"/>
              </w:rPr>
            </w:pPr>
            <w:r w:rsidRPr="00EA2E61">
              <w:rPr>
                <w:rFonts w:ascii="Arial" w:hAnsi="Arial" w:cs="Arial"/>
                <w:color w:val="000000" w:themeColor="text1"/>
                <w:sz w:val="20"/>
                <w:szCs w:val="20"/>
              </w:rPr>
              <w:t xml:space="preserve">6:00 PM – </w:t>
            </w:r>
            <w:r w:rsidR="00347104" w:rsidRPr="00EA2E61">
              <w:rPr>
                <w:rFonts w:ascii="Arial" w:hAnsi="Arial" w:cs="Arial"/>
                <w:color w:val="000000" w:themeColor="text1"/>
                <w:sz w:val="20"/>
                <w:szCs w:val="20"/>
              </w:rPr>
              <w:t>7:00 PM</w:t>
            </w:r>
          </w:p>
        </w:tc>
        <w:tc>
          <w:tcPr>
            <w:tcW w:w="2668" w:type="dxa"/>
            <w:tcBorders>
              <w:bottom w:val="single" w:sz="18" w:space="0" w:color="1F497D" w:themeColor="text2"/>
            </w:tcBorders>
            <w:shd w:val="clear" w:color="auto" w:fill="auto"/>
          </w:tcPr>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Telling Our Story</w:t>
            </w:r>
          </w:p>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Closing Keynote</w:t>
            </w:r>
          </w:p>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Arial"/>
                <w:sz w:val="20"/>
                <w:szCs w:val="20"/>
              </w:rPr>
              <w:t>Studio</w:t>
            </w:r>
            <w:r w:rsidR="00D539CE" w:rsidRPr="00EA2E61">
              <w:rPr>
                <w:rFonts w:ascii="Arial" w:hAnsi="Arial" w:cs="Arial"/>
                <w:sz w:val="20"/>
                <w:szCs w:val="20"/>
              </w:rPr>
              <w:t xml:space="preserve"> Theatre</w:t>
            </w:r>
          </w:p>
          <w:p w:rsidR="00347104" w:rsidRPr="00EA2E61" w:rsidRDefault="00E878B0" w:rsidP="00626CA4">
            <w:pPr>
              <w:widowControl w:val="0"/>
              <w:tabs>
                <w:tab w:val="left" w:pos="-540"/>
              </w:tabs>
              <w:autoSpaceDE w:val="0"/>
              <w:autoSpaceDN w:val="0"/>
              <w:adjustRightInd w:val="0"/>
              <w:spacing w:before="60" w:after="0" w:line="240" w:lineRule="auto"/>
              <w:jc w:val="center"/>
              <w:outlineLvl w:val="0"/>
              <w:rPr>
                <w:rFonts w:ascii="Arial" w:hAnsi="Arial" w:cs="Arial"/>
                <w:caps/>
                <w:color w:val="000000" w:themeColor="text1"/>
                <w:sz w:val="20"/>
                <w:szCs w:val="20"/>
              </w:rPr>
            </w:pPr>
            <w:r w:rsidRPr="00EA2E61">
              <w:rPr>
                <w:rFonts w:ascii="Arial" w:hAnsi="Arial" w:cs="Arial"/>
                <w:color w:val="000000" w:themeColor="text1"/>
                <w:sz w:val="20"/>
                <w:szCs w:val="20"/>
              </w:rPr>
              <w:t>2:0</w:t>
            </w:r>
            <w:r w:rsidR="00347104" w:rsidRPr="00EA2E61">
              <w:rPr>
                <w:rFonts w:ascii="Arial" w:hAnsi="Arial" w:cs="Arial"/>
                <w:color w:val="000000" w:themeColor="text1"/>
                <w:sz w:val="20"/>
                <w:szCs w:val="20"/>
              </w:rPr>
              <w:t xml:space="preserve">0 PM </w:t>
            </w:r>
            <w:r w:rsidR="00626CA4" w:rsidRPr="00EA2E61">
              <w:rPr>
                <w:rFonts w:ascii="Arial" w:hAnsi="Arial" w:cs="Arial"/>
                <w:color w:val="000000" w:themeColor="text1"/>
                <w:sz w:val="20"/>
                <w:szCs w:val="20"/>
              </w:rPr>
              <w:t xml:space="preserve">– </w:t>
            </w:r>
            <w:r w:rsidR="00626CA4" w:rsidRPr="00EA2E61">
              <w:rPr>
                <w:rFonts w:ascii="Arial" w:eastAsiaTheme="minorEastAsia" w:hAnsi="Arial" w:cs="Arial"/>
                <w:color w:val="000000" w:themeColor="text1"/>
                <w:sz w:val="20"/>
                <w:szCs w:val="20"/>
              </w:rPr>
              <w:t>3:30</w:t>
            </w:r>
            <w:r w:rsidR="00347104" w:rsidRPr="00EA2E61">
              <w:rPr>
                <w:rFonts w:ascii="Arial" w:eastAsiaTheme="minorEastAsia" w:hAnsi="Arial" w:cs="Arial"/>
                <w:color w:val="000000" w:themeColor="text1"/>
                <w:sz w:val="20"/>
                <w:szCs w:val="20"/>
              </w:rPr>
              <w:t xml:space="preserve"> PM</w:t>
            </w:r>
          </w:p>
        </w:tc>
      </w:tr>
      <w:tr w:rsidR="00347104">
        <w:trPr>
          <w:trHeight w:val="467"/>
        </w:trPr>
        <w:tc>
          <w:tcPr>
            <w:tcW w:w="2434" w:type="dxa"/>
            <w:shd w:val="clear" w:color="auto" w:fill="auto"/>
          </w:tcPr>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In the Beginning</w:t>
            </w:r>
            <w:r w:rsidR="00A72C53" w:rsidRPr="00EA2E61">
              <w:rPr>
                <w:rFonts w:ascii="Arial" w:hAnsi="Arial" w:cs="Arial"/>
                <w:b/>
                <w:sz w:val="20"/>
                <w:szCs w:val="20"/>
              </w:rPr>
              <w:t xml:space="preserve"> *</w:t>
            </w:r>
          </w:p>
          <w:p w:rsidR="00347104" w:rsidRPr="00EA2E61" w:rsidRDefault="00F80E81" w:rsidP="00626CA4">
            <w:pPr>
              <w:widowControl w:val="0"/>
              <w:autoSpaceDE w:val="0"/>
              <w:autoSpaceDN w:val="0"/>
              <w:adjustRightInd w:val="0"/>
              <w:spacing w:before="60" w:after="0" w:line="240" w:lineRule="auto"/>
              <w:contextualSpacing/>
              <w:jc w:val="center"/>
              <w:rPr>
                <w:rFonts w:ascii="Arial" w:hAnsi="Arial" w:cs="Arial"/>
                <w:color w:val="0000FF"/>
                <w:sz w:val="20"/>
                <w:szCs w:val="20"/>
              </w:rPr>
            </w:pPr>
            <w:r w:rsidRPr="00EA2E61">
              <w:rPr>
                <w:rFonts w:ascii="Arial" w:hAnsi="Arial" w:cs="Arial"/>
                <w:sz w:val="20"/>
                <w:szCs w:val="20"/>
              </w:rPr>
              <w:t>LULA LOUNGE</w:t>
            </w:r>
          </w:p>
          <w:p w:rsidR="00347104" w:rsidRPr="00EA2E61" w:rsidRDefault="00912B43"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r w:rsidRPr="00EA2E61">
              <w:rPr>
                <w:rFonts w:ascii="Arial" w:hAnsi="Arial" w:cs="Arial"/>
                <w:sz w:val="20"/>
                <w:szCs w:val="20"/>
              </w:rPr>
              <w:t xml:space="preserve">8:00 PM </w:t>
            </w:r>
            <w:r w:rsidRPr="00EA2E61">
              <w:rPr>
                <w:rFonts w:ascii="Arial" w:hAnsi="Arial" w:cs="Arial"/>
                <w:color w:val="000000" w:themeColor="text1"/>
                <w:sz w:val="20"/>
                <w:szCs w:val="20"/>
              </w:rPr>
              <w:t>–</w:t>
            </w:r>
            <w:r w:rsidR="00347104" w:rsidRPr="00EA2E61">
              <w:rPr>
                <w:rFonts w:ascii="Arial" w:hAnsi="Arial" w:cs="Arial"/>
                <w:sz w:val="20"/>
                <w:szCs w:val="20"/>
              </w:rPr>
              <w:t>11:00 PM</w:t>
            </w:r>
          </w:p>
        </w:tc>
        <w:tc>
          <w:tcPr>
            <w:tcW w:w="2970" w:type="dxa"/>
            <w:shd w:val="clear" w:color="auto" w:fill="auto"/>
          </w:tcPr>
          <w:p w:rsidR="00347104" w:rsidRPr="00EA2E61" w:rsidRDefault="009A7A1A"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The Griots Lounge</w:t>
            </w:r>
            <w:r w:rsidR="00A72C53" w:rsidRPr="00EA2E61">
              <w:rPr>
                <w:rFonts w:ascii="Arial" w:hAnsi="Arial" w:cs="Arial"/>
                <w:b/>
                <w:sz w:val="20"/>
                <w:szCs w:val="20"/>
              </w:rPr>
              <w:t xml:space="preserve"> *</w:t>
            </w:r>
          </w:p>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Arial"/>
                <w:sz w:val="20"/>
                <w:szCs w:val="20"/>
              </w:rPr>
              <w:t>Brigantine</w:t>
            </w:r>
            <w:r w:rsidR="00B5260A">
              <w:rPr>
                <w:rFonts w:ascii="Arial" w:hAnsi="Arial" w:cs="Arial"/>
                <w:sz w:val="20"/>
                <w:szCs w:val="20"/>
              </w:rPr>
              <w:t xml:space="preserve"> Room</w:t>
            </w:r>
          </w:p>
          <w:p w:rsidR="00347104" w:rsidRPr="00EA2E61" w:rsidRDefault="00912B43"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r w:rsidRPr="00EA2E61">
              <w:rPr>
                <w:rFonts w:ascii="Arial" w:hAnsi="Arial" w:cs="Arial"/>
                <w:sz w:val="20"/>
                <w:szCs w:val="20"/>
              </w:rPr>
              <w:t xml:space="preserve">8:00 </w:t>
            </w:r>
            <w:r w:rsidRPr="00EA2E61">
              <w:rPr>
                <w:rFonts w:ascii="Arial" w:hAnsi="Arial" w:cs="Arial"/>
                <w:color w:val="000000" w:themeColor="text1"/>
                <w:sz w:val="20"/>
                <w:szCs w:val="20"/>
              </w:rPr>
              <w:t xml:space="preserve">– </w:t>
            </w:r>
            <w:r w:rsidR="00347104" w:rsidRPr="00EA2E61">
              <w:rPr>
                <w:rFonts w:ascii="Arial" w:hAnsi="Arial" w:cs="Arial"/>
                <w:sz w:val="20"/>
                <w:szCs w:val="20"/>
              </w:rPr>
              <w:t>11:00</w:t>
            </w:r>
          </w:p>
        </w:tc>
        <w:tc>
          <w:tcPr>
            <w:tcW w:w="5280" w:type="dxa"/>
            <w:shd w:val="clear" w:color="auto" w:fill="auto"/>
          </w:tcPr>
          <w:p w:rsidR="00347104" w:rsidRPr="00EA2E61" w:rsidRDefault="00347104" w:rsidP="00626CA4">
            <w:pPr>
              <w:widowControl w:val="0"/>
              <w:autoSpaceDE w:val="0"/>
              <w:autoSpaceDN w:val="0"/>
              <w:adjustRightInd w:val="0"/>
              <w:spacing w:before="60" w:after="0" w:line="240" w:lineRule="auto"/>
              <w:contextualSpacing/>
              <w:jc w:val="center"/>
              <w:rPr>
                <w:rFonts w:ascii="Arial" w:eastAsiaTheme="minorEastAsia" w:hAnsi="Arial" w:cs="Arial"/>
                <w:b/>
                <w:sz w:val="20"/>
                <w:szCs w:val="20"/>
              </w:rPr>
            </w:pPr>
            <w:r w:rsidRPr="00EA2E61">
              <w:rPr>
                <w:rFonts w:ascii="Arial" w:eastAsiaTheme="minorEastAsia" w:hAnsi="Arial" w:cs="Arial"/>
                <w:b/>
                <w:sz w:val="20"/>
                <w:szCs w:val="20"/>
              </w:rPr>
              <w:t xml:space="preserve">Spoken </w:t>
            </w:r>
            <w:r w:rsidR="00D95768" w:rsidRPr="00EA2E61">
              <w:rPr>
                <w:rFonts w:ascii="Arial" w:eastAsiaTheme="minorEastAsia" w:hAnsi="Arial" w:cs="Arial"/>
                <w:b/>
                <w:sz w:val="20"/>
                <w:szCs w:val="20"/>
              </w:rPr>
              <w:t>World</w:t>
            </w:r>
            <w:r w:rsidR="00F83E6C" w:rsidRPr="00EA2E61">
              <w:rPr>
                <w:rFonts w:ascii="Arial" w:eastAsiaTheme="minorEastAsia" w:hAnsi="Arial" w:cs="Arial"/>
                <w:b/>
                <w:sz w:val="20"/>
                <w:szCs w:val="20"/>
              </w:rPr>
              <w:t xml:space="preserve">: </w:t>
            </w:r>
            <w:r w:rsidR="00A8223C" w:rsidRPr="00EA2E61">
              <w:rPr>
                <w:rFonts w:ascii="Arial" w:eastAsiaTheme="minorEastAsia" w:hAnsi="Arial" w:cs="Arial"/>
                <w:b/>
                <w:sz w:val="20"/>
                <w:szCs w:val="20"/>
              </w:rPr>
              <w:t>Features</w:t>
            </w:r>
            <w:r w:rsidR="00A72C53" w:rsidRPr="00EA2E61">
              <w:rPr>
                <w:rFonts w:ascii="Arial" w:eastAsiaTheme="minorEastAsia" w:hAnsi="Arial" w:cs="Arial"/>
                <w:b/>
                <w:sz w:val="20"/>
                <w:szCs w:val="20"/>
              </w:rPr>
              <w:t xml:space="preserve"> *</w:t>
            </w:r>
          </w:p>
          <w:p w:rsidR="00347104" w:rsidRPr="00EA2E61" w:rsidRDefault="00347104" w:rsidP="00626CA4">
            <w:pPr>
              <w:widowControl w:val="0"/>
              <w:autoSpaceDE w:val="0"/>
              <w:autoSpaceDN w:val="0"/>
              <w:adjustRightInd w:val="0"/>
              <w:spacing w:before="60" w:after="0" w:line="240" w:lineRule="auto"/>
              <w:contextualSpacing/>
              <w:jc w:val="center"/>
              <w:rPr>
                <w:rFonts w:ascii="Arial" w:eastAsiaTheme="minorEastAsia" w:hAnsi="Arial" w:cs="Arial"/>
                <w:sz w:val="20"/>
                <w:szCs w:val="20"/>
              </w:rPr>
            </w:pPr>
            <w:r w:rsidRPr="00EA2E61">
              <w:rPr>
                <w:rFonts w:ascii="Arial" w:hAnsi="Arial" w:cs="Arial"/>
                <w:sz w:val="20"/>
                <w:szCs w:val="20"/>
              </w:rPr>
              <w:t>Brigantine</w:t>
            </w:r>
            <w:r w:rsidR="00B5260A">
              <w:rPr>
                <w:rFonts w:ascii="Arial" w:hAnsi="Arial" w:cs="Arial"/>
                <w:sz w:val="20"/>
                <w:szCs w:val="20"/>
              </w:rPr>
              <w:t xml:space="preserve"> Room</w:t>
            </w:r>
          </w:p>
          <w:p w:rsidR="00347104" w:rsidRPr="00EA2E61" w:rsidRDefault="00347104"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r w:rsidRPr="00EA2E61">
              <w:rPr>
                <w:rFonts w:ascii="Arial" w:eastAsiaTheme="minorEastAsia" w:hAnsi="Arial" w:cs="Arial"/>
                <w:sz w:val="20"/>
                <w:szCs w:val="20"/>
              </w:rPr>
              <w:t>8:00</w:t>
            </w:r>
            <w:r w:rsidR="00912B43" w:rsidRPr="00EA2E61">
              <w:rPr>
                <w:rFonts w:ascii="Arial" w:eastAsiaTheme="minorEastAsia" w:hAnsi="Arial" w:cs="Arial"/>
                <w:sz w:val="20"/>
                <w:szCs w:val="20"/>
              </w:rPr>
              <w:t xml:space="preserve"> PM </w:t>
            </w:r>
            <w:r w:rsidR="00912B43" w:rsidRPr="00EA2E61">
              <w:rPr>
                <w:rFonts w:ascii="Arial" w:hAnsi="Arial" w:cs="Arial"/>
                <w:color w:val="000000" w:themeColor="text1"/>
                <w:sz w:val="20"/>
                <w:szCs w:val="20"/>
              </w:rPr>
              <w:t>–</w:t>
            </w:r>
            <w:r w:rsidRPr="00EA2E61">
              <w:rPr>
                <w:rFonts w:ascii="Arial" w:eastAsiaTheme="minorEastAsia" w:hAnsi="Arial" w:cs="Arial"/>
                <w:sz w:val="20"/>
                <w:szCs w:val="20"/>
              </w:rPr>
              <w:t>11:00</w:t>
            </w:r>
            <w:r w:rsidR="00912B43" w:rsidRPr="00EA2E61">
              <w:rPr>
                <w:rFonts w:ascii="Arial" w:eastAsiaTheme="minorEastAsia" w:hAnsi="Arial" w:cs="Arial"/>
                <w:sz w:val="20"/>
                <w:szCs w:val="20"/>
              </w:rPr>
              <w:t xml:space="preserve"> PM</w:t>
            </w:r>
          </w:p>
        </w:tc>
        <w:tc>
          <w:tcPr>
            <w:tcW w:w="2668" w:type="dxa"/>
            <w:shd w:val="clear" w:color="auto" w:fill="CCFFFF"/>
          </w:tcPr>
          <w:p w:rsidR="00347104" w:rsidRPr="00EA2E61" w:rsidRDefault="00347104" w:rsidP="00626CA4">
            <w:pPr>
              <w:widowControl w:val="0"/>
              <w:autoSpaceDE w:val="0"/>
              <w:autoSpaceDN w:val="0"/>
              <w:adjustRightInd w:val="0"/>
              <w:spacing w:before="60" w:after="0" w:line="240" w:lineRule="auto"/>
              <w:contextualSpacing/>
              <w:jc w:val="center"/>
              <w:rPr>
                <w:rFonts w:ascii="Arial" w:hAnsi="Arial" w:cs="Arial"/>
                <w:b/>
                <w:sz w:val="20"/>
                <w:szCs w:val="20"/>
              </w:rPr>
            </w:pPr>
            <w:r w:rsidRPr="00EA2E61">
              <w:rPr>
                <w:rFonts w:ascii="Arial" w:hAnsi="Arial" w:cs="Arial"/>
                <w:b/>
                <w:sz w:val="20"/>
                <w:szCs w:val="20"/>
              </w:rPr>
              <w:t xml:space="preserve">SNGS </w:t>
            </w:r>
            <w:r w:rsidR="00F83E6C" w:rsidRPr="00EA2E61">
              <w:rPr>
                <w:rFonts w:ascii="Arial" w:hAnsi="Arial" w:cs="Arial"/>
                <w:b/>
                <w:sz w:val="20"/>
                <w:szCs w:val="20"/>
              </w:rPr>
              <w:t>Post Lime</w:t>
            </w:r>
          </w:p>
          <w:p w:rsidR="00347104" w:rsidRPr="00EA2E61" w:rsidRDefault="00A72C53" w:rsidP="00626CA4">
            <w:pPr>
              <w:widowControl w:val="0"/>
              <w:autoSpaceDE w:val="0"/>
              <w:autoSpaceDN w:val="0"/>
              <w:adjustRightInd w:val="0"/>
              <w:spacing w:before="60" w:after="0" w:line="240" w:lineRule="auto"/>
              <w:contextualSpacing/>
              <w:jc w:val="center"/>
              <w:rPr>
                <w:rFonts w:ascii="Arial" w:hAnsi="Arial" w:cs="Arial"/>
                <w:sz w:val="20"/>
                <w:szCs w:val="20"/>
              </w:rPr>
            </w:pPr>
            <w:r w:rsidRPr="00EA2E61">
              <w:rPr>
                <w:rFonts w:ascii="Arial" w:hAnsi="Arial" w:cs="Arial"/>
                <w:sz w:val="20"/>
                <w:szCs w:val="20"/>
              </w:rPr>
              <w:t xml:space="preserve">Location </w:t>
            </w:r>
            <w:r w:rsidR="00347104" w:rsidRPr="00EA2E61">
              <w:rPr>
                <w:rFonts w:ascii="Arial" w:hAnsi="Arial" w:cs="Arial"/>
                <w:sz w:val="20"/>
                <w:szCs w:val="20"/>
              </w:rPr>
              <w:t>TBC</w:t>
            </w:r>
          </w:p>
          <w:p w:rsidR="00347104" w:rsidRPr="00EA2E61" w:rsidRDefault="00912B43" w:rsidP="00626CA4">
            <w:pPr>
              <w:widowControl w:val="0"/>
              <w:tabs>
                <w:tab w:val="left" w:pos="-540"/>
              </w:tabs>
              <w:autoSpaceDE w:val="0"/>
              <w:autoSpaceDN w:val="0"/>
              <w:adjustRightInd w:val="0"/>
              <w:spacing w:before="60" w:after="0" w:line="240" w:lineRule="auto"/>
              <w:jc w:val="center"/>
              <w:outlineLvl w:val="0"/>
              <w:rPr>
                <w:rFonts w:ascii="Arial" w:hAnsi="Arial" w:cs="Arial"/>
                <w:b/>
                <w:caps/>
                <w:sz w:val="20"/>
                <w:szCs w:val="20"/>
              </w:rPr>
            </w:pPr>
            <w:r w:rsidRPr="00EA2E61">
              <w:rPr>
                <w:rFonts w:ascii="Arial" w:hAnsi="Arial" w:cs="Arial"/>
                <w:sz w:val="20"/>
                <w:szCs w:val="20"/>
              </w:rPr>
              <w:t>5:00 PM –</w:t>
            </w:r>
            <w:r w:rsidR="00347104" w:rsidRPr="00EA2E61">
              <w:rPr>
                <w:rFonts w:ascii="Arial" w:hAnsi="Arial" w:cs="Arial"/>
                <w:sz w:val="20"/>
                <w:szCs w:val="20"/>
              </w:rPr>
              <w:t>7:00</w:t>
            </w:r>
            <w:r w:rsidRPr="00EA2E61">
              <w:rPr>
                <w:rFonts w:ascii="Arial" w:hAnsi="Arial" w:cs="Arial"/>
                <w:sz w:val="20"/>
                <w:szCs w:val="20"/>
              </w:rPr>
              <w:t xml:space="preserve"> PM</w:t>
            </w:r>
          </w:p>
        </w:tc>
      </w:tr>
    </w:tbl>
    <w:p w:rsidR="00876370" w:rsidRPr="009A006D" w:rsidRDefault="004627FB" w:rsidP="005C47B5">
      <w:pPr>
        <w:widowControl w:val="0"/>
        <w:autoSpaceDE w:val="0"/>
        <w:autoSpaceDN w:val="0"/>
        <w:adjustRightInd w:val="0"/>
        <w:spacing w:before="120" w:after="0" w:line="240" w:lineRule="auto"/>
        <w:ind w:left="-91"/>
        <w:rPr>
          <w:rFonts w:asciiTheme="minorHAnsi" w:hAnsiTheme="minorHAnsi" w:cs="Calibri"/>
        </w:rPr>
      </w:pPr>
      <w:r>
        <w:rPr>
          <w:rFonts w:asciiTheme="minorHAnsi" w:hAnsiTheme="minorHAnsi" w:cs="Calibri"/>
          <w:b/>
        </w:rPr>
        <w:t>SHADED ACTIVITIES</w:t>
      </w:r>
      <w:r w:rsidR="00696046" w:rsidRPr="009A006D">
        <w:rPr>
          <w:rFonts w:asciiTheme="minorHAnsi" w:hAnsiTheme="minorHAnsi" w:cs="Calibri"/>
          <w:b/>
        </w:rPr>
        <w:t xml:space="preserve"> </w:t>
      </w:r>
      <w:r w:rsidR="00F3509B" w:rsidRPr="009A006D">
        <w:rPr>
          <w:rFonts w:asciiTheme="minorHAnsi" w:hAnsiTheme="minorHAnsi" w:cs="Calibri"/>
          <w:b/>
        </w:rPr>
        <w:t>INVITATION</w:t>
      </w:r>
      <w:r w:rsidR="00F24F37" w:rsidRPr="009A006D">
        <w:rPr>
          <w:rFonts w:asciiTheme="minorHAnsi" w:hAnsiTheme="minorHAnsi" w:cs="Calibri"/>
          <w:b/>
        </w:rPr>
        <w:t xml:space="preserve"> </w:t>
      </w:r>
      <w:r w:rsidR="00F83E6C" w:rsidRPr="009A006D">
        <w:rPr>
          <w:rFonts w:asciiTheme="minorHAnsi" w:hAnsiTheme="minorHAnsi" w:cs="Calibri"/>
          <w:b/>
        </w:rPr>
        <w:t>ONLY</w:t>
      </w:r>
      <w:r>
        <w:rPr>
          <w:rFonts w:asciiTheme="minorHAnsi" w:hAnsiTheme="minorHAnsi" w:cs="Calibri"/>
          <w:b/>
        </w:rPr>
        <w:t xml:space="preserve"> / STARRED ACTIVITIES (*) </w:t>
      </w:r>
      <w:r w:rsidR="009A006D">
        <w:rPr>
          <w:rFonts w:asciiTheme="minorHAnsi" w:hAnsiTheme="minorHAnsi" w:cs="Calibri"/>
          <w:b/>
        </w:rPr>
        <w:t>TICKETED</w:t>
      </w:r>
      <w:r w:rsidR="00696046" w:rsidRPr="009A006D">
        <w:rPr>
          <w:rFonts w:asciiTheme="minorHAnsi" w:hAnsiTheme="minorHAnsi" w:cs="Calibri"/>
          <w:b/>
        </w:rPr>
        <w:t xml:space="preserve"> / ALL ACTIVITIES</w:t>
      </w:r>
      <w:r w:rsidR="009A006D">
        <w:rPr>
          <w:rFonts w:asciiTheme="minorHAnsi" w:hAnsiTheme="minorHAnsi" w:cs="Calibri"/>
          <w:b/>
        </w:rPr>
        <w:t xml:space="preserve"> @ </w:t>
      </w:r>
      <w:r w:rsidR="00F83E6C" w:rsidRPr="009A006D">
        <w:rPr>
          <w:rFonts w:asciiTheme="minorHAnsi" w:hAnsiTheme="minorHAnsi" w:cs="Calibri"/>
          <w:b/>
        </w:rPr>
        <w:t>HARBOURFRONT</w:t>
      </w:r>
      <w:r w:rsidR="00A72C53" w:rsidRPr="009A006D">
        <w:rPr>
          <w:rFonts w:asciiTheme="minorHAnsi" w:hAnsiTheme="minorHAnsi" w:cs="Calibri"/>
          <w:b/>
        </w:rPr>
        <w:t xml:space="preserve"> UNLESS OTHERWISE NOTED.</w:t>
      </w:r>
    </w:p>
    <w:p w:rsidR="00D95A6F" w:rsidRDefault="00D95A6F" w:rsidP="00D95A6F">
      <w:pPr>
        <w:spacing w:after="0" w:line="240" w:lineRule="auto"/>
        <w:rPr>
          <w:rFonts w:ascii="Arial" w:hAnsi="Arial" w:cs="Arial"/>
          <w:b/>
          <w:sz w:val="32"/>
          <w:szCs w:val="32"/>
        </w:rPr>
        <w:sectPr w:rsidR="00D95A6F">
          <w:footerReference w:type="even" r:id="rId14"/>
          <w:footerReference w:type="default" r:id="rId15"/>
          <w:pgSz w:w="15840" w:h="12240" w:orient="landscape"/>
          <w:pgMar w:top="1440" w:right="1440" w:bottom="1440" w:left="1440" w:gutter="0"/>
          <w:noEndnote/>
          <w:titlePg/>
          <w:docGrid w:linePitch="299"/>
        </w:sectPr>
      </w:pPr>
    </w:p>
    <w:p w:rsidR="00C641EE" w:rsidRPr="004402D1" w:rsidRDefault="004402D1" w:rsidP="001307D2">
      <w:pPr>
        <w:widowControl w:val="0"/>
        <w:autoSpaceDE w:val="0"/>
        <w:autoSpaceDN w:val="0"/>
        <w:adjustRightInd w:val="0"/>
        <w:spacing w:after="0" w:line="240" w:lineRule="auto"/>
        <w:rPr>
          <w:rFonts w:ascii="Arial" w:hAnsi="Arial" w:cs="Arial"/>
          <w:b/>
          <w:sz w:val="32"/>
          <w:szCs w:val="32"/>
        </w:rPr>
      </w:pPr>
      <w:r>
        <w:rPr>
          <w:rFonts w:ascii="Arial" w:hAnsi="Arial" w:cs="Arial"/>
          <w:b/>
          <w:sz w:val="32"/>
          <w:szCs w:val="32"/>
        </w:rPr>
        <w:t xml:space="preserve">SOUTH-NORTH GRIOTS SUMMIT </w:t>
      </w:r>
      <w:r w:rsidR="00696046" w:rsidRPr="004402D1">
        <w:rPr>
          <w:rFonts w:ascii="Arial" w:hAnsi="Arial" w:cs="Arial"/>
          <w:b/>
          <w:sz w:val="32"/>
          <w:szCs w:val="32"/>
        </w:rPr>
        <w:t>PROGRAM OF ACTIVITIES</w:t>
      </w:r>
    </w:p>
    <w:p w:rsidR="001307D2" w:rsidRPr="00064CDA" w:rsidRDefault="001307D2" w:rsidP="001307D2">
      <w:pPr>
        <w:widowControl w:val="0"/>
        <w:autoSpaceDE w:val="0"/>
        <w:autoSpaceDN w:val="0"/>
        <w:adjustRightInd w:val="0"/>
        <w:spacing w:after="0" w:line="240" w:lineRule="auto"/>
        <w:rPr>
          <w:rFonts w:asciiTheme="majorHAnsi" w:hAnsiTheme="majorHAnsi" w:cs="Calibri"/>
          <w:b/>
          <w:sz w:val="24"/>
          <w:szCs w:val="24"/>
          <w:u w:val="single"/>
        </w:rPr>
      </w:pPr>
    </w:p>
    <w:p w:rsidR="00FF702D" w:rsidRPr="00064CDA" w:rsidRDefault="00FF702D" w:rsidP="002D2E06">
      <w:pPr>
        <w:widowControl w:val="0"/>
        <w:autoSpaceDE w:val="0"/>
        <w:autoSpaceDN w:val="0"/>
        <w:adjustRightInd w:val="0"/>
        <w:spacing w:after="0" w:line="240" w:lineRule="auto"/>
        <w:outlineLvl w:val="0"/>
        <w:rPr>
          <w:rFonts w:asciiTheme="majorHAnsi" w:hAnsiTheme="majorHAnsi" w:cs="Calibri"/>
          <w:b/>
          <w:sz w:val="24"/>
          <w:szCs w:val="24"/>
        </w:rPr>
      </w:pPr>
    </w:p>
    <w:p w:rsidR="00997C13" w:rsidRPr="00774FDF" w:rsidRDefault="00997C13" w:rsidP="005F79C2">
      <w:pPr>
        <w:widowControl w:val="0"/>
        <w:autoSpaceDE w:val="0"/>
        <w:autoSpaceDN w:val="0"/>
        <w:adjustRightInd w:val="0"/>
        <w:spacing w:after="0" w:line="240" w:lineRule="auto"/>
        <w:rPr>
          <w:rFonts w:asciiTheme="majorHAnsi" w:hAnsiTheme="majorHAnsi" w:cs="Calibri"/>
          <w:b/>
          <w:sz w:val="28"/>
          <w:szCs w:val="28"/>
        </w:rPr>
      </w:pPr>
      <w:r w:rsidRPr="00774FDF">
        <w:rPr>
          <w:rFonts w:asciiTheme="majorHAnsi" w:hAnsiTheme="majorHAnsi" w:cs="Calibri"/>
          <w:b/>
          <w:sz w:val="28"/>
          <w:szCs w:val="28"/>
        </w:rPr>
        <w:t>THURSDAY, MAY 28</w:t>
      </w:r>
    </w:p>
    <w:p w:rsidR="001307D2" w:rsidRPr="00064CDA" w:rsidRDefault="001307D2" w:rsidP="001307D2">
      <w:pPr>
        <w:widowControl w:val="0"/>
        <w:autoSpaceDE w:val="0"/>
        <w:autoSpaceDN w:val="0"/>
        <w:adjustRightInd w:val="0"/>
        <w:spacing w:after="0" w:line="240" w:lineRule="auto"/>
        <w:rPr>
          <w:rFonts w:asciiTheme="majorHAnsi" w:hAnsiTheme="majorHAnsi" w:cs="Calibri"/>
          <w:b/>
          <w:sz w:val="24"/>
          <w:szCs w:val="24"/>
        </w:rPr>
      </w:pPr>
    </w:p>
    <w:p w:rsidR="00EF40E7" w:rsidRPr="00064CDA" w:rsidRDefault="00861522" w:rsidP="00005679">
      <w:pPr>
        <w:widowControl w:val="0"/>
        <w:autoSpaceDE w:val="0"/>
        <w:autoSpaceDN w:val="0"/>
        <w:adjustRightInd w:val="0"/>
        <w:spacing w:after="0" w:line="240" w:lineRule="auto"/>
        <w:outlineLvl w:val="0"/>
        <w:rPr>
          <w:rFonts w:asciiTheme="majorHAnsi" w:hAnsiTheme="majorHAnsi" w:cs="Calibri"/>
          <w:sz w:val="24"/>
          <w:szCs w:val="24"/>
        </w:rPr>
      </w:pPr>
      <w:r w:rsidRPr="00774FDF">
        <w:rPr>
          <w:rFonts w:asciiTheme="majorHAnsi" w:hAnsiTheme="majorHAnsi" w:cs="Calibri"/>
          <w:b/>
          <w:sz w:val="28"/>
          <w:szCs w:val="28"/>
        </w:rPr>
        <w:t>In the Beginning</w:t>
      </w:r>
      <w:r w:rsidR="00064CDA">
        <w:rPr>
          <w:rFonts w:asciiTheme="majorHAnsi" w:hAnsiTheme="majorHAnsi" w:cs="Calibri"/>
          <w:b/>
          <w:sz w:val="24"/>
          <w:szCs w:val="24"/>
        </w:rPr>
        <w:br/>
      </w:r>
      <w:r w:rsidR="00AB0C51" w:rsidRPr="00064CDA">
        <w:rPr>
          <w:rFonts w:asciiTheme="majorHAnsi" w:hAnsiTheme="majorHAnsi" w:cs="Calibri"/>
          <w:sz w:val="24"/>
          <w:szCs w:val="24"/>
        </w:rPr>
        <w:t>Thursday, May 28</w:t>
      </w:r>
      <w:r w:rsidR="00997C13" w:rsidRPr="00064CDA">
        <w:rPr>
          <w:rFonts w:asciiTheme="majorHAnsi" w:hAnsiTheme="majorHAnsi" w:cs="Calibri"/>
          <w:sz w:val="24"/>
          <w:szCs w:val="24"/>
        </w:rPr>
        <w:t xml:space="preserve">, </w:t>
      </w:r>
      <w:r w:rsidR="00EF40E7" w:rsidRPr="00064CDA">
        <w:rPr>
          <w:rFonts w:asciiTheme="majorHAnsi" w:hAnsiTheme="majorHAnsi" w:cs="Calibri"/>
          <w:sz w:val="24"/>
          <w:szCs w:val="24"/>
        </w:rPr>
        <w:t>Lula Lounge, 1585 Dundas West, 8</w:t>
      </w:r>
      <w:r w:rsidR="00064CDA">
        <w:rPr>
          <w:rFonts w:asciiTheme="majorHAnsi" w:hAnsiTheme="majorHAnsi" w:cs="Calibri"/>
          <w:sz w:val="24"/>
          <w:szCs w:val="24"/>
        </w:rPr>
        <w:t>:00 – 11:00 PM</w:t>
      </w:r>
    </w:p>
    <w:p w:rsidR="006F19BB" w:rsidRPr="00064CDA" w:rsidRDefault="006F19BB" w:rsidP="001307D2">
      <w:pPr>
        <w:widowControl w:val="0"/>
        <w:autoSpaceDE w:val="0"/>
        <w:autoSpaceDN w:val="0"/>
        <w:adjustRightInd w:val="0"/>
        <w:spacing w:after="0" w:line="240" w:lineRule="auto"/>
        <w:rPr>
          <w:rFonts w:asciiTheme="majorHAnsi" w:hAnsiTheme="majorHAnsi" w:cs="Calibri"/>
          <w:sz w:val="24"/>
          <w:szCs w:val="24"/>
        </w:rPr>
      </w:pPr>
    </w:p>
    <w:p w:rsidR="002D2E06" w:rsidRPr="00064CDA" w:rsidRDefault="00E65F90" w:rsidP="002D2E06">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F</w:t>
      </w:r>
      <w:r w:rsidR="002D2E06" w:rsidRPr="00064CDA">
        <w:rPr>
          <w:rFonts w:asciiTheme="majorHAnsi" w:hAnsiTheme="majorHAnsi" w:cs="Calibri"/>
          <w:sz w:val="24"/>
          <w:szCs w:val="24"/>
        </w:rPr>
        <w:t>eaturing</w:t>
      </w:r>
      <w:r w:rsidR="00FF702D" w:rsidRPr="00064CDA">
        <w:rPr>
          <w:rFonts w:asciiTheme="majorHAnsi" w:hAnsiTheme="majorHAnsi" w:cs="Calibri"/>
          <w:sz w:val="24"/>
          <w:szCs w:val="24"/>
        </w:rPr>
        <w:t xml:space="preserve">: </w:t>
      </w:r>
      <w:r w:rsidR="002D2E06" w:rsidRPr="00064CDA">
        <w:rPr>
          <w:rFonts w:asciiTheme="majorHAnsi" w:hAnsiTheme="majorHAnsi" w:cs="Calibri"/>
          <w:sz w:val="24"/>
          <w:szCs w:val="24"/>
        </w:rPr>
        <w:t xml:space="preserve">Adrian Green (Barbados), </w:t>
      </w:r>
      <w:r w:rsidR="00550DA2" w:rsidRPr="00064CDA">
        <w:rPr>
          <w:rFonts w:asciiTheme="majorHAnsi" w:eastAsia="Calibri" w:hAnsiTheme="majorHAnsi" w:cs="Calibri"/>
          <w:sz w:val="24"/>
          <w:szCs w:val="24"/>
        </w:rPr>
        <w:t>Britta B (Toronto)</w:t>
      </w:r>
      <w:r w:rsidRPr="00064CDA">
        <w:rPr>
          <w:rFonts w:asciiTheme="majorHAnsi" w:eastAsia="Calibri" w:hAnsiTheme="majorHAnsi" w:cs="Calibri"/>
          <w:sz w:val="24"/>
          <w:szCs w:val="24"/>
        </w:rPr>
        <w:t xml:space="preserve">, El Jones (Halifax), Hyf </w:t>
      </w:r>
      <w:r w:rsidR="002D2E06" w:rsidRPr="00064CDA">
        <w:rPr>
          <w:rFonts w:asciiTheme="majorHAnsi" w:eastAsia="Calibri" w:hAnsiTheme="majorHAnsi" w:cs="Calibri"/>
          <w:sz w:val="24"/>
          <w:szCs w:val="24"/>
        </w:rPr>
        <w:t>t</w:t>
      </w:r>
      <w:r w:rsidRPr="00064CDA">
        <w:rPr>
          <w:rFonts w:asciiTheme="majorHAnsi" w:eastAsia="Calibri" w:hAnsiTheme="majorHAnsi" w:cs="Calibri"/>
          <w:sz w:val="24"/>
          <w:szCs w:val="24"/>
        </w:rPr>
        <w:t xml:space="preserve">he </w:t>
      </w:r>
      <w:r w:rsidR="002D2E06" w:rsidRPr="00064CDA">
        <w:rPr>
          <w:rFonts w:asciiTheme="majorHAnsi" w:eastAsia="Calibri" w:hAnsiTheme="majorHAnsi" w:cs="Calibri"/>
          <w:sz w:val="24"/>
          <w:szCs w:val="24"/>
        </w:rPr>
        <w:t>G</w:t>
      </w:r>
      <w:r w:rsidRPr="00064CDA">
        <w:rPr>
          <w:rFonts w:asciiTheme="majorHAnsi" w:eastAsia="Calibri" w:hAnsiTheme="majorHAnsi" w:cs="Calibri"/>
          <w:sz w:val="24"/>
          <w:szCs w:val="24"/>
        </w:rPr>
        <w:t>ypsy</w:t>
      </w:r>
      <w:r w:rsidR="002D2E06" w:rsidRPr="00064CDA">
        <w:rPr>
          <w:rFonts w:asciiTheme="majorHAnsi" w:eastAsia="Calibri" w:hAnsiTheme="majorHAnsi" w:cs="Calibri"/>
          <w:sz w:val="24"/>
          <w:szCs w:val="24"/>
        </w:rPr>
        <w:t xml:space="preserve">Sun (Ottawa), </w:t>
      </w:r>
      <w:r w:rsidR="00665E2B" w:rsidRPr="00064CDA">
        <w:rPr>
          <w:rFonts w:asciiTheme="majorHAnsi" w:eastAsia="Calibri" w:hAnsiTheme="majorHAnsi" w:cs="Calibri"/>
          <w:sz w:val="24"/>
          <w:szCs w:val="24"/>
        </w:rPr>
        <w:t xml:space="preserve">Dasha Kelly (Milwaukee), </w:t>
      </w:r>
      <w:r w:rsidR="00FF702D" w:rsidRPr="00064CDA">
        <w:rPr>
          <w:rFonts w:asciiTheme="majorHAnsi" w:eastAsia="Calibri" w:hAnsiTheme="majorHAnsi" w:cs="Calibri"/>
          <w:sz w:val="24"/>
          <w:szCs w:val="24"/>
        </w:rPr>
        <w:t>Winston Farrell (Barbados), and Emerson A</w:t>
      </w:r>
      <w:r w:rsidR="00543FBE">
        <w:rPr>
          <w:rFonts w:asciiTheme="majorHAnsi" w:eastAsia="Calibri" w:hAnsiTheme="majorHAnsi" w:cs="Calibri"/>
          <w:sz w:val="24"/>
          <w:szCs w:val="24"/>
        </w:rPr>
        <w:t>lcalde</w:t>
      </w:r>
      <w:r w:rsidR="005F2E43" w:rsidRPr="00064CDA">
        <w:rPr>
          <w:rFonts w:asciiTheme="majorHAnsi" w:eastAsia="Calibri" w:hAnsiTheme="majorHAnsi" w:cs="Calibri"/>
          <w:sz w:val="24"/>
          <w:szCs w:val="24"/>
        </w:rPr>
        <w:t xml:space="preserve"> (Brazil)</w:t>
      </w:r>
    </w:p>
    <w:p w:rsidR="002D2E06" w:rsidRPr="00064CDA" w:rsidRDefault="002D2E06" w:rsidP="001307D2">
      <w:pPr>
        <w:widowControl w:val="0"/>
        <w:autoSpaceDE w:val="0"/>
        <w:autoSpaceDN w:val="0"/>
        <w:adjustRightInd w:val="0"/>
        <w:spacing w:after="0" w:line="240" w:lineRule="auto"/>
        <w:rPr>
          <w:rFonts w:asciiTheme="majorHAnsi" w:hAnsiTheme="majorHAnsi" w:cs="Calibri"/>
          <w:sz w:val="24"/>
          <w:szCs w:val="24"/>
        </w:rPr>
      </w:pPr>
    </w:p>
    <w:p w:rsidR="00997C13" w:rsidRPr="00064CDA" w:rsidRDefault="00072629"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The word gives shape to the shapeless, forms the world, </w:t>
      </w:r>
      <w:r w:rsidR="00665E2B" w:rsidRPr="00064CDA">
        <w:rPr>
          <w:rFonts w:asciiTheme="majorHAnsi" w:hAnsiTheme="majorHAnsi" w:cs="Calibri"/>
          <w:sz w:val="24"/>
          <w:szCs w:val="24"/>
        </w:rPr>
        <w:t xml:space="preserve">and </w:t>
      </w:r>
      <w:r w:rsidRPr="00064CDA">
        <w:rPr>
          <w:rFonts w:asciiTheme="majorHAnsi" w:hAnsiTheme="majorHAnsi" w:cs="Calibri"/>
          <w:sz w:val="24"/>
          <w:szCs w:val="24"/>
        </w:rPr>
        <w:t>brings reality into being. Fittingly, to begin the Summit, the Northern Griots Network, in</w:t>
      </w:r>
      <w:r w:rsidR="00D97793" w:rsidRPr="00064CDA">
        <w:rPr>
          <w:rFonts w:asciiTheme="majorHAnsi" w:hAnsiTheme="majorHAnsi" w:cs="Calibri"/>
          <w:sz w:val="24"/>
          <w:szCs w:val="24"/>
        </w:rPr>
        <w:t xml:space="preserve"> collaboration with Up From t</w:t>
      </w:r>
      <w:r w:rsidR="00684ADA" w:rsidRPr="00064CDA">
        <w:rPr>
          <w:rFonts w:asciiTheme="majorHAnsi" w:hAnsiTheme="majorHAnsi" w:cs="Calibri"/>
          <w:sz w:val="24"/>
          <w:szCs w:val="24"/>
        </w:rPr>
        <w:t xml:space="preserve">he Roots, </w:t>
      </w:r>
      <w:proofErr w:type="spellStart"/>
      <w:r w:rsidR="00665E2B" w:rsidRPr="00064CDA">
        <w:rPr>
          <w:rFonts w:asciiTheme="majorHAnsi" w:hAnsiTheme="majorHAnsi" w:cs="Calibri"/>
          <w:sz w:val="24"/>
          <w:szCs w:val="24"/>
        </w:rPr>
        <w:t>Lulaworld</w:t>
      </w:r>
      <w:proofErr w:type="spellEnd"/>
      <w:r w:rsidR="00665E2B" w:rsidRPr="00064CDA">
        <w:rPr>
          <w:rFonts w:asciiTheme="majorHAnsi" w:hAnsiTheme="majorHAnsi" w:cs="Calibri"/>
          <w:sz w:val="24"/>
          <w:szCs w:val="24"/>
        </w:rPr>
        <w:t xml:space="preserve"> Festival</w:t>
      </w:r>
      <w:r w:rsidR="00997C13" w:rsidRPr="00064CDA">
        <w:rPr>
          <w:rFonts w:asciiTheme="majorHAnsi" w:hAnsiTheme="majorHAnsi" w:cs="Calibri"/>
          <w:sz w:val="24"/>
          <w:szCs w:val="24"/>
        </w:rPr>
        <w:t xml:space="preserve">, </w:t>
      </w:r>
      <w:r w:rsidR="00684ADA" w:rsidRPr="00064CDA">
        <w:rPr>
          <w:rFonts w:asciiTheme="majorHAnsi" w:hAnsiTheme="majorHAnsi" w:cs="Calibri"/>
          <w:sz w:val="24"/>
          <w:szCs w:val="24"/>
        </w:rPr>
        <w:t xml:space="preserve">and the International Festival of Authors, </w:t>
      </w:r>
      <w:r w:rsidR="00665E2B" w:rsidRPr="00064CDA">
        <w:rPr>
          <w:rFonts w:asciiTheme="majorHAnsi" w:hAnsiTheme="majorHAnsi" w:cs="Calibri"/>
          <w:sz w:val="24"/>
          <w:szCs w:val="24"/>
        </w:rPr>
        <w:t>present</w:t>
      </w:r>
      <w:r w:rsidRPr="00064CDA">
        <w:rPr>
          <w:rFonts w:asciiTheme="majorHAnsi" w:hAnsiTheme="majorHAnsi" w:cs="Calibri"/>
          <w:sz w:val="24"/>
          <w:szCs w:val="24"/>
        </w:rPr>
        <w:t xml:space="preserve"> </w:t>
      </w:r>
      <w:r w:rsidR="00684ADA" w:rsidRPr="00064CDA">
        <w:rPr>
          <w:rFonts w:asciiTheme="majorHAnsi" w:hAnsiTheme="majorHAnsi" w:cs="Calibri"/>
          <w:sz w:val="24"/>
          <w:szCs w:val="24"/>
        </w:rPr>
        <w:t>s</w:t>
      </w:r>
      <w:r w:rsidR="00CB32E6" w:rsidRPr="00064CDA">
        <w:rPr>
          <w:rFonts w:asciiTheme="majorHAnsi" w:hAnsiTheme="majorHAnsi" w:cs="Calibri"/>
          <w:sz w:val="24"/>
          <w:szCs w:val="24"/>
        </w:rPr>
        <w:t>e</w:t>
      </w:r>
      <w:r w:rsidR="00684ADA" w:rsidRPr="00064CDA">
        <w:rPr>
          <w:rFonts w:asciiTheme="majorHAnsi" w:hAnsiTheme="majorHAnsi" w:cs="Calibri"/>
          <w:sz w:val="24"/>
          <w:szCs w:val="24"/>
        </w:rPr>
        <w:t>n</w:t>
      </w:r>
      <w:r w:rsidR="00CB32E6" w:rsidRPr="00064CDA">
        <w:rPr>
          <w:rFonts w:asciiTheme="majorHAnsi" w:hAnsiTheme="majorHAnsi" w:cs="Calibri"/>
          <w:sz w:val="24"/>
          <w:szCs w:val="24"/>
        </w:rPr>
        <w:t>s</w:t>
      </w:r>
      <w:r w:rsidR="00684ADA" w:rsidRPr="00064CDA">
        <w:rPr>
          <w:rFonts w:asciiTheme="majorHAnsi" w:hAnsiTheme="majorHAnsi" w:cs="Calibri"/>
          <w:sz w:val="24"/>
          <w:szCs w:val="24"/>
        </w:rPr>
        <w:t>ational</w:t>
      </w:r>
      <w:r w:rsidR="00997C13" w:rsidRPr="00064CDA">
        <w:rPr>
          <w:rFonts w:asciiTheme="majorHAnsi" w:hAnsiTheme="majorHAnsi" w:cs="Calibri"/>
          <w:sz w:val="24"/>
          <w:szCs w:val="24"/>
        </w:rPr>
        <w:t xml:space="preserve"> spoken word </w:t>
      </w:r>
      <w:r w:rsidRPr="00064CDA">
        <w:rPr>
          <w:rFonts w:asciiTheme="majorHAnsi" w:hAnsiTheme="majorHAnsi" w:cs="Calibri"/>
          <w:sz w:val="24"/>
          <w:szCs w:val="24"/>
        </w:rPr>
        <w:t>artists</w:t>
      </w:r>
      <w:r w:rsidR="00665E2B" w:rsidRPr="00064CDA">
        <w:rPr>
          <w:rFonts w:asciiTheme="majorHAnsi" w:hAnsiTheme="majorHAnsi" w:cs="Calibri"/>
          <w:sz w:val="24"/>
          <w:szCs w:val="24"/>
        </w:rPr>
        <w:t xml:space="preserve"> from </w:t>
      </w:r>
      <w:r w:rsidR="00997C13" w:rsidRPr="00064CDA">
        <w:rPr>
          <w:rFonts w:asciiTheme="majorHAnsi" w:hAnsiTheme="majorHAnsi" w:cs="Calibri"/>
          <w:sz w:val="24"/>
          <w:szCs w:val="24"/>
        </w:rPr>
        <w:t>Canad</w:t>
      </w:r>
      <w:r w:rsidR="00665E2B" w:rsidRPr="00064CDA">
        <w:rPr>
          <w:rFonts w:asciiTheme="majorHAnsi" w:hAnsiTheme="majorHAnsi" w:cs="Calibri"/>
          <w:sz w:val="24"/>
          <w:szCs w:val="24"/>
        </w:rPr>
        <w:t xml:space="preserve">a, Latin America, the US, and </w:t>
      </w:r>
      <w:r w:rsidR="00EF40E7" w:rsidRPr="00064CDA">
        <w:rPr>
          <w:rFonts w:asciiTheme="majorHAnsi" w:hAnsiTheme="majorHAnsi" w:cs="Calibri"/>
          <w:sz w:val="24"/>
          <w:szCs w:val="24"/>
        </w:rPr>
        <w:t>the Caribbean</w:t>
      </w:r>
      <w:r w:rsidRPr="00064CDA">
        <w:rPr>
          <w:rFonts w:asciiTheme="majorHAnsi" w:hAnsiTheme="majorHAnsi" w:cs="Calibri"/>
          <w:sz w:val="24"/>
          <w:szCs w:val="24"/>
        </w:rPr>
        <w:t xml:space="preserve"> </w:t>
      </w:r>
      <w:r w:rsidR="00684ADA" w:rsidRPr="00064CDA">
        <w:rPr>
          <w:rFonts w:asciiTheme="majorHAnsi" w:hAnsiTheme="majorHAnsi" w:cs="Calibri"/>
          <w:sz w:val="24"/>
          <w:szCs w:val="24"/>
        </w:rPr>
        <w:t xml:space="preserve">to </w:t>
      </w:r>
      <w:r w:rsidR="002277E1" w:rsidRPr="00064CDA">
        <w:rPr>
          <w:rFonts w:asciiTheme="majorHAnsi" w:hAnsiTheme="majorHAnsi" w:cs="Calibri"/>
          <w:sz w:val="24"/>
          <w:szCs w:val="24"/>
        </w:rPr>
        <w:t xml:space="preserve">spark things off with a </w:t>
      </w:r>
      <w:r w:rsidR="00997C13" w:rsidRPr="00064CDA">
        <w:rPr>
          <w:rFonts w:asciiTheme="majorHAnsi" w:hAnsiTheme="majorHAnsi" w:cs="Calibri"/>
          <w:sz w:val="24"/>
          <w:szCs w:val="24"/>
        </w:rPr>
        <w:t>scintillating series of spoken word sets. Live music adds to the dimension in this venue tailor made for tropical beats and a roster of versatile vocalists who can ride a rhythm as well as slam.</w:t>
      </w:r>
    </w:p>
    <w:p w:rsidR="001307D2" w:rsidRPr="00064CDA" w:rsidRDefault="001307D2" w:rsidP="001307D2">
      <w:pPr>
        <w:widowControl w:val="0"/>
        <w:autoSpaceDE w:val="0"/>
        <w:autoSpaceDN w:val="0"/>
        <w:adjustRightInd w:val="0"/>
        <w:spacing w:after="0" w:line="240" w:lineRule="auto"/>
        <w:rPr>
          <w:rFonts w:asciiTheme="majorHAnsi" w:hAnsiTheme="majorHAnsi" w:cs="Calibri"/>
          <w:sz w:val="24"/>
          <w:szCs w:val="24"/>
        </w:rPr>
      </w:pPr>
    </w:p>
    <w:p w:rsidR="001307D2" w:rsidRPr="00064CDA" w:rsidRDefault="00997C13"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Prior to the show, a meet-and-greet gathering</w:t>
      </w:r>
      <w:r w:rsidR="00CB32E6" w:rsidRPr="00064CDA">
        <w:rPr>
          <w:rFonts w:asciiTheme="majorHAnsi" w:hAnsiTheme="majorHAnsi" w:cs="Calibri"/>
          <w:sz w:val="24"/>
          <w:szCs w:val="24"/>
        </w:rPr>
        <w:t>, from 7:00 -8:00 PM and</w:t>
      </w:r>
      <w:r w:rsidRPr="00064CDA">
        <w:rPr>
          <w:rFonts w:asciiTheme="majorHAnsi" w:hAnsiTheme="majorHAnsi" w:cs="Calibri"/>
          <w:sz w:val="24"/>
          <w:szCs w:val="24"/>
        </w:rPr>
        <w:t xml:space="preserve"> open to all</w:t>
      </w:r>
      <w:r w:rsidR="00CB32E6" w:rsidRPr="00064CDA">
        <w:rPr>
          <w:rFonts w:asciiTheme="majorHAnsi" w:hAnsiTheme="majorHAnsi" w:cs="Calibri"/>
          <w:sz w:val="24"/>
          <w:szCs w:val="24"/>
        </w:rPr>
        <w:t>,</w:t>
      </w:r>
      <w:r w:rsidRPr="00064CDA">
        <w:rPr>
          <w:rFonts w:asciiTheme="majorHAnsi" w:hAnsiTheme="majorHAnsi" w:cs="Calibri"/>
          <w:sz w:val="24"/>
          <w:szCs w:val="24"/>
        </w:rPr>
        <w:t xml:space="preserve"> will offer the opportunity t</w:t>
      </w:r>
      <w:r w:rsidR="00CB32E6" w:rsidRPr="00064CDA">
        <w:rPr>
          <w:rFonts w:asciiTheme="majorHAnsi" w:hAnsiTheme="majorHAnsi" w:cs="Calibri"/>
          <w:sz w:val="24"/>
          <w:szCs w:val="24"/>
        </w:rPr>
        <w:t>o informally mingle, share stories and ideas</w:t>
      </w:r>
      <w:r w:rsidRPr="00064CDA">
        <w:rPr>
          <w:rFonts w:asciiTheme="majorHAnsi" w:hAnsiTheme="majorHAnsi" w:cs="Calibri"/>
          <w:sz w:val="24"/>
          <w:szCs w:val="24"/>
        </w:rPr>
        <w:t>, and get to know the e</w:t>
      </w:r>
      <w:r w:rsidR="00660301" w:rsidRPr="00064CDA">
        <w:rPr>
          <w:rFonts w:asciiTheme="majorHAnsi" w:hAnsiTheme="majorHAnsi" w:cs="Calibri"/>
          <w:sz w:val="24"/>
          <w:szCs w:val="24"/>
        </w:rPr>
        <w:t xml:space="preserve">xceptionally talented people - </w:t>
      </w:r>
      <w:r w:rsidRPr="00064CDA">
        <w:rPr>
          <w:rFonts w:asciiTheme="majorHAnsi" w:hAnsiTheme="majorHAnsi" w:cs="Calibri"/>
          <w:sz w:val="24"/>
          <w:szCs w:val="24"/>
        </w:rPr>
        <w:t>artists, organizers, presenters, writers and cultural activists – gathered i</w:t>
      </w:r>
      <w:r w:rsidR="00072629" w:rsidRPr="00064CDA">
        <w:rPr>
          <w:rFonts w:asciiTheme="majorHAnsi" w:hAnsiTheme="majorHAnsi" w:cs="Calibri"/>
          <w:sz w:val="24"/>
          <w:szCs w:val="24"/>
        </w:rPr>
        <w:t>n Toronto for this unique event.</w:t>
      </w:r>
    </w:p>
    <w:p w:rsidR="00FF702D" w:rsidRDefault="00FF702D" w:rsidP="00064CDA">
      <w:pPr>
        <w:spacing w:after="0" w:line="240" w:lineRule="auto"/>
        <w:rPr>
          <w:rFonts w:asciiTheme="majorHAnsi" w:hAnsiTheme="majorHAnsi" w:cs="Calibri"/>
          <w:sz w:val="24"/>
          <w:szCs w:val="24"/>
        </w:rPr>
      </w:pPr>
    </w:p>
    <w:p w:rsidR="00064CDA" w:rsidRPr="00064CDA" w:rsidRDefault="00064CDA" w:rsidP="00064CDA">
      <w:pPr>
        <w:spacing w:after="0" w:line="240" w:lineRule="auto"/>
        <w:rPr>
          <w:rFonts w:asciiTheme="majorHAnsi" w:hAnsiTheme="majorHAnsi" w:cs="Calibri"/>
          <w:sz w:val="24"/>
          <w:szCs w:val="24"/>
        </w:rPr>
      </w:pPr>
    </w:p>
    <w:p w:rsidR="00064CDA" w:rsidRPr="00774FDF" w:rsidRDefault="00064CDA" w:rsidP="00064CDA">
      <w:pPr>
        <w:widowControl w:val="0"/>
        <w:autoSpaceDE w:val="0"/>
        <w:autoSpaceDN w:val="0"/>
        <w:adjustRightInd w:val="0"/>
        <w:spacing w:after="0" w:line="240" w:lineRule="auto"/>
        <w:outlineLvl w:val="0"/>
        <w:rPr>
          <w:rFonts w:asciiTheme="majorHAnsi" w:hAnsiTheme="majorHAnsi" w:cs="Calibri"/>
          <w:b/>
          <w:sz w:val="28"/>
          <w:szCs w:val="28"/>
        </w:rPr>
      </w:pPr>
      <w:r w:rsidRPr="00774FDF">
        <w:rPr>
          <w:rFonts w:asciiTheme="majorHAnsi" w:hAnsiTheme="majorHAnsi" w:cs="Calibri"/>
          <w:b/>
          <w:sz w:val="28"/>
          <w:szCs w:val="28"/>
        </w:rPr>
        <w:t>ONGOING</w:t>
      </w:r>
    </w:p>
    <w:p w:rsidR="00064CDA" w:rsidRPr="00064CDA" w:rsidRDefault="00064CDA" w:rsidP="00064CDA">
      <w:pPr>
        <w:widowControl w:val="0"/>
        <w:autoSpaceDE w:val="0"/>
        <w:autoSpaceDN w:val="0"/>
        <w:adjustRightInd w:val="0"/>
        <w:spacing w:after="0" w:line="240" w:lineRule="auto"/>
        <w:rPr>
          <w:rFonts w:asciiTheme="majorHAnsi" w:hAnsiTheme="majorHAnsi" w:cs="Calibri"/>
          <w:b/>
          <w:sz w:val="24"/>
          <w:szCs w:val="24"/>
        </w:rPr>
      </w:pPr>
    </w:p>
    <w:p w:rsidR="00064CDA" w:rsidRPr="00774FDF" w:rsidRDefault="00064CDA" w:rsidP="00064CDA">
      <w:pPr>
        <w:widowControl w:val="0"/>
        <w:autoSpaceDE w:val="0"/>
        <w:autoSpaceDN w:val="0"/>
        <w:adjustRightInd w:val="0"/>
        <w:spacing w:after="0" w:line="240" w:lineRule="auto"/>
        <w:rPr>
          <w:rFonts w:asciiTheme="majorHAnsi" w:hAnsiTheme="majorHAnsi" w:cs="Calibri"/>
          <w:sz w:val="28"/>
          <w:szCs w:val="28"/>
        </w:rPr>
      </w:pPr>
      <w:r w:rsidRPr="00774FDF">
        <w:rPr>
          <w:rFonts w:asciiTheme="majorHAnsi" w:hAnsiTheme="majorHAnsi" w:cs="Calibri"/>
          <w:b/>
          <w:sz w:val="28"/>
          <w:szCs w:val="28"/>
        </w:rPr>
        <w:t>Artist Marketplace</w:t>
      </w:r>
    </w:p>
    <w:p w:rsidR="00064CDA" w:rsidRPr="00064CDA" w:rsidRDefault="00064CDA" w:rsidP="00064CDA">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Friday, May 29: 6 pm - 10pm / Saturday, May 30:  9am – 11pm / Sunday, May 31: 9am - 4pm</w:t>
      </w:r>
      <w:r>
        <w:rPr>
          <w:rFonts w:asciiTheme="majorHAnsi" w:hAnsiTheme="majorHAnsi" w:cs="Calibri"/>
          <w:sz w:val="24"/>
          <w:szCs w:val="24"/>
        </w:rPr>
        <w:t xml:space="preserve">, </w:t>
      </w:r>
      <w:r w:rsidRPr="00064CDA">
        <w:rPr>
          <w:rFonts w:asciiTheme="majorHAnsi" w:hAnsiTheme="majorHAnsi" w:cs="Calibri"/>
          <w:sz w:val="24"/>
          <w:szCs w:val="24"/>
        </w:rPr>
        <w:t>Harbourfront</w:t>
      </w:r>
      <w:r>
        <w:rPr>
          <w:rFonts w:asciiTheme="majorHAnsi" w:hAnsiTheme="majorHAnsi" w:cs="Calibri"/>
          <w:sz w:val="24"/>
          <w:szCs w:val="24"/>
        </w:rPr>
        <w:t xml:space="preserve"> Bays</w:t>
      </w:r>
    </w:p>
    <w:p w:rsidR="00064CDA" w:rsidRPr="00064CDA" w:rsidRDefault="00064CDA" w:rsidP="00064CDA">
      <w:pPr>
        <w:widowControl w:val="0"/>
        <w:autoSpaceDE w:val="0"/>
        <w:autoSpaceDN w:val="0"/>
        <w:adjustRightInd w:val="0"/>
        <w:spacing w:after="0" w:line="240" w:lineRule="auto"/>
        <w:rPr>
          <w:rFonts w:asciiTheme="majorHAnsi" w:hAnsiTheme="majorHAnsi" w:cs="Calibri"/>
          <w:sz w:val="24"/>
          <w:szCs w:val="24"/>
        </w:rPr>
      </w:pPr>
    </w:p>
    <w:p w:rsidR="00064CDA" w:rsidRPr="00064CDA" w:rsidRDefault="00064CDA" w:rsidP="00064CDA">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The Artist Marketplace will make available print publications of the talented roster of international spoken word poets participating in the Summit, as well products like CDs and DVDs featuring their work. You can even catch up with your favorite artist for a signed copy! </w:t>
      </w:r>
    </w:p>
    <w:p w:rsidR="00FF702D" w:rsidRPr="00064CDA" w:rsidRDefault="00FF702D" w:rsidP="00064CDA">
      <w:pPr>
        <w:spacing w:after="0" w:line="240" w:lineRule="auto"/>
        <w:rPr>
          <w:rFonts w:asciiTheme="majorHAnsi" w:hAnsiTheme="majorHAnsi" w:cs="Calibri"/>
          <w:sz w:val="24"/>
          <w:szCs w:val="24"/>
        </w:rPr>
      </w:pPr>
    </w:p>
    <w:p w:rsidR="003F7641" w:rsidRDefault="003F764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997C13" w:rsidRPr="00774FDF" w:rsidRDefault="00997C13" w:rsidP="00FF702D">
      <w:pPr>
        <w:spacing w:after="0" w:line="240" w:lineRule="auto"/>
        <w:rPr>
          <w:rFonts w:asciiTheme="majorHAnsi" w:hAnsiTheme="majorHAnsi" w:cs="Calibri"/>
          <w:b/>
          <w:sz w:val="28"/>
          <w:szCs w:val="28"/>
        </w:rPr>
      </w:pPr>
      <w:r w:rsidRPr="00774FDF">
        <w:rPr>
          <w:rFonts w:asciiTheme="majorHAnsi" w:hAnsiTheme="majorHAnsi" w:cs="Calibri"/>
          <w:b/>
          <w:sz w:val="28"/>
          <w:szCs w:val="28"/>
        </w:rPr>
        <w:t>FRIDAY, MAY 29</w:t>
      </w:r>
    </w:p>
    <w:p w:rsidR="00997C13" w:rsidRPr="00064CDA" w:rsidRDefault="00997C13" w:rsidP="001307D2">
      <w:pPr>
        <w:spacing w:after="0" w:line="240" w:lineRule="auto"/>
        <w:rPr>
          <w:rFonts w:asciiTheme="majorHAnsi" w:hAnsiTheme="majorHAnsi" w:cs="Calibri"/>
          <w:b/>
          <w:sz w:val="24"/>
          <w:szCs w:val="24"/>
        </w:rPr>
      </w:pPr>
    </w:p>
    <w:p w:rsidR="000A7F36" w:rsidRPr="00064CDA" w:rsidRDefault="002277E1" w:rsidP="000A7F36">
      <w:pPr>
        <w:spacing w:after="0" w:line="240" w:lineRule="auto"/>
        <w:rPr>
          <w:rFonts w:asciiTheme="majorHAnsi" w:hAnsiTheme="majorHAnsi" w:cs="Calibri"/>
          <w:b/>
          <w:sz w:val="24"/>
          <w:szCs w:val="24"/>
        </w:rPr>
      </w:pPr>
      <w:r w:rsidRPr="00774FDF">
        <w:rPr>
          <w:rFonts w:asciiTheme="majorHAnsi" w:hAnsiTheme="majorHAnsi" w:cs="Calibri"/>
          <w:b/>
          <w:sz w:val="28"/>
          <w:szCs w:val="28"/>
        </w:rPr>
        <w:t>Northern Griots School Visits</w:t>
      </w:r>
      <w:r w:rsidR="000A7F36" w:rsidRPr="00064CDA">
        <w:rPr>
          <w:rFonts w:asciiTheme="majorHAnsi" w:hAnsiTheme="majorHAnsi" w:cs="Calibri"/>
          <w:b/>
          <w:sz w:val="24"/>
          <w:szCs w:val="24"/>
        </w:rPr>
        <w:br/>
      </w:r>
      <w:r w:rsidR="00D053B4" w:rsidRPr="00064CDA">
        <w:rPr>
          <w:rFonts w:asciiTheme="majorHAnsi" w:hAnsiTheme="majorHAnsi" w:cs="Calibri"/>
          <w:sz w:val="24"/>
          <w:szCs w:val="24"/>
        </w:rPr>
        <w:t>Friday, May 29, Harbourfront, 10:00 AM – 2:00 PM</w:t>
      </w:r>
    </w:p>
    <w:p w:rsidR="000A7F36" w:rsidRPr="00064CDA" w:rsidRDefault="000A7F36" w:rsidP="000A7F36">
      <w:pPr>
        <w:spacing w:after="0" w:line="240" w:lineRule="auto"/>
        <w:rPr>
          <w:rFonts w:asciiTheme="majorHAnsi" w:hAnsiTheme="majorHAnsi" w:cs="Calibri"/>
          <w:b/>
          <w:sz w:val="24"/>
          <w:szCs w:val="24"/>
        </w:rPr>
      </w:pPr>
    </w:p>
    <w:p w:rsidR="002277E1" w:rsidRPr="00064CDA" w:rsidRDefault="00513595" w:rsidP="000A7F36">
      <w:pPr>
        <w:spacing w:after="0" w:line="240" w:lineRule="auto"/>
        <w:rPr>
          <w:rFonts w:asciiTheme="majorHAnsi" w:hAnsiTheme="majorHAnsi" w:cs="Calibri"/>
          <w:b/>
          <w:sz w:val="24"/>
          <w:szCs w:val="24"/>
        </w:rPr>
      </w:pPr>
      <w:proofErr w:type="gramStart"/>
      <w:r>
        <w:rPr>
          <w:rFonts w:asciiTheme="majorHAnsi" w:hAnsiTheme="majorHAnsi" w:cs="Calibri"/>
          <w:sz w:val="24"/>
          <w:szCs w:val="24"/>
        </w:rPr>
        <w:t>A</w:t>
      </w:r>
      <w:r w:rsidR="000A7F36" w:rsidRPr="00064CDA">
        <w:rPr>
          <w:rFonts w:asciiTheme="majorHAnsi" w:hAnsiTheme="majorHAnsi" w:cs="Calibri"/>
          <w:sz w:val="24"/>
          <w:szCs w:val="24"/>
        </w:rPr>
        <w:t xml:space="preserve"> special</w:t>
      </w:r>
      <w:r w:rsidR="00D053B4" w:rsidRPr="00064CDA">
        <w:rPr>
          <w:rFonts w:asciiTheme="majorHAnsi" w:hAnsiTheme="majorHAnsi" w:cs="Calibri"/>
          <w:sz w:val="24"/>
          <w:szCs w:val="24"/>
        </w:rPr>
        <w:t xml:space="preserve"> NGN/</w:t>
      </w:r>
      <w:r w:rsidR="00776841" w:rsidRPr="00064CDA">
        <w:rPr>
          <w:rFonts w:asciiTheme="majorHAnsi" w:hAnsiTheme="majorHAnsi" w:cs="Calibri"/>
          <w:sz w:val="24"/>
          <w:szCs w:val="24"/>
        </w:rPr>
        <w:t>Harbourfront</w:t>
      </w:r>
      <w:r w:rsidR="00D053B4" w:rsidRPr="00064CDA">
        <w:rPr>
          <w:rFonts w:asciiTheme="majorHAnsi" w:hAnsiTheme="majorHAnsi" w:cs="Calibri"/>
          <w:sz w:val="24"/>
          <w:szCs w:val="24"/>
        </w:rPr>
        <w:t xml:space="preserve"> School </w:t>
      </w:r>
      <w:r w:rsidR="00ED154B" w:rsidRPr="00064CDA">
        <w:rPr>
          <w:rFonts w:asciiTheme="majorHAnsi" w:hAnsiTheme="majorHAnsi" w:cs="Calibri"/>
          <w:sz w:val="24"/>
          <w:szCs w:val="24"/>
        </w:rPr>
        <w:t xml:space="preserve">Visits </w:t>
      </w:r>
      <w:r>
        <w:rPr>
          <w:rFonts w:asciiTheme="majorHAnsi" w:hAnsiTheme="majorHAnsi" w:cs="Calibri"/>
          <w:sz w:val="24"/>
          <w:szCs w:val="24"/>
        </w:rPr>
        <w:t>co-presentation for</w:t>
      </w:r>
      <w:r w:rsidR="00D053B4" w:rsidRPr="00064CDA">
        <w:rPr>
          <w:rFonts w:asciiTheme="majorHAnsi" w:hAnsiTheme="majorHAnsi" w:cs="Calibri"/>
          <w:sz w:val="24"/>
          <w:szCs w:val="24"/>
        </w:rPr>
        <w:t xml:space="preserve"> students from registered schools only</w:t>
      </w:r>
      <w:r w:rsidR="000A7F36" w:rsidRPr="00064CDA">
        <w:rPr>
          <w:rFonts w:asciiTheme="majorHAnsi" w:hAnsiTheme="majorHAnsi" w:cs="Calibri"/>
          <w:sz w:val="24"/>
          <w:szCs w:val="24"/>
        </w:rPr>
        <w:t>.</w:t>
      </w:r>
      <w:proofErr w:type="gramEnd"/>
    </w:p>
    <w:p w:rsidR="00D053B4" w:rsidRPr="00064CDA" w:rsidRDefault="00D053B4" w:rsidP="001307D2">
      <w:pPr>
        <w:widowControl w:val="0"/>
        <w:autoSpaceDE w:val="0"/>
        <w:autoSpaceDN w:val="0"/>
        <w:adjustRightInd w:val="0"/>
        <w:spacing w:after="0" w:line="240" w:lineRule="auto"/>
        <w:rPr>
          <w:rFonts w:asciiTheme="majorHAnsi" w:hAnsiTheme="majorHAnsi" w:cs="Calibri"/>
          <w:sz w:val="24"/>
          <w:szCs w:val="24"/>
        </w:rPr>
      </w:pPr>
    </w:p>
    <w:p w:rsidR="002277E1" w:rsidRPr="00064CDA" w:rsidRDefault="00530DBB"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NGN</w:t>
      </w:r>
      <w:r w:rsidR="00696046" w:rsidRPr="00064CDA">
        <w:rPr>
          <w:rFonts w:asciiTheme="majorHAnsi" w:hAnsiTheme="majorHAnsi" w:cs="Calibri"/>
          <w:sz w:val="24"/>
          <w:szCs w:val="24"/>
        </w:rPr>
        <w:t xml:space="preserve"> Spoken Word Workshop </w:t>
      </w:r>
      <w:r w:rsidR="00997C13" w:rsidRPr="00064CDA">
        <w:rPr>
          <w:rFonts w:asciiTheme="majorHAnsi" w:hAnsiTheme="majorHAnsi" w:cs="Calibri"/>
          <w:sz w:val="24"/>
          <w:szCs w:val="24"/>
        </w:rPr>
        <w:t>(10:00 AM – 11:30 PM)</w:t>
      </w:r>
    </w:p>
    <w:p w:rsidR="002277E1" w:rsidRPr="00064CDA" w:rsidRDefault="002277E1" w:rsidP="001307D2">
      <w:pPr>
        <w:widowControl w:val="0"/>
        <w:autoSpaceDE w:val="0"/>
        <w:autoSpaceDN w:val="0"/>
        <w:adjustRightInd w:val="0"/>
        <w:spacing w:after="0" w:line="240" w:lineRule="auto"/>
        <w:rPr>
          <w:rFonts w:asciiTheme="majorHAnsi" w:hAnsiTheme="majorHAnsi" w:cs="Calibri"/>
          <w:sz w:val="24"/>
          <w:szCs w:val="24"/>
        </w:rPr>
      </w:pPr>
    </w:p>
    <w:p w:rsidR="00997C13" w:rsidRPr="00064CDA" w:rsidRDefault="00997C13"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Presented in conjunction with the Harbourfront S</w:t>
      </w:r>
      <w:r w:rsidR="00072629" w:rsidRPr="00064CDA">
        <w:rPr>
          <w:rFonts w:asciiTheme="majorHAnsi" w:hAnsiTheme="majorHAnsi" w:cs="Calibri"/>
          <w:sz w:val="24"/>
          <w:szCs w:val="24"/>
        </w:rPr>
        <w:t xml:space="preserve">chool Visits Program, this </w:t>
      </w:r>
      <w:r w:rsidRPr="00064CDA">
        <w:rPr>
          <w:rFonts w:asciiTheme="majorHAnsi" w:hAnsiTheme="majorHAnsi" w:cs="Calibri"/>
          <w:sz w:val="24"/>
          <w:szCs w:val="24"/>
        </w:rPr>
        <w:t xml:space="preserve">hands-on workshop </w:t>
      </w:r>
      <w:r w:rsidR="00072629" w:rsidRPr="00064CDA">
        <w:rPr>
          <w:rFonts w:asciiTheme="majorHAnsi" w:hAnsiTheme="majorHAnsi" w:cs="Calibri"/>
          <w:sz w:val="24"/>
          <w:szCs w:val="24"/>
        </w:rPr>
        <w:t xml:space="preserve">provides an opportunity </w:t>
      </w:r>
      <w:r w:rsidRPr="00064CDA">
        <w:rPr>
          <w:rFonts w:asciiTheme="majorHAnsi" w:hAnsiTheme="majorHAnsi" w:cs="Calibri"/>
          <w:sz w:val="24"/>
          <w:szCs w:val="24"/>
        </w:rPr>
        <w:t xml:space="preserve">for high school students to enjoy spoken word performances by some of the top talents in the word, and learn from experts in delivering fun, interactive workshops. </w:t>
      </w:r>
    </w:p>
    <w:p w:rsidR="00876370" w:rsidRPr="00064CDA" w:rsidRDefault="00876370" w:rsidP="001307D2">
      <w:pPr>
        <w:widowControl w:val="0"/>
        <w:autoSpaceDE w:val="0"/>
        <w:autoSpaceDN w:val="0"/>
        <w:adjustRightInd w:val="0"/>
        <w:spacing w:after="0" w:line="240" w:lineRule="auto"/>
        <w:rPr>
          <w:rFonts w:asciiTheme="majorHAnsi" w:hAnsiTheme="majorHAnsi" w:cs="Calibri"/>
          <w:b/>
          <w:sz w:val="24"/>
          <w:szCs w:val="24"/>
        </w:rPr>
      </w:pPr>
    </w:p>
    <w:p w:rsidR="00832361" w:rsidRPr="00064CDA" w:rsidRDefault="00A50620"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NGN Pan</w:t>
      </w:r>
      <w:r w:rsidR="00997C13" w:rsidRPr="00064CDA">
        <w:rPr>
          <w:rFonts w:asciiTheme="majorHAnsi" w:hAnsiTheme="majorHAnsi" w:cs="Calibri"/>
          <w:sz w:val="24"/>
          <w:szCs w:val="24"/>
        </w:rPr>
        <w:t xml:space="preserve"> and Poets Showcase</w:t>
      </w:r>
      <w:r w:rsidR="00997C13" w:rsidRPr="00064CDA">
        <w:rPr>
          <w:rFonts w:asciiTheme="majorHAnsi" w:hAnsiTheme="majorHAnsi" w:cs="Calibri"/>
          <w:b/>
          <w:sz w:val="24"/>
          <w:szCs w:val="24"/>
        </w:rPr>
        <w:t xml:space="preserve"> </w:t>
      </w:r>
      <w:r w:rsidR="00997C13" w:rsidRPr="00064CDA">
        <w:rPr>
          <w:rFonts w:asciiTheme="majorHAnsi" w:hAnsiTheme="majorHAnsi" w:cs="Calibri"/>
          <w:sz w:val="24"/>
          <w:szCs w:val="24"/>
        </w:rPr>
        <w:t>(12:30 – 2:00 PM)</w:t>
      </w:r>
    </w:p>
    <w:p w:rsidR="00ED154B" w:rsidRPr="00064CDA" w:rsidRDefault="00ED154B" w:rsidP="001307D2">
      <w:pPr>
        <w:widowControl w:val="0"/>
        <w:autoSpaceDE w:val="0"/>
        <w:autoSpaceDN w:val="0"/>
        <w:adjustRightInd w:val="0"/>
        <w:spacing w:after="0" w:line="240" w:lineRule="auto"/>
        <w:rPr>
          <w:rFonts w:asciiTheme="majorHAnsi" w:hAnsiTheme="majorHAnsi" w:cs="Calibri"/>
          <w:sz w:val="24"/>
          <w:szCs w:val="24"/>
        </w:rPr>
      </w:pPr>
    </w:p>
    <w:p w:rsidR="002324F0" w:rsidRDefault="002A2461" w:rsidP="001307D2">
      <w:pPr>
        <w:widowControl w:val="0"/>
        <w:autoSpaceDE w:val="0"/>
        <w:autoSpaceDN w:val="0"/>
        <w:adjustRightInd w:val="0"/>
        <w:spacing w:after="0" w:line="240" w:lineRule="auto"/>
        <w:rPr>
          <w:rFonts w:asciiTheme="majorHAnsi" w:hAnsiTheme="majorHAnsi" w:cs="Calibri"/>
          <w:b/>
          <w:sz w:val="24"/>
          <w:szCs w:val="24"/>
        </w:rPr>
      </w:pPr>
      <w:r>
        <w:rPr>
          <w:rFonts w:asciiTheme="majorHAnsi" w:hAnsiTheme="majorHAnsi" w:cs="Calibri"/>
          <w:noProof/>
          <w:sz w:val="24"/>
          <w:szCs w:val="24"/>
        </w:rPr>
        <w:drawing>
          <wp:anchor distT="0" distB="0" distL="114300" distR="114300" simplePos="0" relativeHeight="251678720" behindDoc="1" locked="0" layoutInCell="1" allowOverlap="1">
            <wp:simplePos x="0" y="0"/>
            <wp:positionH relativeFrom="column">
              <wp:posOffset>2724150</wp:posOffset>
            </wp:positionH>
            <wp:positionV relativeFrom="paragraph">
              <wp:posOffset>428625</wp:posOffset>
            </wp:positionV>
            <wp:extent cx="3689985" cy="2394585"/>
            <wp:effectExtent l="25400" t="0" r="0" b="0"/>
            <wp:wrapTight wrapText="bothSides">
              <wp:wrapPolygon edited="0">
                <wp:start x="-149" y="0"/>
                <wp:lineTo x="-149" y="21537"/>
                <wp:lineTo x="21559" y="21537"/>
                <wp:lineTo x="21559" y="0"/>
                <wp:lineTo x="-149" y="0"/>
              </wp:wrapPolygon>
            </wp:wrapTight>
            <wp:docPr id="2" name="Picture 1" descr="F:\SNGS\Photos\maple_leaf_sch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NGS\Photos\maple_leaf_school2.jpg"/>
                    <pic:cNvPicPr>
                      <a:picLocks noChangeAspect="1" noChangeArrowheads="1"/>
                    </pic:cNvPicPr>
                  </pic:nvPicPr>
                  <pic:blipFill>
                    <a:blip r:embed="rId16"/>
                    <a:srcRect/>
                    <a:stretch>
                      <a:fillRect/>
                    </a:stretch>
                  </pic:blipFill>
                  <pic:spPr bwMode="auto">
                    <a:xfrm>
                      <a:off x="0" y="0"/>
                      <a:ext cx="3689985" cy="2394585"/>
                    </a:xfrm>
                    <a:prstGeom prst="rect">
                      <a:avLst/>
                    </a:prstGeom>
                    <a:noFill/>
                    <a:ln w="9525">
                      <a:noFill/>
                      <a:miter lim="800000"/>
                      <a:headEnd/>
                      <a:tailEnd/>
                    </a:ln>
                  </pic:spPr>
                </pic:pic>
              </a:graphicData>
            </a:graphic>
          </wp:anchor>
        </w:drawing>
      </w:r>
      <w:r w:rsidR="00ED154B" w:rsidRPr="00064CDA">
        <w:rPr>
          <w:rFonts w:asciiTheme="majorHAnsi" w:hAnsiTheme="majorHAnsi" w:cs="Calibri"/>
          <w:sz w:val="24"/>
          <w:szCs w:val="24"/>
        </w:rPr>
        <w:t>Featur</w:t>
      </w:r>
      <w:r w:rsidR="002277E1" w:rsidRPr="00064CDA">
        <w:rPr>
          <w:rFonts w:asciiTheme="majorHAnsi" w:hAnsiTheme="majorHAnsi" w:cs="Calibri"/>
          <w:sz w:val="24"/>
          <w:szCs w:val="24"/>
        </w:rPr>
        <w:t>ing</w:t>
      </w:r>
      <w:r w:rsidR="00ED154B" w:rsidRPr="00064CDA">
        <w:rPr>
          <w:rFonts w:asciiTheme="majorHAnsi" w:hAnsiTheme="majorHAnsi" w:cs="Calibri"/>
          <w:sz w:val="24"/>
          <w:szCs w:val="24"/>
        </w:rPr>
        <w:t>:</w:t>
      </w:r>
      <w:r w:rsidR="00ED154B" w:rsidRPr="00064CDA">
        <w:rPr>
          <w:rFonts w:asciiTheme="majorHAnsi" w:hAnsiTheme="majorHAnsi" w:cs="Calibri"/>
          <w:b/>
          <w:sz w:val="24"/>
          <w:szCs w:val="24"/>
        </w:rPr>
        <w:t xml:space="preserve"> </w:t>
      </w:r>
      <w:r w:rsidR="00ED154B" w:rsidRPr="00064CDA">
        <w:rPr>
          <w:rFonts w:asciiTheme="majorHAnsi" w:hAnsiTheme="majorHAnsi" w:cs="Calibri"/>
          <w:sz w:val="24"/>
          <w:szCs w:val="24"/>
        </w:rPr>
        <w:t xml:space="preserve">Ahmed </w:t>
      </w:r>
      <w:r w:rsidR="005D772F">
        <w:rPr>
          <w:rFonts w:asciiTheme="majorHAnsi" w:hAnsiTheme="majorHAnsi" w:cs="Calibri"/>
          <w:sz w:val="24"/>
          <w:szCs w:val="24"/>
        </w:rPr>
        <w:t>Know</w:t>
      </w:r>
      <w:r w:rsidR="000041A0">
        <w:rPr>
          <w:rFonts w:asciiTheme="majorHAnsi" w:hAnsiTheme="majorHAnsi" w:cs="Calibri"/>
          <w:sz w:val="24"/>
          <w:szCs w:val="24"/>
        </w:rPr>
        <w:t>madic</w:t>
      </w:r>
      <w:r w:rsidR="00513595">
        <w:rPr>
          <w:rFonts w:asciiTheme="majorHAnsi" w:hAnsiTheme="majorHAnsi" w:cs="Calibri"/>
          <w:sz w:val="24"/>
          <w:szCs w:val="24"/>
        </w:rPr>
        <w:t xml:space="preserve"> (Edmonton)</w:t>
      </w:r>
      <w:r w:rsidR="000041A0">
        <w:rPr>
          <w:rFonts w:asciiTheme="majorHAnsi" w:hAnsiTheme="majorHAnsi" w:cs="Calibri"/>
          <w:sz w:val="24"/>
          <w:szCs w:val="24"/>
        </w:rPr>
        <w:t>, Dasha Kelly</w:t>
      </w:r>
      <w:r w:rsidR="00513595">
        <w:rPr>
          <w:rFonts w:asciiTheme="majorHAnsi" w:hAnsiTheme="majorHAnsi" w:cs="Calibri"/>
          <w:sz w:val="24"/>
          <w:szCs w:val="24"/>
        </w:rPr>
        <w:t xml:space="preserve"> (USA)</w:t>
      </w:r>
      <w:r w:rsidR="000041A0">
        <w:rPr>
          <w:rFonts w:asciiTheme="majorHAnsi" w:hAnsiTheme="majorHAnsi" w:cs="Calibri"/>
          <w:sz w:val="24"/>
          <w:szCs w:val="24"/>
        </w:rPr>
        <w:t>,</w:t>
      </w:r>
      <w:r w:rsidR="004627FB">
        <w:rPr>
          <w:rFonts w:asciiTheme="majorHAnsi" w:hAnsiTheme="majorHAnsi" w:cs="Calibri"/>
          <w:sz w:val="24"/>
          <w:szCs w:val="24"/>
        </w:rPr>
        <w:t xml:space="preserve"> El Jones</w:t>
      </w:r>
      <w:r w:rsidR="00513595">
        <w:rPr>
          <w:rFonts w:asciiTheme="majorHAnsi" w:hAnsiTheme="majorHAnsi" w:cs="Calibri"/>
          <w:sz w:val="24"/>
          <w:szCs w:val="24"/>
        </w:rPr>
        <w:t xml:space="preserve"> (Halifax)</w:t>
      </w:r>
      <w:r w:rsidR="00920817" w:rsidRPr="00064CDA">
        <w:rPr>
          <w:rFonts w:asciiTheme="majorHAnsi" w:hAnsiTheme="majorHAnsi" w:cs="Calibri"/>
          <w:sz w:val="24"/>
          <w:szCs w:val="24"/>
        </w:rPr>
        <w:t>,</w:t>
      </w:r>
      <w:r w:rsidR="000041A0">
        <w:rPr>
          <w:rFonts w:asciiTheme="majorHAnsi" w:hAnsiTheme="majorHAnsi" w:cs="Calibri"/>
          <w:sz w:val="24"/>
          <w:szCs w:val="24"/>
        </w:rPr>
        <w:t xml:space="preserve"> and Spin</w:t>
      </w:r>
      <w:r w:rsidR="00513595">
        <w:rPr>
          <w:rFonts w:asciiTheme="majorHAnsi" w:hAnsiTheme="majorHAnsi" w:cs="Calibri"/>
          <w:sz w:val="24"/>
          <w:szCs w:val="24"/>
        </w:rPr>
        <w:t xml:space="preserve"> Toronto)</w:t>
      </w:r>
      <w:r w:rsidR="000041A0">
        <w:rPr>
          <w:rFonts w:asciiTheme="majorHAnsi" w:hAnsiTheme="majorHAnsi" w:cs="Calibri"/>
          <w:sz w:val="24"/>
          <w:szCs w:val="24"/>
        </w:rPr>
        <w:t>,</w:t>
      </w:r>
      <w:r w:rsidR="00920817" w:rsidRPr="00064CDA">
        <w:rPr>
          <w:rFonts w:asciiTheme="majorHAnsi" w:hAnsiTheme="majorHAnsi" w:cs="Calibri"/>
          <w:sz w:val="24"/>
          <w:szCs w:val="24"/>
        </w:rPr>
        <w:t xml:space="preserve"> </w:t>
      </w:r>
      <w:r w:rsidR="00ED154B" w:rsidRPr="00064CDA">
        <w:rPr>
          <w:rFonts w:asciiTheme="majorHAnsi" w:hAnsiTheme="majorHAnsi" w:cs="Calibri"/>
          <w:sz w:val="24"/>
          <w:szCs w:val="24"/>
        </w:rPr>
        <w:t>with special guest steel pan players</w:t>
      </w:r>
      <w:r w:rsidR="005D772F">
        <w:rPr>
          <w:rFonts w:asciiTheme="majorHAnsi" w:hAnsiTheme="majorHAnsi" w:cs="Calibri"/>
          <w:sz w:val="24"/>
          <w:szCs w:val="24"/>
        </w:rPr>
        <w:t xml:space="preserve"> from Trin</w:t>
      </w:r>
      <w:r w:rsidR="00807464">
        <w:rPr>
          <w:rFonts w:asciiTheme="majorHAnsi" w:hAnsiTheme="majorHAnsi" w:cs="Calibri"/>
          <w:sz w:val="24"/>
          <w:szCs w:val="24"/>
        </w:rPr>
        <w:t>i</w:t>
      </w:r>
      <w:r w:rsidR="005D772F">
        <w:rPr>
          <w:rFonts w:asciiTheme="majorHAnsi" w:hAnsiTheme="majorHAnsi" w:cs="Calibri"/>
          <w:sz w:val="24"/>
          <w:szCs w:val="24"/>
        </w:rPr>
        <w:t>dad and Tobago</w:t>
      </w:r>
      <w:r w:rsidR="002324F0">
        <w:rPr>
          <w:rFonts w:asciiTheme="majorHAnsi" w:hAnsiTheme="majorHAnsi" w:cs="Calibri"/>
          <w:sz w:val="24"/>
          <w:szCs w:val="24"/>
        </w:rPr>
        <w:t xml:space="preserve">, the </w:t>
      </w:r>
      <w:r w:rsidR="000041A0" w:rsidRPr="000041A0">
        <w:rPr>
          <w:rFonts w:ascii="Cambria" w:hAnsi="Cambria" w:cs="Cambria"/>
          <w:b/>
          <w:sz w:val="24"/>
          <w:szCs w:val="24"/>
          <w:u w:color="0000FF"/>
        </w:rPr>
        <w:t>Maple Leaf International School Pan Ensemble.</w:t>
      </w:r>
    </w:p>
    <w:p w:rsidR="002324F0" w:rsidRDefault="002324F0" w:rsidP="001307D2">
      <w:pPr>
        <w:widowControl w:val="0"/>
        <w:autoSpaceDE w:val="0"/>
        <w:autoSpaceDN w:val="0"/>
        <w:adjustRightInd w:val="0"/>
        <w:spacing w:after="0" w:line="240" w:lineRule="auto"/>
        <w:rPr>
          <w:rFonts w:asciiTheme="majorHAnsi" w:hAnsiTheme="majorHAnsi" w:cs="Calibri"/>
          <w:b/>
          <w:sz w:val="24"/>
          <w:szCs w:val="24"/>
        </w:rPr>
      </w:pPr>
    </w:p>
    <w:p w:rsidR="002324F0" w:rsidRDefault="002277E1"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As an instrume</w:t>
      </w:r>
      <w:r w:rsidR="00997C13" w:rsidRPr="00064CDA">
        <w:rPr>
          <w:rFonts w:asciiTheme="majorHAnsi" w:hAnsiTheme="majorHAnsi" w:cs="Calibri"/>
          <w:sz w:val="24"/>
          <w:szCs w:val="24"/>
        </w:rPr>
        <w:t xml:space="preserve">nt that is distinctly symbolic of the rich culture of Trinidad and Tobago and global in its popularity, the steel pan, like spoken word, is a vibrant contemporary artistic practice that engages youth </w:t>
      </w:r>
      <w:r w:rsidR="00072629" w:rsidRPr="00064CDA">
        <w:rPr>
          <w:rFonts w:asciiTheme="majorHAnsi" w:hAnsiTheme="majorHAnsi" w:cs="Calibri"/>
          <w:sz w:val="24"/>
          <w:szCs w:val="24"/>
        </w:rPr>
        <w:t xml:space="preserve">and those of all ages </w:t>
      </w:r>
      <w:r w:rsidR="002324F0">
        <w:rPr>
          <w:rFonts w:asciiTheme="majorHAnsi" w:hAnsiTheme="majorHAnsi" w:cs="Calibri"/>
          <w:sz w:val="24"/>
          <w:szCs w:val="24"/>
        </w:rPr>
        <w:t xml:space="preserve">in creative expression. </w:t>
      </w:r>
    </w:p>
    <w:p w:rsidR="002324F0" w:rsidRDefault="002324F0" w:rsidP="001307D2">
      <w:pPr>
        <w:widowControl w:val="0"/>
        <w:autoSpaceDE w:val="0"/>
        <w:autoSpaceDN w:val="0"/>
        <w:adjustRightInd w:val="0"/>
        <w:spacing w:after="0" w:line="240" w:lineRule="auto"/>
        <w:rPr>
          <w:rFonts w:asciiTheme="majorHAnsi" w:hAnsiTheme="majorHAnsi" w:cs="Calibri"/>
          <w:sz w:val="24"/>
          <w:szCs w:val="24"/>
        </w:rPr>
      </w:pPr>
    </w:p>
    <w:p w:rsidR="001307D2" w:rsidRDefault="00997C13"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Accordingly, this </w:t>
      </w:r>
      <w:r w:rsidR="002324F0">
        <w:rPr>
          <w:rFonts w:asciiTheme="majorHAnsi" w:hAnsiTheme="majorHAnsi" w:cs="Calibri"/>
          <w:sz w:val="24"/>
          <w:szCs w:val="24"/>
        </w:rPr>
        <w:t xml:space="preserve">performance </w:t>
      </w:r>
      <w:r w:rsidR="000041A0">
        <w:rPr>
          <w:rFonts w:asciiTheme="majorHAnsi" w:hAnsiTheme="majorHAnsi" w:cs="Calibri"/>
          <w:sz w:val="24"/>
          <w:szCs w:val="24"/>
        </w:rPr>
        <w:t>is a combined</w:t>
      </w:r>
      <w:r w:rsidR="002324F0">
        <w:rPr>
          <w:rFonts w:asciiTheme="majorHAnsi" w:hAnsiTheme="majorHAnsi" w:cs="Calibri"/>
          <w:sz w:val="24"/>
          <w:szCs w:val="24"/>
        </w:rPr>
        <w:t xml:space="preserve"> </w:t>
      </w:r>
      <w:r w:rsidRPr="00064CDA">
        <w:rPr>
          <w:rFonts w:asciiTheme="majorHAnsi" w:hAnsiTheme="majorHAnsi" w:cs="Calibri"/>
          <w:sz w:val="24"/>
          <w:szCs w:val="24"/>
        </w:rPr>
        <w:t>musical</w:t>
      </w:r>
      <w:r w:rsidR="002324F0">
        <w:rPr>
          <w:rFonts w:asciiTheme="majorHAnsi" w:hAnsiTheme="majorHAnsi" w:cs="Calibri"/>
          <w:sz w:val="24"/>
          <w:szCs w:val="24"/>
        </w:rPr>
        <w:t xml:space="preserve">/poetic </w:t>
      </w:r>
      <w:r w:rsidRPr="00064CDA">
        <w:rPr>
          <w:rFonts w:asciiTheme="majorHAnsi" w:hAnsiTheme="majorHAnsi" w:cs="Calibri"/>
          <w:sz w:val="24"/>
          <w:szCs w:val="24"/>
        </w:rPr>
        <w:t xml:space="preserve">presentation of </w:t>
      </w:r>
      <w:r w:rsidR="00072629" w:rsidRPr="00064CDA">
        <w:rPr>
          <w:rFonts w:asciiTheme="majorHAnsi" w:hAnsiTheme="majorHAnsi" w:cs="Calibri"/>
          <w:sz w:val="24"/>
          <w:szCs w:val="24"/>
        </w:rPr>
        <w:t>steel pan and spoken word artists</w:t>
      </w:r>
      <w:r w:rsidR="002324F0">
        <w:rPr>
          <w:rFonts w:asciiTheme="majorHAnsi" w:hAnsiTheme="majorHAnsi" w:cs="Calibri"/>
          <w:sz w:val="24"/>
          <w:szCs w:val="24"/>
        </w:rPr>
        <w:t xml:space="preserve">, featuring the </w:t>
      </w:r>
      <w:r w:rsidR="00EB04E8" w:rsidRPr="00064CDA">
        <w:rPr>
          <w:rFonts w:asciiTheme="majorHAnsi" w:hAnsiTheme="majorHAnsi" w:cs="Calibri"/>
          <w:sz w:val="24"/>
          <w:szCs w:val="24"/>
        </w:rPr>
        <w:t>artists fac</w:t>
      </w:r>
      <w:r w:rsidR="002324F0">
        <w:rPr>
          <w:rFonts w:asciiTheme="majorHAnsi" w:hAnsiTheme="majorHAnsi" w:cs="Calibri"/>
          <w:sz w:val="24"/>
          <w:szCs w:val="24"/>
        </w:rPr>
        <w:t>ilitating the morning workshops.</w:t>
      </w:r>
      <w:r w:rsidR="000041A0">
        <w:rPr>
          <w:rFonts w:asciiTheme="majorHAnsi" w:hAnsiTheme="majorHAnsi" w:cs="Calibri"/>
          <w:sz w:val="24"/>
          <w:szCs w:val="24"/>
        </w:rPr>
        <w:t xml:space="preserve"> </w:t>
      </w:r>
    </w:p>
    <w:p w:rsidR="000041A0" w:rsidRDefault="000041A0" w:rsidP="001307D2">
      <w:pPr>
        <w:widowControl w:val="0"/>
        <w:autoSpaceDE w:val="0"/>
        <w:autoSpaceDN w:val="0"/>
        <w:adjustRightInd w:val="0"/>
        <w:spacing w:after="0" w:line="240" w:lineRule="auto"/>
        <w:rPr>
          <w:rFonts w:asciiTheme="majorHAnsi" w:hAnsiTheme="majorHAnsi" w:cs="Calibri"/>
          <w:sz w:val="24"/>
          <w:szCs w:val="24"/>
        </w:rPr>
      </w:pPr>
    </w:p>
    <w:p w:rsidR="009F70D3" w:rsidRPr="000041A0" w:rsidRDefault="000041A0" w:rsidP="001307D2">
      <w:pPr>
        <w:widowControl w:val="0"/>
        <w:autoSpaceDE w:val="0"/>
        <w:autoSpaceDN w:val="0"/>
        <w:adjustRightInd w:val="0"/>
        <w:spacing w:after="0" w:line="240" w:lineRule="auto"/>
        <w:rPr>
          <w:rFonts w:asciiTheme="majorHAnsi" w:hAnsiTheme="majorHAnsi" w:cs="Calibri"/>
          <w:sz w:val="24"/>
          <w:szCs w:val="24"/>
        </w:rPr>
      </w:pPr>
      <w:r>
        <w:rPr>
          <w:rFonts w:ascii="Cambria" w:hAnsi="Cambria" w:cs="Cambria"/>
          <w:sz w:val="24"/>
          <w:szCs w:val="24"/>
          <w:u w:color="0000FF"/>
        </w:rPr>
        <w:t xml:space="preserve">The Maple Leaf International School Pan Ensemble is an extra-curricular group </w:t>
      </w:r>
      <w:r w:rsidR="00807464">
        <w:rPr>
          <w:rFonts w:ascii="Cambria" w:hAnsi="Cambria" w:cs="Cambria"/>
          <w:sz w:val="24"/>
          <w:szCs w:val="24"/>
          <w:u w:color="0000FF"/>
        </w:rPr>
        <w:t>meeting</w:t>
      </w:r>
      <w:r w:rsidR="00513595">
        <w:rPr>
          <w:rFonts w:ascii="Cambria" w:hAnsi="Cambria" w:cs="Cambria"/>
          <w:sz w:val="24"/>
          <w:szCs w:val="24"/>
          <w:u w:color="0000FF"/>
        </w:rPr>
        <w:t xml:space="preserve"> </w:t>
      </w:r>
      <w:r>
        <w:rPr>
          <w:rFonts w:ascii="Cambria" w:hAnsi="Cambria" w:cs="Cambria"/>
          <w:sz w:val="24"/>
          <w:szCs w:val="24"/>
          <w:u w:color="0000FF"/>
        </w:rPr>
        <w:t xml:space="preserve">twice a week after school, to practice and develop pan technique and appreciation. The students range from beginner to intermediate, with a few approaching a more advanced </w:t>
      </w:r>
      <w:proofErr w:type="gramStart"/>
      <w:r>
        <w:rPr>
          <w:rFonts w:ascii="Cambria" w:hAnsi="Cambria" w:cs="Cambria"/>
          <w:sz w:val="24"/>
          <w:szCs w:val="24"/>
          <w:u w:color="0000FF"/>
        </w:rPr>
        <w:t>level</w:t>
      </w:r>
      <w:proofErr w:type="gramEnd"/>
      <w:r>
        <w:rPr>
          <w:rFonts w:ascii="Cambria" w:hAnsi="Cambria" w:cs="Cambria"/>
          <w:sz w:val="24"/>
          <w:szCs w:val="24"/>
          <w:u w:color="0000FF"/>
        </w:rPr>
        <w:t>. The music program at Maple Leaf teaches a Canadian curriculum while using steel pan as the performance medium. Pan is a versatile instrument lending itself well to all genres, and students learn a range of music, from classical to top 40.</w:t>
      </w:r>
      <w:r w:rsidR="00513595">
        <w:rPr>
          <w:rFonts w:ascii="Cambria" w:hAnsi="Cambria" w:cs="Cambria"/>
          <w:sz w:val="24"/>
          <w:szCs w:val="24"/>
          <w:u w:color="0000FF"/>
        </w:rPr>
        <w:t xml:space="preserve"> The band is presented in conjunction with Takestock as part of its e-pannists Exchange.</w:t>
      </w:r>
    </w:p>
    <w:p w:rsidR="002A2461" w:rsidRDefault="002A2461" w:rsidP="001307D2">
      <w:pPr>
        <w:widowControl w:val="0"/>
        <w:autoSpaceDE w:val="0"/>
        <w:autoSpaceDN w:val="0"/>
        <w:adjustRightInd w:val="0"/>
        <w:spacing w:after="0" w:line="240" w:lineRule="auto"/>
        <w:rPr>
          <w:rFonts w:asciiTheme="majorHAnsi" w:hAnsiTheme="majorHAnsi" w:cs="Calibri"/>
          <w:b/>
          <w:sz w:val="28"/>
          <w:szCs w:val="28"/>
        </w:rPr>
      </w:pPr>
    </w:p>
    <w:p w:rsidR="002A2461" w:rsidRDefault="002A2461" w:rsidP="001307D2">
      <w:pPr>
        <w:widowControl w:val="0"/>
        <w:autoSpaceDE w:val="0"/>
        <w:autoSpaceDN w:val="0"/>
        <w:adjustRightInd w:val="0"/>
        <w:spacing w:after="0" w:line="240" w:lineRule="auto"/>
        <w:rPr>
          <w:rFonts w:asciiTheme="majorHAnsi" w:hAnsiTheme="majorHAnsi" w:cs="Calibri"/>
          <w:b/>
          <w:sz w:val="28"/>
          <w:szCs w:val="28"/>
        </w:rPr>
      </w:pPr>
    </w:p>
    <w:p w:rsidR="00832361" w:rsidRPr="00064CDA" w:rsidRDefault="00530DBB"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 xml:space="preserve">Summit </w:t>
      </w:r>
      <w:r w:rsidR="00997C13" w:rsidRPr="00774FDF">
        <w:rPr>
          <w:rFonts w:asciiTheme="majorHAnsi" w:hAnsiTheme="majorHAnsi" w:cs="Calibri"/>
          <w:b/>
          <w:sz w:val="28"/>
          <w:szCs w:val="28"/>
        </w:rPr>
        <w:t>Planning</w:t>
      </w:r>
      <w:r w:rsidRPr="00774FDF">
        <w:rPr>
          <w:rFonts w:asciiTheme="majorHAnsi" w:hAnsiTheme="majorHAnsi" w:cs="Calibri"/>
          <w:b/>
          <w:sz w:val="28"/>
          <w:szCs w:val="28"/>
        </w:rPr>
        <w:t>/Orientation</w:t>
      </w:r>
      <w:r w:rsidR="00997C13" w:rsidRPr="00774FDF">
        <w:rPr>
          <w:rFonts w:asciiTheme="majorHAnsi" w:hAnsiTheme="majorHAnsi" w:cs="Calibri"/>
          <w:b/>
          <w:sz w:val="28"/>
          <w:szCs w:val="28"/>
        </w:rPr>
        <w:t xml:space="preserve"> Session</w:t>
      </w:r>
      <w:r w:rsidR="000A7F36" w:rsidRPr="00064CDA">
        <w:rPr>
          <w:rFonts w:asciiTheme="majorHAnsi" w:hAnsiTheme="majorHAnsi" w:cs="Calibri"/>
          <w:sz w:val="24"/>
          <w:szCs w:val="24"/>
        </w:rPr>
        <w:br/>
      </w:r>
      <w:r w:rsidR="00AB0C51" w:rsidRPr="00064CDA">
        <w:rPr>
          <w:rFonts w:asciiTheme="majorHAnsi" w:hAnsiTheme="majorHAnsi" w:cs="Calibri"/>
          <w:sz w:val="24"/>
          <w:szCs w:val="24"/>
        </w:rPr>
        <w:t>Friday, May 29</w:t>
      </w:r>
      <w:r w:rsidR="00FF702D" w:rsidRPr="00064CDA">
        <w:rPr>
          <w:rFonts w:asciiTheme="majorHAnsi" w:hAnsiTheme="majorHAnsi" w:cs="Calibri"/>
          <w:sz w:val="24"/>
          <w:szCs w:val="24"/>
        </w:rPr>
        <w:t>, Harbourfront</w:t>
      </w:r>
      <w:r w:rsidR="00997C13" w:rsidRPr="00064CDA">
        <w:rPr>
          <w:rFonts w:asciiTheme="majorHAnsi" w:hAnsiTheme="majorHAnsi" w:cs="Calibri"/>
          <w:sz w:val="24"/>
          <w:szCs w:val="24"/>
        </w:rPr>
        <w:t xml:space="preserve">, </w:t>
      </w:r>
      <w:r w:rsidR="00064CDA">
        <w:rPr>
          <w:rFonts w:asciiTheme="majorHAnsi" w:hAnsiTheme="majorHAnsi" w:cs="Calibri"/>
          <w:sz w:val="24"/>
          <w:szCs w:val="24"/>
        </w:rPr>
        <w:t xml:space="preserve">Lakeside </w:t>
      </w:r>
      <w:r w:rsidR="00083D5D" w:rsidRPr="00064CDA">
        <w:rPr>
          <w:rFonts w:asciiTheme="majorHAnsi" w:hAnsiTheme="majorHAnsi" w:cs="Calibri"/>
          <w:sz w:val="24"/>
          <w:szCs w:val="24"/>
        </w:rPr>
        <w:t>Terrace</w:t>
      </w:r>
      <w:r w:rsidR="00846053" w:rsidRPr="00064CDA">
        <w:rPr>
          <w:rFonts w:asciiTheme="majorHAnsi" w:hAnsiTheme="majorHAnsi" w:cs="Calibri"/>
          <w:sz w:val="24"/>
          <w:szCs w:val="24"/>
        </w:rPr>
        <w:t xml:space="preserve">, </w:t>
      </w:r>
      <w:r w:rsidR="000A7F36" w:rsidRPr="00064CDA">
        <w:rPr>
          <w:rFonts w:asciiTheme="majorHAnsi" w:hAnsiTheme="majorHAnsi" w:cs="Calibri"/>
          <w:sz w:val="24"/>
          <w:szCs w:val="24"/>
        </w:rPr>
        <w:t>4:00 – 6:00 PM</w:t>
      </w:r>
    </w:p>
    <w:p w:rsidR="000A7F36" w:rsidRPr="00064CDA" w:rsidRDefault="000A7F36" w:rsidP="000A7F36">
      <w:pPr>
        <w:widowControl w:val="0"/>
        <w:autoSpaceDE w:val="0"/>
        <w:autoSpaceDN w:val="0"/>
        <w:adjustRightInd w:val="0"/>
        <w:spacing w:after="0" w:line="240" w:lineRule="auto"/>
        <w:rPr>
          <w:rFonts w:asciiTheme="majorHAnsi" w:hAnsiTheme="majorHAnsi" w:cs="Calibri"/>
          <w:sz w:val="24"/>
          <w:szCs w:val="24"/>
        </w:rPr>
      </w:pPr>
    </w:p>
    <w:p w:rsidR="000A7F36" w:rsidRPr="00064CDA" w:rsidRDefault="000A7F36" w:rsidP="000A7F36">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This is a special planning session to meet other participants, review the Program, answer any questions, and generally provide an orientation to the Summit. As well, </w:t>
      </w:r>
      <w:r w:rsidR="00064CDA">
        <w:rPr>
          <w:rFonts w:asciiTheme="majorHAnsi" w:hAnsiTheme="majorHAnsi" w:cs="Calibri"/>
          <w:sz w:val="24"/>
          <w:szCs w:val="24"/>
        </w:rPr>
        <w:t>it is</w:t>
      </w:r>
      <w:r w:rsidRPr="00064CDA">
        <w:rPr>
          <w:rFonts w:asciiTheme="majorHAnsi" w:hAnsiTheme="majorHAnsi" w:cs="Calibri"/>
          <w:sz w:val="24"/>
          <w:szCs w:val="24"/>
        </w:rPr>
        <w:t xml:space="preserve"> an opportunity to discuss ideas for a follow up to the Summit in terms of collaboration on future spoken word initiatives at a nationa</w:t>
      </w:r>
      <w:r w:rsidR="00064CDA">
        <w:rPr>
          <w:rFonts w:asciiTheme="majorHAnsi" w:hAnsiTheme="majorHAnsi" w:cs="Calibri"/>
          <w:sz w:val="24"/>
          <w:szCs w:val="24"/>
        </w:rPr>
        <w:t>l and international level, including</w:t>
      </w:r>
      <w:r w:rsidRPr="00064CDA">
        <w:rPr>
          <w:rFonts w:asciiTheme="majorHAnsi" w:hAnsiTheme="majorHAnsi" w:cs="Calibri"/>
          <w:sz w:val="24"/>
          <w:szCs w:val="24"/>
        </w:rPr>
        <w:t xml:space="preserve"> the </w:t>
      </w:r>
      <w:r w:rsidR="00064CDA">
        <w:rPr>
          <w:rFonts w:asciiTheme="majorHAnsi" w:hAnsiTheme="majorHAnsi" w:cs="Calibri"/>
          <w:sz w:val="24"/>
          <w:szCs w:val="24"/>
        </w:rPr>
        <w:t>following:</w:t>
      </w:r>
    </w:p>
    <w:p w:rsidR="000A7F36" w:rsidRPr="00064CDA" w:rsidRDefault="000A7F36" w:rsidP="000A7F36">
      <w:pPr>
        <w:pStyle w:val="ListParagraph"/>
        <w:widowControl w:val="0"/>
        <w:numPr>
          <w:ilvl w:val="0"/>
          <w:numId w:val="7"/>
        </w:numPr>
        <w:spacing w:after="0" w:line="240" w:lineRule="auto"/>
        <w:rPr>
          <w:rFonts w:ascii="Cambria" w:eastAsia="Cambria" w:hAnsi="Cambria" w:cs="Cambria"/>
          <w:sz w:val="24"/>
          <w:szCs w:val="24"/>
        </w:rPr>
      </w:pPr>
      <w:r w:rsidRPr="00064CDA">
        <w:rPr>
          <w:rFonts w:ascii="Cambria" w:eastAsia="Cambria" w:hAnsi="Cambria" w:cs="Cambria"/>
          <w:sz w:val="24"/>
          <w:szCs w:val="24"/>
        </w:rPr>
        <w:t>Produce a series of exchanges between Canadian and international spoken word artists to grow audience and markets, careers, and intercultural understanding.</w:t>
      </w:r>
    </w:p>
    <w:p w:rsidR="000A7F36" w:rsidRPr="00064CDA" w:rsidRDefault="000A7F36" w:rsidP="000A7F36">
      <w:pPr>
        <w:pStyle w:val="ListParagraph"/>
        <w:widowControl w:val="0"/>
        <w:numPr>
          <w:ilvl w:val="0"/>
          <w:numId w:val="7"/>
        </w:numPr>
        <w:spacing w:after="0" w:line="240" w:lineRule="auto"/>
        <w:rPr>
          <w:rFonts w:ascii="Cambria" w:eastAsia="Cambria" w:hAnsi="Cambria" w:cs="Cambria"/>
          <w:sz w:val="24"/>
          <w:szCs w:val="24"/>
        </w:rPr>
      </w:pPr>
      <w:r w:rsidRPr="00064CDA">
        <w:rPr>
          <w:rFonts w:ascii="Cambria" w:eastAsia="Cambria" w:hAnsi="Cambria" w:cs="Cambria"/>
          <w:sz w:val="24"/>
          <w:szCs w:val="24"/>
        </w:rPr>
        <w:t>Produce a collection of spoken word videos by Canadian artists, to promote culturally diverse Canadian spoken word poetry using engaging, accessible media.</w:t>
      </w:r>
    </w:p>
    <w:p w:rsidR="000A7F36" w:rsidRPr="00064CDA" w:rsidRDefault="000A7F36" w:rsidP="000A7F36">
      <w:pPr>
        <w:pStyle w:val="ListParagraph"/>
        <w:widowControl w:val="0"/>
        <w:numPr>
          <w:ilvl w:val="0"/>
          <w:numId w:val="7"/>
        </w:numPr>
        <w:spacing w:after="0" w:line="240" w:lineRule="auto"/>
        <w:rPr>
          <w:rFonts w:ascii="Cambria" w:eastAsia="Cambria" w:hAnsi="Cambria" w:cs="Cambria"/>
          <w:sz w:val="24"/>
          <w:szCs w:val="24"/>
        </w:rPr>
      </w:pPr>
      <w:r w:rsidRPr="00064CDA">
        <w:rPr>
          <w:rFonts w:ascii="Cambria" w:eastAsia="Cambria" w:hAnsi="Cambria" w:cs="Cambria"/>
          <w:sz w:val="24"/>
          <w:szCs w:val="24"/>
        </w:rPr>
        <w:t>Publish a series of papers on the instrumental and historic contributions of culturally diverse artists to Canadian spoken word poetry, including online presentations.</w:t>
      </w:r>
    </w:p>
    <w:p w:rsidR="00FF702D" w:rsidRPr="00064CDA" w:rsidRDefault="000A7F36" w:rsidP="00064CDA">
      <w:pPr>
        <w:pStyle w:val="ListParagraph"/>
        <w:widowControl w:val="0"/>
        <w:numPr>
          <w:ilvl w:val="0"/>
          <w:numId w:val="7"/>
        </w:numPr>
        <w:spacing w:after="0" w:line="240" w:lineRule="auto"/>
        <w:rPr>
          <w:rFonts w:ascii="Cambria" w:eastAsia="Cambria" w:hAnsi="Cambria" w:cs="Cambria"/>
          <w:sz w:val="24"/>
          <w:szCs w:val="24"/>
        </w:rPr>
      </w:pPr>
      <w:r w:rsidRPr="00064CDA">
        <w:rPr>
          <w:rFonts w:ascii="Cambria" w:eastAsia="Cambria" w:hAnsi="Cambria" w:cs="Cambria"/>
          <w:sz w:val="24"/>
          <w:szCs w:val="24"/>
        </w:rPr>
        <w:t>Produce a virtual repository of instructional materials utilizing spoken word poetry to engage youth and adapt to secondary school curricula in teaching literature and related subjects</w:t>
      </w:r>
    </w:p>
    <w:p w:rsidR="00064CDA" w:rsidRDefault="00064CDA" w:rsidP="001307D2">
      <w:pPr>
        <w:widowControl w:val="0"/>
        <w:autoSpaceDE w:val="0"/>
        <w:autoSpaceDN w:val="0"/>
        <w:adjustRightInd w:val="0"/>
        <w:spacing w:after="0" w:line="240" w:lineRule="auto"/>
        <w:rPr>
          <w:rFonts w:asciiTheme="majorHAnsi" w:eastAsia="Cambria" w:hAnsiTheme="majorHAnsi" w:cs="Cambria"/>
          <w:b/>
          <w:sz w:val="24"/>
          <w:szCs w:val="24"/>
        </w:rPr>
      </w:pPr>
    </w:p>
    <w:p w:rsidR="00832361" w:rsidRPr="00064CDA" w:rsidRDefault="00530DBB"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eastAsia="Cambria" w:hAnsiTheme="majorHAnsi" w:cs="Cambria"/>
          <w:b/>
          <w:sz w:val="28"/>
          <w:szCs w:val="28"/>
        </w:rPr>
        <w:t>A</w:t>
      </w:r>
      <w:r w:rsidR="00774FDF">
        <w:rPr>
          <w:rFonts w:asciiTheme="majorHAnsi" w:eastAsia="Cambria" w:hAnsiTheme="majorHAnsi" w:cs="Cambria"/>
          <w:b/>
          <w:sz w:val="28"/>
          <w:szCs w:val="28"/>
        </w:rPr>
        <w:t>ction</w:t>
      </w:r>
      <w:r w:rsidRPr="00774FDF">
        <w:rPr>
          <w:rFonts w:asciiTheme="majorHAnsi" w:eastAsia="Cambria" w:hAnsiTheme="majorHAnsi" w:cs="Cambria"/>
          <w:b/>
          <w:sz w:val="28"/>
          <w:szCs w:val="28"/>
        </w:rPr>
        <w:t>! Stage to Screen: Spoken Word in Film &amp; Video</w:t>
      </w:r>
      <w:r w:rsidR="00064CDA" w:rsidRPr="00774FDF">
        <w:rPr>
          <w:rFonts w:asciiTheme="majorHAnsi" w:hAnsiTheme="majorHAnsi" w:cs="Calibri"/>
          <w:sz w:val="28"/>
          <w:szCs w:val="28"/>
        </w:rPr>
        <w:br/>
      </w:r>
      <w:r w:rsidR="00846053" w:rsidRPr="00064CDA">
        <w:rPr>
          <w:rFonts w:asciiTheme="majorHAnsi" w:hAnsiTheme="majorHAnsi" w:cs="Calibri"/>
          <w:sz w:val="24"/>
          <w:szCs w:val="24"/>
        </w:rPr>
        <w:t>Friday</w:t>
      </w:r>
      <w:r w:rsidR="00AB0C51" w:rsidRPr="00064CDA">
        <w:rPr>
          <w:rFonts w:asciiTheme="majorHAnsi" w:hAnsiTheme="majorHAnsi" w:cs="Calibri"/>
          <w:sz w:val="24"/>
          <w:szCs w:val="24"/>
        </w:rPr>
        <w:t>, May 29</w:t>
      </w:r>
      <w:r w:rsidR="00997C13" w:rsidRPr="00064CDA">
        <w:rPr>
          <w:rFonts w:asciiTheme="majorHAnsi" w:hAnsiTheme="majorHAnsi" w:cs="Calibri"/>
          <w:sz w:val="24"/>
          <w:szCs w:val="24"/>
        </w:rPr>
        <w:t>, Harb</w:t>
      </w:r>
      <w:r w:rsidR="00846053" w:rsidRPr="00064CDA">
        <w:rPr>
          <w:rFonts w:asciiTheme="majorHAnsi" w:hAnsiTheme="majorHAnsi" w:cs="Calibri"/>
          <w:sz w:val="24"/>
          <w:szCs w:val="24"/>
        </w:rPr>
        <w:t>ourfront</w:t>
      </w:r>
      <w:r w:rsidR="00D101CD" w:rsidRPr="00064CDA">
        <w:rPr>
          <w:rFonts w:asciiTheme="majorHAnsi" w:hAnsiTheme="majorHAnsi" w:cs="Calibri"/>
          <w:sz w:val="24"/>
          <w:szCs w:val="24"/>
        </w:rPr>
        <w:t>, Studio</w:t>
      </w:r>
      <w:r w:rsidR="00064CDA">
        <w:rPr>
          <w:rFonts w:asciiTheme="majorHAnsi" w:hAnsiTheme="majorHAnsi" w:cs="Calibri"/>
          <w:sz w:val="24"/>
          <w:szCs w:val="24"/>
        </w:rPr>
        <w:t xml:space="preserve"> Theatre</w:t>
      </w:r>
      <w:r w:rsidR="00A35118" w:rsidRPr="00064CDA">
        <w:rPr>
          <w:rFonts w:asciiTheme="majorHAnsi" w:hAnsiTheme="majorHAnsi" w:cs="Calibri"/>
          <w:sz w:val="24"/>
          <w:szCs w:val="24"/>
        </w:rPr>
        <w:t>,</w:t>
      </w:r>
      <w:r w:rsidRPr="00064CDA">
        <w:rPr>
          <w:rFonts w:asciiTheme="majorHAnsi" w:hAnsiTheme="majorHAnsi" w:cs="Calibri"/>
          <w:sz w:val="24"/>
          <w:szCs w:val="24"/>
        </w:rPr>
        <w:t xml:space="preserve"> </w:t>
      </w:r>
      <w:proofErr w:type="gramStart"/>
      <w:r w:rsidRPr="00064CDA">
        <w:rPr>
          <w:rFonts w:asciiTheme="majorHAnsi" w:hAnsiTheme="majorHAnsi" w:cs="Calibri"/>
          <w:sz w:val="24"/>
          <w:szCs w:val="24"/>
        </w:rPr>
        <w:t>6:00</w:t>
      </w:r>
      <w:proofErr w:type="gramEnd"/>
      <w:r w:rsidRPr="00064CDA">
        <w:rPr>
          <w:rFonts w:asciiTheme="majorHAnsi" w:hAnsiTheme="majorHAnsi" w:cs="Calibri"/>
          <w:sz w:val="24"/>
          <w:szCs w:val="24"/>
        </w:rPr>
        <w:t>–7</w:t>
      </w:r>
      <w:r w:rsidR="00064CDA">
        <w:rPr>
          <w:rFonts w:asciiTheme="majorHAnsi" w:hAnsiTheme="majorHAnsi" w:cs="Calibri"/>
          <w:sz w:val="24"/>
          <w:szCs w:val="24"/>
        </w:rPr>
        <w:t>:00 PM</w:t>
      </w:r>
    </w:p>
    <w:p w:rsidR="00997C13" w:rsidRPr="00064CDA" w:rsidRDefault="00997C13"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br/>
      </w:r>
      <w:r w:rsidR="006F19BB" w:rsidRPr="00064CDA">
        <w:rPr>
          <w:rFonts w:asciiTheme="majorHAnsi" w:hAnsiTheme="majorHAnsi" w:cs="Arial"/>
          <w:sz w:val="24"/>
          <w:szCs w:val="24"/>
        </w:rPr>
        <w:t>A special presentation of innovative collaborations of videographers and spoken word artists, this screening features a range of national and international spoken word video shorts</w:t>
      </w:r>
      <w:r w:rsidR="00064CDA">
        <w:rPr>
          <w:rFonts w:asciiTheme="majorHAnsi" w:hAnsiTheme="majorHAnsi" w:cs="Arial"/>
          <w:sz w:val="24"/>
          <w:szCs w:val="24"/>
        </w:rPr>
        <w:t xml:space="preserve"> by artists such as Dwayne Morgan, Motion, Ian Keteku, and nth digri.</w:t>
      </w:r>
    </w:p>
    <w:p w:rsidR="00064CDA" w:rsidRDefault="00064CDA">
      <w:pPr>
        <w:spacing w:after="0" w:line="240" w:lineRule="auto"/>
        <w:rPr>
          <w:rFonts w:asciiTheme="majorHAnsi" w:hAnsiTheme="majorHAnsi" w:cs="Calibri"/>
          <w:b/>
          <w:sz w:val="24"/>
          <w:szCs w:val="24"/>
        </w:rPr>
      </w:pPr>
    </w:p>
    <w:p w:rsidR="00684ADA" w:rsidRPr="00064CDA" w:rsidRDefault="00530DBB"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 xml:space="preserve">The </w:t>
      </w:r>
      <w:r w:rsidR="00997C13" w:rsidRPr="00774FDF">
        <w:rPr>
          <w:rFonts w:asciiTheme="majorHAnsi" w:hAnsiTheme="majorHAnsi" w:cs="Calibri"/>
          <w:b/>
          <w:sz w:val="28"/>
          <w:szCs w:val="28"/>
        </w:rPr>
        <w:t>Griots Lounge</w:t>
      </w:r>
      <w:r w:rsidR="00064CDA">
        <w:rPr>
          <w:rFonts w:asciiTheme="majorHAnsi" w:hAnsiTheme="majorHAnsi" w:cs="Calibri"/>
          <w:b/>
          <w:sz w:val="24"/>
          <w:szCs w:val="24"/>
        </w:rPr>
        <w:br/>
      </w:r>
      <w:r w:rsidR="00AB0C51" w:rsidRPr="00064CDA">
        <w:rPr>
          <w:rFonts w:asciiTheme="majorHAnsi" w:hAnsiTheme="majorHAnsi" w:cs="Calibri"/>
          <w:sz w:val="24"/>
          <w:szCs w:val="24"/>
        </w:rPr>
        <w:t>Friday, May 29</w:t>
      </w:r>
      <w:r w:rsidR="00997C13" w:rsidRPr="00064CDA">
        <w:rPr>
          <w:rFonts w:asciiTheme="majorHAnsi" w:hAnsiTheme="majorHAnsi" w:cs="Calibri"/>
          <w:sz w:val="24"/>
          <w:szCs w:val="24"/>
        </w:rPr>
        <w:t>, Harbour</w:t>
      </w:r>
      <w:r w:rsidR="00AB0C51" w:rsidRPr="00064CDA">
        <w:rPr>
          <w:rFonts w:asciiTheme="majorHAnsi" w:hAnsiTheme="majorHAnsi" w:cs="Calibri"/>
          <w:sz w:val="24"/>
          <w:szCs w:val="24"/>
        </w:rPr>
        <w:t>front</w:t>
      </w:r>
      <w:r w:rsidR="00570941" w:rsidRPr="00064CDA">
        <w:rPr>
          <w:rFonts w:asciiTheme="majorHAnsi" w:hAnsiTheme="majorHAnsi" w:cs="Calibri"/>
          <w:sz w:val="24"/>
          <w:szCs w:val="24"/>
        </w:rPr>
        <w:t>, Brigantine</w:t>
      </w:r>
      <w:r w:rsidR="00B21BFB">
        <w:rPr>
          <w:rFonts w:asciiTheme="majorHAnsi" w:hAnsiTheme="majorHAnsi" w:cs="Calibri"/>
          <w:sz w:val="24"/>
          <w:szCs w:val="24"/>
        </w:rPr>
        <w:t xml:space="preserve"> Room</w:t>
      </w:r>
      <w:r w:rsidR="00F3509B" w:rsidRPr="00064CDA">
        <w:rPr>
          <w:rFonts w:asciiTheme="majorHAnsi" w:hAnsiTheme="majorHAnsi" w:cs="Calibri"/>
          <w:sz w:val="24"/>
          <w:szCs w:val="24"/>
        </w:rPr>
        <w:t>, 8</w:t>
      </w:r>
      <w:r w:rsidR="00997C13" w:rsidRPr="00064CDA">
        <w:rPr>
          <w:rFonts w:asciiTheme="majorHAnsi" w:hAnsiTheme="majorHAnsi" w:cs="Calibri"/>
          <w:sz w:val="24"/>
          <w:szCs w:val="24"/>
        </w:rPr>
        <w:t>:00 – 11:00 PM</w:t>
      </w:r>
    </w:p>
    <w:p w:rsidR="00064CDA" w:rsidRDefault="00064CDA" w:rsidP="001307D2">
      <w:pPr>
        <w:widowControl w:val="0"/>
        <w:autoSpaceDE w:val="0"/>
        <w:autoSpaceDN w:val="0"/>
        <w:adjustRightInd w:val="0"/>
        <w:spacing w:after="0" w:line="240" w:lineRule="auto"/>
        <w:rPr>
          <w:rFonts w:asciiTheme="majorHAnsi" w:hAnsiTheme="majorHAnsi" w:cs="Calibri"/>
          <w:sz w:val="24"/>
          <w:szCs w:val="24"/>
        </w:rPr>
      </w:pPr>
    </w:p>
    <w:p w:rsidR="00A35118" w:rsidRPr="00064CDA" w:rsidRDefault="00776841"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Featuring:</w:t>
      </w:r>
      <w:r w:rsidR="00064CDA">
        <w:rPr>
          <w:rFonts w:asciiTheme="majorHAnsi" w:hAnsiTheme="majorHAnsi" w:cs="Calibri"/>
          <w:sz w:val="24"/>
          <w:szCs w:val="24"/>
        </w:rPr>
        <w:t xml:space="preserve"> </w:t>
      </w:r>
      <w:r w:rsidRPr="00064CDA">
        <w:rPr>
          <w:rFonts w:asciiTheme="majorHAnsi" w:hAnsiTheme="majorHAnsi" w:cs="Calibri"/>
          <w:sz w:val="24"/>
          <w:szCs w:val="24"/>
        </w:rPr>
        <w:t>Knowmadic, Andrea Thompson, Eddy Garnier, Kym Dominique-Ferguson, Mahlikah Aweri, Shauntay Grant, Scruffmouth, Tanya Evanson</w:t>
      </w:r>
      <w:r w:rsidRPr="00064CDA">
        <w:rPr>
          <w:rFonts w:asciiTheme="majorHAnsi" w:hAnsiTheme="majorHAnsi" w:cs="Calibri"/>
          <w:sz w:val="24"/>
          <w:szCs w:val="24"/>
        </w:rPr>
        <w:br/>
      </w:r>
    </w:p>
    <w:p w:rsidR="00684ADA" w:rsidRPr="00064CDA" w:rsidRDefault="00684ADA" w:rsidP="009F70D3">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This culturally rich performance </w:t>
      </w:r>
      <w:r w:rsidR="00530DBB" w:rsidRPr="00064CDA">
        <w:rPr>
          <w:rFonts w:asciiTheme="majorHAnsi" w:hAnsiTheme="majorHAnsi" w:cs="Calibri"/>
          <w:sz w:val="24"/>
          <w:szCs w:val="24"/>
        </w:rPr>
        <w:t xml:space="preserve">feature </w:t>
      </w:r>
      <w:r w:rsidR="00997C13" w:rsidRPr="00064CDA">
        <w:rPr>
          <w:rFonts w:asciiTheme="majorHAnsi" w:hAnsiTheme="majorHAnsi" w:cs="Calibri"/>
          <w:sz w:val="24"/>
          <w:szCs w:val="24"/>
        </w:rPr>
        <w:t xml:space="preserve">artists from </w:t>
      </w:r>
      <w:r w:rsidR="00530DBB" w:rsidRPr="00064CDA">
        <w:rPr>
          <w:rFonts w:asciiTheme="majorHAnsi" w:hAnsiTheme="majorHAnsi" w:cs="Calibri"/>
          <w:sz w:val="24"/>
          <w:szCs w:val="24"/>
        </w:rPr>
        <w:t xml:space="preserve">across </w:t>
      </w:r>
      <w:r w:rsidR="00997C13" w:rsidRPr="00064CDA">
        <w:rPr>
          <w:rFonts w:asciiTheme="majorHAnsi" w:hAnsiTheme="majorHAnsi" w:cs="Calibri"/>
          <w:sz w:val="24"/>
          <w:szCs w:val="24"/>
        </w:rPr>
        <w:t>Canada</w:t>
      </w:r>
      <w:r w:rsidRPr="00064CDA">
        <w:rPr>
          <w:rFonts w:asciiTheme="majorHAnsi" w:hAnsiTheme="majorHAnsi" w:cs="Calibri"/>
          <w:sz w:val="24"/>
          <w:szCs w:val="24"/>
        </w:rPr>
        <w:t xml:space="preserve"> and</w:t>
      </w:r>
      <w:r w:rsidR="00672E54" w:rsidRPr="00064CDA">
        <w:rPr>
          <w:rFonts w:asciiTheme="majorHAnsi" w:hAnsiTheme="majorHAnsi" w:cs="Calibri"/>
          <w:sz w:val="24"/>
          <w:szCs w:val="24"/>
        </w:rPr>
        <w:t xml:space="preserve"> artists with Indigenous </w:t>
      </w:r>
      <w:r w:rsidR="00997C13" w:rsidRPr="00064CDA">
        <w:rPr>
          <w:rFonts w:asciiTheme="majorHAnsi" w:hAnsiTheme="majorHAnsi" w:cs="Calibri"/>
          <w:sz w:val="24"/>
          <w:szCs w:val="24"/>
        </w:rPr>
        <w:t>ro</w:t>
      </w:r>
      <w:r w:rsidR="00530DBB" w:rsidRPr="00064CDA">
        <w:rPr>
          <w:rFonts w:asciiTheme="majorHAnsi" w:hAnsiTheme="majorHAnsi" w:cs="Calibri"/>
          <w:sz w:val="24"/>
          <w:szCs w:val="24"/>
        </w:rPr>
        <w:t>ots</w:t>
      </w:r>
      <w:r w:rsidR="00997C13" w:rsidRPr="00064CDA">
        <w:rPr>
          <w:rFonts w:asciiTheme="majorHAnsi" w:hAnsiTheme="majorHAnsi" w:cs="Calibri"/>
          <w:sz w:val="24"/>
          <w:szCs w:val="24"/>
        </w:rPr>
        <w:t xml:space="preserve">, in an exploration of the </w:t>
      </w:r>
      <w:r w:rsidRPr="00064CDA">
        <w:rPr>
          <w:rFonts w:asciiTheme="majorHAnsi" w:hAnsiTheme="majorHAnsi" w:cs="Calibri"/>
          <w:sz w:val="24"/>
          <w:szCs w:val="24"/>
        </w:rPr>
        <w:t xml:space="preserve">styles, </w:t>
      </w:r>
      <w:r w:rsidR="00672E54" w:rsidRPr="00064CDA">
        <w:rPr>
          <w:rFonts w:asciiTheme="majorHAnsi" w:hAnsiTheme="majorHAnsi" w:cs="Calibri"/>
          <w:sz w:val="24"/>
          <w:szCs w:val="24"/>
        </w:rPr>
        <w:t>approaches and themes</w:t>
      </w:r>
      <w:r w:rsidR="00997C13" w:rsidRPr="00064CDA">
        <w:rPr>
          <w:rFonts w:asciiTheme="majorHAnsi" w:hAnsiTheme="majorHAnsi" w:cs="Calibri"/>
          <w:sz w:val="24"/>
          <w:szCs w:val="24"/>
        </w:rPr>
        <w:t xml:space="preserve"> that reflect </w:t>
      </w:r>
      <w:r w:rsidR="00672E54" w:rsidRPr="00064CDA">
        <w:rPr>
          <w:rFonts w:asciiTheme="majorHAnsi" w:hAnsiTheme="majorHAnsi" w:cs="Calibri"/>
          <w:sz w:val="24"/>
          <w:szCs w:val="24"/>
        </w:rPr>
        <w:t>the African influence of</w:t>
      </w:r>
      <w:r w:rsidRPr="00064CDA">
        <w:rPr>
          <w:rFonts w:asciiTheme="majorHAnsi" w:hAnsiTheme="majorHAnsi" w:cs="Calibri"/>
          <w:sz w:val="24"/>
          <w:szCs w:val="24"/>
        </w:rPr>
        <w:t xml:space="preserve"> the griot tradition in Spoken W</w:t>
      </w:r>
      <w:r w:rsidR="00672E54" w:rsidRPr="00064CDA">
        <w:rPr>
          <w:rFonts w:asciiTheme="majorHAnsi" w:hAnsiTheme="majorHAnsi" w:cs="Calibri"/>
          <w:sz w:val="24"/>
          <w:szCs w:val="24"/>
        </w:rPr>
        <w:t>ord</w:t>
      </w:r>
      <w:r w:rsidRPr="00064CDA">
        <w:rPr>
          <w:rFonts w:asciiTheme="majorHAnsi" w:hAnsiTheme="majorHAnsi" w:cs="Calibri"/>
          <w:sz w:val="24"/>
          <w:szCs w:val="24"/>
        </w:rPr>
        <w:t>,</w:t>
      </w:r>
      <w:r w:rsidR="00672E54" w:rsidRPr="00064CDA">
        <w:rPr>
          <w:rFonts w:asciiTheme="majorHAnsi" w:hAnsiTheme="majorHAnsi" w:cs="Calibri"/>
          <w:sz w:val="24"/>
          <w:szCs w:val="24"/>
        </w:rPr>
        <w:t xml:space="preserve"> as well as the impact of </w:t>
      </w:r>
      <w:r w:rsidRPr="00064CDA">
        <w:rPr>
          <w:rFonts w:asciiTheme="majorHAnsi" w:hAnsiTheme="majorHAnsi" w:cs="Calibri"/>
          <w:sz w:val="24"/>
          <w:szCs w:val="24"/>
        </w:rPr>
        <w:t>the traditions of the First P</w:t>
      </w:r>
      <w:r w:rsidR="00672E54" w:rsidRPr="00064CDA">
        <w:rPr>
          <w:rFonts w:asciiTheme="majorHAnsi" w:hAnsiTheme="majorHAnsi" w:cs="Calibri"/>
          <w:sz w:val="24"/>
          <w:szCs w:val="24"/>
        </w:rPr>
        <w:t xml:space="preserve">eoples of the Americas. Manifesting how cultural roots from </w:t>
      </w:r>
      <w:proofErr w:type="spellStart"/>
      <w:r w:rsidR="00672E54" w:rsidRPr="00064CDA">
        <w:rPr>
          <w:rFonts w:asciiTheme="majorHAnsi" w:hAnsiTheme="majorHAnsi" w:cs="Calibri"/>
          <w:sz w:val="24"/>
          <w:szCs w:val="24"/>
        </w:rPr>
        <w:t>Taino</w:t>
      </w:r>
      <w:proofErr w:type="spellEnd"/>
      <w:r w:rsidR="00672E54" w:rsidRPr="00064CDA">
        <w:rPr>
          <w:rFonts w:asciiTheme="majorHAnsi" w:hAnsiTheme="majorHAnsi" w:cs="Calibri"/>
          <w:sz w:val="24"/>
          <w:szCs w:val="24"/>
        </w:rPr>
        <w:t xml:space="preserve"> to Creole, Maroon to Seminole have impacted the evolution of new modes of expression, like Nation Language, t</w:t>
      </w:r>
      <w:r w:rsidR="00997C13" w:rsidRPr="00064CDA">
        <w:rPr>
          <w:rFonts w:asciiTheme="majorHAnsi" w:hAnsiTheme="majorHAnsi" w:cs="Calibri"/>
          <w:sz w:val="24"/>
          <w:szCs w:val="24"/>
        </w:rPr>
        <w:t>his showcase takes its cue from legendary dub poet Louise Bennett and the legacy of</w:t>
      </w:r>
      <w:r w:rsidRPr="00064CDA">
        <w:rPr>
          <w:rFonts w:asciiTheme="majorHAnsi" w:hAnsiTheme="majorHAnsi" w:cs="Calibri"/>
          <w:sz w:val="24"/>
          <w:szCs w:val="24"/>
        </w:rPr>
        <w:t xml:space="preserve"> the Toronto Dub Poets Society.</w:t>
      </w:r>
    </w:p>
    <w:p w:rsidR="003F7641" w:rsidRDefault="003F764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997C13" w:rsidRPr="00774FDF" w:rsidRDefault="00997C13" w:rsidP="00684ADA">
      <w:pPr>
        <w:widowControl w:val="0"/>
        <w:autoSpaceDE w:val="0"/>
        <w:autoSpaceDN w:val="0"/>
        <w:adjustRightInd w:val="0"/>
        <w:spacing w:after="0" w:line="240" w:lineRule="auto"/>
        <w:rPr>
          <w:rFonts w:asciiTheme="majorHAnsi" w:hAnsiTheme="majorHAnsi" w:cs="Calibri"/>
          <w:b/>
          <w:sz w:val="28"/>
          <w:szCs w:val="28"/>
        </w:rPr>
      </w:pPr>
      <w:r w:rsidRPr="00774FDF">
        <w:rPr>
          <w:rFonts w:asciiTheme="majorHAnsi" w:hAnsiTheme="majorHAnsi" w:cs="Calibri"/>
          <w:b/>
          <w:sz w:val="28"/>
          <w:szCs w:val="28"/>
        </w:rPr>
        <w:t>SATURDAY, MAY 30</w:t>
      </w:r>
    </w:p>
    <w:p w:rsidR="00064CDA" w:rsidRDefault="00064CDA" w:rsidP="001307D2">
      <w:pPr>
        <w:widowControl w:val="0"/>
        <w:autoSpaceDE w:val="0"/>
        <w:autoSpaceDN w:val="0"/>
        <w:adjustRightInd w:val="0"/>
        <w:spacing w:after="0" w:line="240" w:lineRule="auto"/>
        <w:rPr>
          <w:rFonts w:asciiTheme="majorHAnsi" w:hAnsiTheme="majorHAnsi" w:cs="Calibri"/>
          <w:b/>
          <w:sz w:val="24"/>
          <w:szCs w:val="24"/>
        </w:rPr>
      </w:pPr>
    </w:p>
    <w:p w:rsidR="00064CDA" w:rsidRDefault="00997C13"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Opening Keynote</w:t>
      </w:r>
      <w:r w:rsidR="00064CDA">
        <w:rPr>
          <w:rFonts w:asciiTheme="majorHAnsi" w:hAnsiTheme="majorHAnsi" w:cs="Calibri"/>
          <w:b/>
          <w:sz w:val="24"/>
          <w:szCs w:val="24"/>
        </w:rPr>
        <w:br/>
      </w:r>
      <w:r w:rsidR="00D101CD" w:rsidRPr="00064CDA">
        <w:rPr>
          <w:rFonts w:asciiTheme="majorHAnsi" w:hAnsiTheme="majorHAnsi" w:cs="Calibri"/>
          <w:sz w:val="24"/>
          <w:szCs w:val="24"/>
        </w:rPr>
        <w:t>Sat</w:t>
      </w:r>
      <w:r w:rsidR="00AB0C51" w:rsidRPr="00064CDA">
        <w:rPr>
          <w:rFonts w:asciiTheme="majorHAnsi" w:hAnsiTheme="majorHAnsi" w:cs="Calibri"/>
          <w:sz w:val="24"/>
          <w:szCs w:val="24"/>
        </w:rPr>
        <w:t>urday, May 30</w:t>
      </w:r>
      <w:r w:rsidR="00F3509B" w:rsidRPr="00064CDA">
        <w:rPr>
          <w:rFonts w:asciiTheme="majorHAnsi" w:hAnsiTheme="majorHAnsi" w:cs="Calibri"/>
          <w:sz w:val="24"/>
          <w:szCs w:val="24"/>
        </w:rPr>
        <w:t>, Harbourfront,</w:t>
      </w:r>
      <w:r w:rsidR="00570941" w:rsidRPr="00064CDA">
        <w:rPr>
          <w:rFonts w:asciiTheme="majorHAnsi" w:hAnsiTheme="majorHAnsi" w:cs="Calibri"/>
          <w:sz w:val="24"/>
          <w:szCs w:val="24"/>
        </w:rPr>
        <w:t xml:space="preserve"> Studio Theatre,</w:t>
      </w:r>
      <w:r w:rsidR="00F3509B" w:rsidRPr="00064CDA">
        <w:rPr>
          <w:rFonts w:asciiTheme="majorHAnsi" w:hAnsiTheme="majorHAnsi" w:cs="Calibri"/>
          <w:sz w:val="24"/>
          <w:szCs w:val="24"/>
        </w:rPr>
        <w:t xml:space="preserve"> 9:00 </w:t>
      </w:r>
      <w:r w:rsidRPr="00064CDA">
        <w:rPr>
          <w:rFonts w:asciiTheme="majorHAnsi" w:hAnsiTheme="majorHAnsi" w:cs="Calibri"/>
          <w:sz w:val="24"/>
          <w:szCs w:val="24"/>
        </w:rPr>
        <w:t>– 10:00 AM</w:t>
      </w:r>
    </w:p>
    <w:p w:rsidR="00064CDA" w:rsidRDefault="00064CDA" w:rsidP="001307D2">
      <w:pPr>
        <w:widowControl w:val="0"/>
        <w:autoSpaceDE w:val="0"/>
        <w:autoSpaceDN w:val="0"/>
        <w:adjustRightInd w:val="0"/>
        <w:spacing w:after="0" w:line="240" w:lineRule="auto"/>
        <w:rPr>
          <w:rFonts w:asciiTheme="majorHAnsi" w:hAnsiTheme="majorHAnsi" w:cs="Calibri"/>
          <w:sz w:val="24"/>
          <w:szCs w:val="24"/>
        </w:rPr>
      </w:pPr>
    </w:p>
    <w:p w:rsidR="00897E6A" w:rsidRPr="00064CDA" w:rsidRDefault="00897E6A"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Featuring: </w:t>
      </w:r>
      <w:r w:rsidR="00EA2E61" w:rsidRPr="00064CDA">
        <w:rPr>
          <w:rFonts w:asciiTheme="majorHAnsi" w:hAnsiTheme="majorHAnsi" w:cs="Calibri"/>
          <w:sz w:val="24"/>
          <w:szCs w:val="24"/>
        </w:rPr>
        <w:t xml:space="preserve">opening presentation by griot Cheka Katenen, and keynote address by </w:t>
      </w:r>
      <w:r w:rsidRPr="00064CDA">
        <w:rPr>
          <w:rFonts w:asciiTheme="majorHAnsi" w:hAnsiTheme="majorHAnsi" w:cs="Calibri"/>
          <w:sz w:val="24"/>
          <w:szCs w:val="24"/>
        </w:rPr>
        <w:t>George Elliott Clarke</w:t>
      </w:r>
      <w:r w:rsidR="00997C13" w:rsidRPr="00064CDA">
        <w:rPr>
          <w:rFonts w:asciiTheme="majorHAnsi" w:hAnsiTheme="majorHAnsi" w:cs="Calibri"/>
          <w:b/>
          <w:sz w:val="24"/>
          <w:szCs w:val="24"/>
        </w:rPr>
        <w:br/>
      </w:r>
    </w:p>
    <w:p w:rsidR="001307D2" w:rsidRPr="00064CDA" w:rsidRDefault="00CD74B3" w:rsidP="001307D2">
      <w:pPr>
        <w:widowControl w:val="0"/>
        <w:autoSpaceDE w:val="0"/>
        <w:autoSpaceDN w:val="0"/>
        <w:adjustRightInd w:val="0"/>
        <w:spacing w:after="0" w:line="240" w:lineRule="auto"/>
        <w:rPr>
          <w:rFonts w:asciiTheme="majorHAnsi" w:hAnsiTheme="majorHAnsi" w:cs="Arial"/>
          <w:kern w:val="1"/>
          <w:sz w:val="24"/>
          <w:szCs w:val="24"/>
        </w:rPr>
      </w:pPr>
      <w:r w:rsidRPr="00064CDA">
        <w:rPr>
          <w:rFonts w:asciiTheme="majorHAnsi" w:hAnsiTheme="majorHAnsi" w:cs="Arial"/>
          <w:sz w:val="24"/>
          <w:szCs w:val="24"/>
        </w:rPr>
        <w:t xml:space="preserve">Toronto's Poet Laureate and award-winning author and playwright, George Elliott Clarke, delivers a special address to kick-off the South-North Griots Summit and stimulate thought around what this special event means for the past, present and future of spoken word in Canada and abroad. </w:t>
      </w:r>
      <w:r w:rsidRPr="00064CDA">
        <w:rPr>
          <w:rFonts w:asciiTheme="majorHAnsi" w:hAnsiTheme="majorHAnsi" w:cs="Arial"/>
          <w:kern w:val="1"/>
          <w:sz w:val="24"/>
          <w:szCs w:val="24"/>
        </w:rPr>
        <w:t>As well, the opening will feature a dynamic presentation from griot Cheka Katenen, aka the Snow Griot, an international recording artist from Guinea and currently based in Toronto.</w:t>
      </w:r>
    </w:p>
    <w:p w:rsidR="00CD74B3" w:rsidRPr="00064CDA" w:rsidRDefault="00CD74B3" w:rsidP="001307D2">
      <w:pPr>
        <w:widowControl w:val="0"/>
        <w:autoSpaceDE w:val="0"/>
        <w:autoSpaceDN w:val="0"/>
        <w:adjustRightInd w:val="0"/>
        <w:spacing w:after="0" w:line="240" w:lineRule="auto"/>
        <w:rPr>
          <w:rFonts w:asciiTheme="majorHAnsi" w:hAnsiTheme="majorHAnsi" w:cs="Calibri"/>
          <w:sz w:val="24"/>
          <w:szCs w:val="24"/>
        </w:rPr>
      </w:pPr>
    </w:p>
    <w:p w:rsidR="00064CDA" w:rsidRPr="00064CDA" w:rsidRDefault="00657064"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Learn Out Loud</w:t>
      </w:r>
      <w:r w:rsidR="00AB5FBC" w:rsidRPr="00774FDF">
        <w:rPr>
          <w:rFonts w:asciiTheme="majorHAnsi" w:hAnsiTheme="majorHAnsi" w:cs="Calibri"/>
          <w:b/>
          <w:sz w:val="28"/>
          <w:szCs w:val="28"/>
        </w:rPr>
        <w:t xml:space="preserve">: </w:t>
      </w:r>
      <w:r w:rsidR="00997C13" w:rsidRPr="00774FDF">
        <w:rPr>
          <w:rFonts w:asciiTheme="majorHAnsi" w:hAnsiTheme="majorHAnsi" w:cs="Calibri"/>
          <w:b/>
          <w:sz w:val="28"/>
          <w:szCs w:val="28"/>
        </w:rPr>
        <w:t>Spoken W</w:t>
      </w:r>
      <w:r w:rsidR="00385673" w:rsidRPr="00774FDF">
        <w:rPr>
          <w:rFonts w:asciiTheme="majorHAnsi" w:hAnsiTheme="majorHAnsi" w:cs="Calibri"/>
          <w:b/>
          <w:sz w:val="28"/>
          <w:szCs w:val="28"/>
        </w:rPr>
        <w:t xml:space="preserve">ord </w:t>
      </w:r>
      <w:r w:rsidR="00AB5FBC" w:rsidRPr="00774FDF">
        <w:rPr>
          <w:rFonts w:asciiTheme="majorHAnsi" w:hAnsiTheme="majorHAnsi" w:cs="Calibri"/>
          <w:b/>
          <w:sz w:val="28"/>
          <w:szCs w:val="28"/>
        </w:rPr>
        <w:t xml:space="preserve">Arts </w:t>
      </w:r>
      <w:r w:rsidR="00385673" w:rsidRPr="00774FDF">
        <w:rPr>
          <w:rFonts w:asciiTheme="majorHAnsi" w:hAnsiTheme="majorHAnsi" w:cs="Calibri"/>
          <w:b/>
          <w:sz w:val="28"/>
          <w:szCs w:val="28"/>
        </w:rPr>
        <w:t xml:space="preserve">&amp; </w:t>
      </w:r>
      <w:r w:rsidR="00997C13" w:rsidRPr="00774FDF">
        <w:rPr>
          <w:rFonts w:asciiTheme="majorHAnsi" w:hAnsiTheme="majorHAnsi" w:cs="Calibri"/>
          <w:b/>
          <w:sz w:val="28"/>
          <w:szCs w:val="28"/>
        </w:rPr>
        <w:t>Education</w:t>
      </w:r>
      <w:r w:rsidR="00064CDA">
        <w:rPr>
          <w:rFonts w:asciiTheme="majorHAnsi" w:hAnsiTheme="majorHAnsi" w:cs="Calibri"/>
          <w:sz w:val="24"/>
          <w:szCs w:val="24"/>
        </w:rPr>
        <w:br/>
      </w:r>
      <w:r w:rsidR="00E94BFD" w:rsidRPr="00064CDA">
        <w:rPr>
          <w:rFonts w:asciiTheme="majorHAnsi" w:hAnsiTheme="majorHAnsi" w:cs="Calibri"/>
          <w:sz w:val="24"/>
          <w:szCs w:val="24"/>
        </w:rPr>
        <w:t>Sat</w:t>
      </w:r>
      <w:r w:rsidR="00AB0C51" w:rsidRPr="00064CDA">
        <w:rPr>
          <w:rFonts w:asciiTheme="majorHAnsi" w:hAnsiTheme="majorHAnsi" w:cs="Calibri"/>
          <w:sz w:val="24"/>
          <w:szCs w:val="24"/>
        </w:rPr>
        <w:t>urday, May 30</w:t>
      </w:r>
      <w:r w:rsidR="00997C13" w:rsidRPr="00064CDA">
        <w:rPr>
          <w:rFonts w:asciiTheme="majorHAnsi" w:hAnsiTheme="majorHAnsi" w:cs="Calibri"/>
          <w:sz w:val="24"/>
          <w:szCs w:val="24"/>
        </w:rPr>
        <w:t xml:space="preserve">, </w:t>
      </w:r>
      <w:r w:rsidR="00F3509B" w:rsidRPr="00064CDA">
        <w:rPr>
          <w:rFonts w:asciiTheme="majorHAnsi" w:hAnsiTheme="majorHAnsi" w:cs="Calibri"/>
          <w:sz w:val="24"/>
          <w:szCs w:val="24"/>
        </w:rPr>
        <w:t>Harbourfront</w:t>
      </w:r>
      <w:r w:rsidR="00E94BFD" w:rsidRPr="00064CDA">
        <w:rPr>
          <w:rFonts w:asciiTheme="majorHAnsi" w:hAnsiTheme="majorHAnsi" w:cs="Calibri"/>
          <w:sz w:val="24"/>
          <w:szCs w:val="24"/>
        </w:rPr>
        <w:t xml:space="preserve"> Studio</w:t>
      </w:r>
      <w:r w:rsidR="00774FDF">
        <w:rPr>
          <w:rFonts w:asciiTheme="majorHAnsi" w:hAnsiTheme="majorHAnsi" w:cs="Calibri"/>
          <w:sz w:val="24"/>
          <w:szCs w:val="24"/>
        </w:rPr>
        <w:t xml:space="preserve"> Theatre</w:t>
      </w:r>
      <w:r w:rsidR="00F3509B" w:rsidRPr="00064CDA">
        <w:rPr>
          <w:rFonts w:asciiTheme="majorHAnsi" w:hAnsiTheme="majorHAnsi" w:cs="Calibri"/>
          <w:sz w:val="24"/>
          <w:szCs w:val="24"/>
        </w:rPr>
        <w:t>, 10:30 AM – 12:00 P</w:t>
      </w:r>
      <w:r w:rsidR="00997C13" w:rsidRPr="00064CDA">
        <w:rPr>
          <w:rFonts w:asciiTheme="majorHAnsi" w:hAnsiTheme="majorHAnsi" w:cs="Calibri"/>
          <w:sz w:val="24"/>
          <w:szCs w:val="24"/>
        </w:rPr>
        <w:t>M</w:t>
      </w:r>
    </w:p>
    <w:p w:rsidR="00064CDA" w:rsidRDefault="00064CDA" w:rsidP="001307D2">
      <w:pPr>
        <w:widowControl w:val="0"/>
        <w:autoSpaceDE w:val="0"/>
        <w:autoSpaceDN w:val="0"/>
        <w:adjustRightInd w:val="0"/>
        <w:spacing w:after="0" w:line="240" w:lineRule="auto"/>
        <w:rPr>
          <w:rFonts w:asciiTheme="majorHAnsi" w:hAnsiTheme="majorHAnsi" w:cs="Calibri"/>
          <w:sz w:val="24"/>
          <w:szCs w:val="24"/>
        </w:rPr>
      </w:pPr>
    </w:p>
    <w:p w:rsidR="00224ACA" w:rsidRPr="00064CDA" w:rsidRDefault="00CB5EA8"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Panelists/Presenters: Dasha Kelly, John Akpata, </w:t>
      </w:r>
      <w:r w:rsidR="00657064" w:rsidRPr="00064CDA">
        <w:rPr>
          <w:rFonts w:ascii="Cambria" w:eastAsia="Cambria" w:hAnsi="Cambria" w:cs="Cambria"/>
          <w:sz w:val="24"/>
          <w:szCs w:val="24"/>
        </w:rPr>
        <w:t>Deonte Osaya</w:t>
      </w:r>
      <w:r w:rsidRPr="00064CDA">
        <w:rPr>
          <w:rFonts w:ascii="Cambria" w:eastAsia="Cambria" w:hAnsi="Cambria" w:cs="Cambria"/>
          <w:sz w:val="24"/>
          <w:szCs w:val="24"/>
        </w:rPr>
        <w:t>nde</w:t>
      </w:r>
      <w:proofErr w:type="gramStart"/>
      <w:r w:rsidRPr="00064CDA">
        <w:rPr>
          <w:rFonts w:asciiTheme="majorHAnsi" w:hAnsiTheme="majorHAnsi" w:cs="Calibri"/>
          <w:sz w:val="24"/>
          <w:szCs w:val="24"/>
        </w:rPr>
        <w:t xml:space="preserve">, </w:t>
      </w:r>
      <w:r w:rsidR="00543FBE" w:rsidRPr="00064CDA">
        <w:rPr>
          <w:rFonts w:asciiTheme="majorHAnsi" w:hAnsiTheme="majorHAnsi" w:cs="Calibri"/>
          <w:sz w:val="24"/>
          <w:szCs w:val="24"/>
        </w:rPr>
        <w:t xml:space="preserve"> Motion</w:t>
      </w:r>
      <w:proofErr w:type="gramEnd"/>
      <w:r w:rsidR="00997C13" w:rsidRPr="00064CDA">
        <w:rPr>
          <w:rFonts w:asciiTheme="majorHAnsi" w:hAnsiTheme="majorHAnsi" w:cs="Calibri"/>
          <w:sz w:val="24"/>
          <w:szCs w:val="24"/>
        </w:rPr>
        <w:br/>
      </w:r>
    </w:p>
    <w:p w:rsidR="00A83394" w:rsidRPr="00064CDA" w:rsidRDefault="00072629" w:rsidP="00CB32E6">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Education is changing! All over the globe, educators are realizing the need for cutting edge approaches to culturally relevant education in order to reach and teach learners at all levels. This session will feature a discussion of real-life models and practical techniques, as well as pedagogical approaches, in designing and delivering activities that engage learners through culturally diverse spoken word form and content.  Topics such as Teaching Spoken Word, the Griot in the Classroom, Spoken Word and Learning Styles, and New Approaches for Arts Educators will equip artists with the tools to present their work in schools, post secondary institutions, alternative educational and community settings.  </w:t>
      </w:r>
    </w:p>
    <w:p w:rsidR="00303DE8" w:rsidRPr="00064CDA" w:rsidRDefault="00303DE8" w:rsidP="00CB32E6">
      <w:pPr>
        <w:widowControl w:val="0"/>
        <w:autoSpaceDE w:val="0"/>
        <w:autoSpaceDN w:val="0"/>
        <w:adjustRightInd w:val="0"/>
        <w:spacing w:after="0" w:line="240" w:lineRule="auto"/>
        <w:rPr>
          <w:rFonts w:asciiTheme="majorHAnsi" w:eastAsia="Cambria" w:hAnsiTheme="majorHAnsi" w:cs="Cambria"/>
          <w:b/>
          <w:sz w:val="24"/>
          <w:szCs w:val="24"/>
        </w:rPr>
      </w:pPr>
    </w:p>
    <w:p w:rsidR="00CB32E6" w:rsidRPr="00064CDA" w:rsidRDefault="00CB32E6" w:rsidP="00CB32E6">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eastAsia="Cambria" w:hAnsiTheme="majorHAnsi" w:cs="Cambria"/>
          <w:b/>
          <w:sz w:val="28"/>
          <w:szCs w:val="28"/>
        </w:rPr>
        <w:t>Career Development: Taking Care of Business</w:t>
      </w:r>
      <w:r w:rsidR="00064CDA">
        <w:rPr>
          <w:rFonts w:asciiTheme="majorHAnsi" w:eastAsia="Cambria" w:hAnsiTheme="majorHAnsi" w:cs="Cambria"/>
          <w:b/>
          <w:sz w:val="24"/>
          <w:szCs w:val="24"/>
        </w:rPr>
        <w:br/>
      </w:r>
      <w:r w:rsidRPr="00064CDA">
        <w:rPr>
          <w:rFonts w:asciiTheme="majorHAnsi" w:hAnsiTheme="majorHAnsi" w:cs="Calibri"/>
          <w:sz w:val="24"/>
          <w:szCs w:val="24"/>
        </w:rPr>
        <w:t xml:space="preserve">Saturday, May 30, Harbourfront </w:t>
      </w:r>
      <w:r w:rsidR="00B5260A">
        <w:rPr>
          <w:rFonts w:asciiTheme="majorHAnsi" w:hAnsiTheme="majorHAnsi" w:cs="Calibri"/>
          <w:sz w:val="24"/>
          <w:szCs w:val="24"/>
        </w:rPr>
        <w:t>Marilyn Brewer Community Space (</w:t>
      </w:r>
      <w:r w:rsidRPr="00064CDA">
        <w:rPr>
          <w:rFonts w:asciiTheme="majorHAnsi" w:hAnsiTheme="majorHAnsi" w:cs="Calibri"/>
          <w:sz w:val="24"/>
          <w:szCs w:val="24"/>
        </w:rPr>
        <w:t>MBCS</w:t>
      </w:r>
      <w:r w:rsidR="00B5260A">
        <w:rPr>
          <w:rFonts w:asciiTheme="majorHAnsi" w:hAnsiTheme="majorHAnsi" w:cs="Calibri"/>
          <w:sz w:val="24"/>
          <w:szCs w:val="24"/>
        </w:rPr>
        <w:t>)</w:t>
      </w:r>
      <w:r w:rsidRPr="00064CDA">
        <w:rPr>
          <w:rFonts w:asciiTheme="majorHAnsi" w:hAnsiTheme="majorHAnsi" w:cs="Calibri"/>
          <w:sz w:val="24"/>
          <w:szCs w:val="24"/>
        </w:rPr>
        <w:t xml:space="preserve">, </w:t>
      </w:r>
      <w:proofErr w:type="gramStart"/>
      <w:r w:rsidRPr="00064CDA">
        <w:rPr>
          <w:rFonts w:asciiTheme="majorHAnsi" w:hAnsiTheme="majorHAnsi" w:cs="Calibri"/>
          <w:sz w:val="24"/>
          <w:szCs w:val="24"/>
        </w:rPr>
        <w:t>10:30</w:t>
      </w:r>
      <w:proofErr w:type="gramEnd"/>
      <w:r w:rsidRPr="00064CDA">
        <w:rPr>
          <w:rFonts w:asciiTheme="majorHAnsi" w:hAnsiTheme="majorHAnsi" w:cs="Calibri"/>
          <w:sz w:val="24"/>
          <w:szCs w:val="24"/>
        </w:rPr>
        <w:t xml:space="preserve"> AM–12:00 P</w:t>
      </w:r>
      <w:r w:rsidR="00064CDA">
        <w:rPr>
          <w:rFonts w:asciiTheme="majorHAnsi" w:hAnsiTheme="majorHAnsi" w:cs="Calibri"/>
          <w:sz w:val="24"/>
          <w:szCs w:val="24"/>
        </w:rPr>
        <w:t>M</w:t>
      </w:r>
    </w:p>
    <w:p w:rsidR="00064CDA" w:rsidRDefault="00064CDA" w:rsidP="00CB32E6">
      <w:pPr>
        <w:widowControl w:val="0"/>
        <w:autoSpaceDE w:val="0"/>
        <w:autoSpaceDN w:val="0"/>
        <w:adjustRightInd w:val="0"/>
        <w:spacing w:after="0" w:line="240" w:lineRule="auto"/>
        <w:rPr>
          <w:rFonts w:asciiTheme="majorHAnsi" w:eastAsia="Cambria" w:hAnsiTheme="majorHAnsi" w:cs="Cambria"/>
          <w:sz w:val="24"/>
          <w:szCs w:val="24"/>
        </w:rPr>
      </w:pPr>
    </w:p>
    <w:p w:rsidR="00CB32E6" w:rsidRPr="00064CDA" w:rsidRDefault="00CB32E6" w:rsidP="00CB32E6">
      <w:pPr>
        <w:widowControl w:val="0"/>
        <w:autoSpaceDE w:val="0"/>
        <w:autoSpaceDN w:val="0"/>
        <w:adjustRightInd w:val="0"/>
        <w:spacing w:after="0" w:line="240" w:lineRule="auto"/>
        <w:rPr>
          <w:rFonts w:asciiTheme="majorHAnsi" w:eastAsia="Cambria" w:hAnsiTheme="majorHAnsi" w:cs="Cambria"/>
          <w:sz w:val="24"/>
          <w:szCs w:val="24"/>
        </w:rPr>
      </w:pPr>
      <w:r w:rsidRPr="00064CDA">
        <w:rPr>
          <w:rFonts w:asciiTheme="majorHAnsi" w:eastAsia="Cambria" w:hAnsiTheme="majorHAnsi" w:cs="Cambria"/>
          <w:sz w:val="24"/>
          <w:szCs w:val="24"/>
        </w:rPr>
        <w:t xml:space="preserve">Panelists/Presenters: </w:t>
      </w:r>
      <w:r w:rsidR="00E0275C" w:rsidRPr="00064CDA">
        <w:rPr>
          <w:rFonts w:asciiTheme="majorHAnsi" w:eastAsia="Cambria" w:hAnsiTheme="majorHAnsi" w:cs="Cambria"/>
          <w:sz w:val="24"/>
          <w:szCs w:val="24"/>
        </w:rPr>
        <w:t>Amani,</w:t>
      </w:r>
      <w:r w:rsidRPr="00064CDA">
        <w:rPr>
          <w:rFonts w:asciiTheme="majorHAnsi" w:eastAsia="Cambria" w:hAnsiTheme="majorHAnsi" w:cs="Cambria"/>
          <w:sz w:val="24"/>
          <w:szCs w:val="24"/>
        </w:rPr>
        <w:t xml:space="preserve"> Dwayne Morgan, Jamaal St. John, Quentin Vercetty, Tanya Evanson</w:t>
      </w:r>
      <w:r w:rsidR="00303DE8" w:rsidRPr="00064CDA">
        <w:rPr>
          <w:rFonts w:asciiTheme="majorHAnsi" w:eastAsia="Cambria" w:hAnsiTheme="majorHAnsi" w:cs="Cambria"/>
          <w:sz w:val="24"/>
          <w:szCs w:val="24"/>
        </w:rPr>
        <w:t>, Eddy</w:t>
      </w:r>
      <w:r w:rsidR="00543FBE">
        <w:rPr>
          <w:rFonts w:asciiTheme="majorHAnsi" w:eastAsia="Cambria" w:hAnsiTheme="majorHAnsi" w:cs="Cambria"/>
          <w:sz w:val="24"/>
          <w:szCs w:val="24"/>
        </w:rPr>
        <w:t xml:space="preserve"> </w:t>
      </w:r>
      <w:proofErr w:type="spellStart"/>
      <w:r w:rsidR="00303DE8" w:rsidRPr="00064CDA">
        <w:rPr>
          <w:rFonts w:asciiTheme="majorHAnsi" w:eastAsia="Cambria" w:hAnsiTheme="majorHAnsi" w:cs="Cambria"/>
          <w:sz w:val="24"/>
          <w:szCs w:val="24"/>
        </w:rPr>
        <w:t>DaOriginalOne</w:t>
      </w:r>
      <w:proofErr w:type="spellEnd"/>
      <w:r w:rsidRPr="00064CDA">
        <w:rPr>
          <w:rFonts w:asciiTheme="majorHAnsi" w:eastAsia="Cambria" w:hAnsiTheme="majorHAnsi" w:cs="Cambria"/>
          <w:b/>
          <w:sz w:val="24"/>
          <w:szCs w:val="24"/>
        </w:rPr>
        <w:br/>
      </w:r>
    </w:p>
    <w:p w:rsidR="00CB32E6" w:rsidRPr="00064CDA" w:rsidRDefault="00776841" w:rsidP="001307D2">
      <w:pPr>
        <w:widowControl w:val="0"/>
        <w:autoSpaceDE w:val="0"/>
        <w:autoSpaceDN w:val="0"/>
        <w:adjustRightInd w:val="0"/>
        <w:spacing w:after="0" w:line="240" w:lineRule="auto"/>
        <w:rPr>
          <w:rFonts w:asciiTheme="majorHAnsi" w:eastAsia="Cambria" w:hAnsiTheme="majorHAnsi" w:cs="Cambria"/>
          <w:sz w:val="24"/>
          <w:szCs w:val="24"/>
        </w:rPr>
      </w:pPr>
      <w:r w:rsidRPr="00064CDA">
        <w:rPr>
          <w:rFonts w:asciiTheme="majorHAnsi" w:eastAsia="Cambria" w:hAnsiTheme="majorHAnsi" w:cs="Cambria"/>
          <w:sz w:val="24"/>
          <w:szCs w:val="24"/>
        </w:rPr>
        <w:t>Marketing, branding, touring, publishing</w:t>
      </w:r>
      <w:r w:rsidR="00E0275C" w:rsidRPr="00064CDA">
        <w:rPr>
          <w:rFonts w:asciiTheme="majorHAnsi" w:eastAsia="Cambria" w:hAnsiTheme="majorHAnsi" w:cs="Cambria"/>
          <w:sz w:val="24"/>
          <w:szCs w:val="24"/>
        </w:rPr>
        <w:t>, promotion</w:t>
      </w:r>
      <w:r w:rsidRPr="00064CDA">
        <w:rPr>
          <w:rFonts w:asciiTheme="majorHAnsi" w:eastAsia="Cambria" w:hAnsiTheme="majorHAnsi" w:cs="Cambria"/>
          <w:sz w:val="24"/>
          <w:szCs w:val="24"/>
        </w:rPr>
        <w:t>, artist development, building a career: this panel presentation will explore how spoken word artists</w:t>
      </w:r>
      <w:r w:rsidR="00774FDF">
        <w:rPr>
          <w:rFonts w:asciiTheme="majorHAnsi" w:eastAsia="Cambria" w:hAnsiTheme="majorHAnsi" w:cs="Cambria"/>
          <w:sz w:val="24"/>
          <w:szCs w:val="24"/>
        </w:rPr>
        <w:t xml:space="preserve"> </w:t>
      </w:r>
      <w:r w:rsidRPr="00064CDA">
        <w:rPr>
          <w:rFonts w:asciiTheme="majorHAnsi" w:eastAsia="Cambria" w:hAnsiTheme="majorHAnsi" w:cs="Cambria"/>
          <w:sz w:val="24"/>
          <w:szCs w:val="24"/>
        </w:rPr>
        <w:t xml:space="preserve">are not only living for their art, but making art for a living. </w:t>
      </w:r>
      <w:r w:rsidR="00CB32E6" w:rsidRPr="00064CDA">
        <w:rPr>
          <w:rFonts w:asciiTheme="majorHAnsi" w:eastAsia="Cambria" w:hAnsiTheme="majorHAnsi" w:cs="Cambria"/>
          <w:sz w:val="24"/>
          <w:szCs w:val="24"/>
        </w:rPr>
        <w:t xml:space="preserve">The session will </w:t>
      </w:r>
      <w:r w:rsidR="00774FDF">
        <w:rPr>
          <w:rFonts w:asciiTheme="majorHAnsi" w:eastAsia="Cambria" w:hAnsiTheme="majorHAnsi" w:cs="Cambria"/>
          <w:sz w:val="24"/>
          <w:szCs w:val="24"/>
        </w:rPr>
        <w:t xml:space="preserve">include info on </w:t>
      </w:r>
      <w:r w:rsidR="00CB32E6" w:rsidRPr="00064CDA">
        <w:rPr>
          <w:rFonts w:asciiTheme="majorHAnsi" w:eastAsia="Cambria" w:hAnsiTheme="majorHAnsi" w:cs="Cambria"/>
          <w:sz w:val="24"/>
          <w:szCs w:val="24"/>
        </w:rPr>
        <w:t xml:space="preserve">models and approaches used by spoken word entrepreneurs </w:t>
      </w:r>
      <w:r w:rsidR="00774FDF">
        <w:rPr>
          <w:rFonts w:asciiTheme="majorHAnsi" w:eastAsia="Cambria" w:hAnsiTheme="majorHAnsi" w:cs="Cambria"/>
          <w:sz w:val="24"/>
          <w:szCs w:val="24"/>
        </w:rPr>
        <w:t>to develop</w:t>
      </w:r>
      <w:r w:rsidR="00CB32E6" w:rsidRPr="00064CDA">
        <w:rPr>
          <w:rFonts w:asciiTheme="majorHAnsi" w:eastAsia="Cambria" w:hAnsiTheme="majorHAnsi" w:cs="Cambria"/>
          <w:sz w:val="24"/>
          <w:szCs w:val="24"/>
        </w:rPr>
        <w:t xml:space="preserve"> events, p</w:t>
      </w:r>
      <w:r w:rsidR="00774FDF">
        <w:rPr>
          <w:rFonts w:asciiTheme="majorHAnsi" w:eastAsia="Cambria" w:hAnsiTheme="majorHAnsi" w:cs="Cambria"/>
          <w:sz w:val="24"/>
          <w:szCs w:val="24"/>
        </w:rPr>
        <w:t xml:space="preserve">roducts, and a range of </w:t>
      </w:r>
      <w:r w:rsidR="00CB32E6" w:rsidRPr="00064CDA">
        <w:rPr>
          <w:rFonts w:asciiTheme="majorHAnsi" w:eastAsia="Cambria" w:hAnsiTheme="majorHAnsi" w:cs="Cambria"/>
          <w:sz w:val="24"/>
          <w:szCs w:val="24"/>
        </w:rPr>
        <w:t>career opportunities.</w:t>
      </w:r>
    </w:p>
    <w:p w:rsidR="003F7641" w:rsidRDefault="003F764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832361" w:rsidRPr="00064CDA" w:rsidRDefault="00E94BFD"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Building Blocks: The Word on Community Engagement</w:t>
      </w:r>
      <w:r w:rsidR="00774FDF">
        <w:rPr>
          <w:rFonts w:asciiTheme="majorHAnsi" w:hAnsiTheme="majorHAnsi" w:cs="Calibri"/>
          <w:b/>
          <w:sz w:val="24"/>
          <w:szCs w:val="24"/>
        </w:rPr>
        <w:br/>
      </w:r>
      <w:r w:rsidRPr="00064CDA">
        <w:rPr>
          <w:rFonts w:asciiTheme="majorHAnsi" w:hAnsiTheme="majorHAnsi" w:cs="Calibri"/>
          <w:sz w:val="24"/>
          <w:szCs w:val="24"/>
        </w:rPr>
        <w:t>Sat</w:t>
      </w:r>
      <w:r w:rsidR="002277E1" w:rsidRPr="00064CDA">
        <w:rPr>
          <w:rFonts w:asciiTheme="majorHAnsi" w:hAnsiTheme="majorHAnsi" w:cs="Calibri"/>
          <w:sz w:val="24"/>
          <w:szCs w:val="24"/>
        </w:rPr>
        <w:t>urday</w:t>
      </w:r>
      <w:r w:rsidRPr="00064CDA">
        <w:rPr>
          <w:rFonts w:asciiTheme="majorHAnsi" w:hAnsiTheme="majorHAnsi" w:cs="Calibri"/>
          <w:sz w:val="24"/>
          <w:szCs w:val="24"/>
        </w:rPr>
        <w:t>, May 30, Harbourfront Loft</w:t>
      </w:r>
      <w:r w:rsidR="004E2C13" w:rsidRPr="00064CDA">
        <w:rPr>
          <w:rFonts w:asciiTheme="majorHAnsi" w:hAnsiTheme="majorHAnsi" w:cs="Calibri"/>
          <w:sz w:val="24"/>
          <w:szCs w:val="24"/>
        </w:rPr>
        <w:t xml:space="preserve"> 1</w:t>
      </w:r>
      <w:r w:rsidRPr="00064CDA">
        <w:rPr>
          <w:rFonts w:asciiTheme="majorHAnsi" w:hAnsiTheme="majorHAnsi" w:cs="Calibri"/>
          <w:sz w:val="24"/>
          <w:szCs w:val="24"/>
        </w:rPr>
        <w:t xml:space="preserve">, </w:t>
      </w:r>
      <w:proofErr w:type="gramStart"/>
      <w:r w:rsidRPr="00064CDA">
        <w:rPr>
          <w:rFonts w:asciiTheme="majorHAnsi" w:hAnsiTheme="majorHAnsi" w:cs="Calibri"/>
          <w:sz w:val="24"/>
          <w:szCs w:val="24"/>
        </w:rPr>
        <w:t>10:30</w:t>
      </w:r>
      <w:proofErr w:type="gramEnd"/>
      <w:r w:rsidRPr="00064CDA">
        <w:rPr>
          <w:rFonts w:asciiTheme="majorHAnsi" w:hAnsiTheme="majorHAnsi" w:cs="Calibri"/>
          <w:sz w:val="24"/>
          <w:szCs w:val="24"/>
        </w:rPr>
        <w:t xml:space="preserve"> AM–12:00 P</w:t>
      </w:r>
      <w:r w:rsidR="00774FDF">
        <w:rPr>
          <w:rFonts w:asciiTheme="majorHAnsi" w:hAnsiTheme="majorHAnsi" w:cs="Calibri"/>
          <w:sz w:val="24"/>
          <w:szCs w:val="24"/>
        </w:rPr>
        <w:t>M</w:t>
      </w:r>
    </w:p>
    <w:p w:rsidR="00774FDF" w:rsidRDefault="00774FDF" w:rsidP="001307D2">
      <w:pPr>
        <w:widowControl w:val="0"/>
        <w:autoSpaceDE w:val="0"/>
        <w:autoSpaceDN w:val="0"/>
        <w:adjustRightInd w:val="0"/>
        <w:spacing w:after="0" w:line="240" w:lineRule="auto"/>
        <w:rPr>
          <w:rFonts w:asciiTheme="majorHAnsi" w:hAnsiTheme="majorHAnsi" w:cs="Calibri"/>
          <w:sz w:val="24"/>
          <w:szCs w:val="24"/>
        </w:rPr>
      </w:pPr>
    </w:p>
    <w:p w:rsidR="002323DB" w:rsidRPr="00064CDA" w:rsidRDefault="002323DB"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Panelists/Pre</w:t>
      </w:r>
      <w:r w:rsidR="00AE5F91" w:rsidRPr="00064CDA">
        <w:rPr>
          <w:rFonts w:asciiTheme="majorHAnsi" w:hAnsiTheme="majorHAnsi" w:cs="Calibri"/>
          <w:sz w:val="24"/>
          <w:szCs w:val="24"/>
        </w:rPr>
        <w:t>senters</w:t>
      </w:r>
      <w:r w:rsidR="00897E6A" w:rsidRPr="00064CDA">
        <w:rPr>
          <w:rFonts w:asciiTheme="majorHAnsi" w:hAnsiTheme="majorHAnsi" w:cs="Calibri"/>
          <w:sz w:val="24"/>
          <w:szCs w:val="24"/>
        </w:rPr>
        <w:t>:</w:t>
      </w:r>
      <w:r w:rsidR="00AE5F91" w:rsidRPr="00064CDA">
        <w:rPr>
          <w:rFonts w:asciiTheme="majorHAnsi" w:hAnsiTheme="majorHAnsi" w:cs="Calibri"/>
          <w:sz w:val="24"/>
          <w:szCs w:val="24"/>
        </w:rPr>
        <w:t xml:space="preserve"> </w:t>
      </w:r>
      <w:r w:rsidRPr="00064CDA">
        <w:rPr>
          <w:rFonts w:asciiTheme="majorHAnsi" w:hAnsiTheme="majorHAnsi" w:cs="Calibri"/>
          <w:sz w:val="24"/>
          <w:szCs w:val="24"/>
        </w:rPr>
        <w:t xml:space="preserve">Mahlikah Aweri, </w:t>
      </w:r>
      <w:proofErr w:type="spellStart"/>
      <w:r w:rsidRPr="00064CDA">
        <w:rPr>
          <w:rFonts w:asciiTheme="majorHAnsi" w:hAnsiTheme="majorHAnsi" w:cs="Calibri"/>
          <w:sz w:val="24"/>
          <w:szCs w:val="24"/>
        </w:rPr>
        <w:t>Jayda</w:t>
      </w:r>
      <w:r w:rsidR="00CB32E6" w:rsidRPr="00064CDA">
        <w:rPr>
          <w:rFonts w:asciiTheme="majorHAnsi" w:hAnsiTheme="majorHAnsi" w:cs="Calibri"/>
          <w:sz w:val="24"/>
          <w:szCs w:val="24"/>
        </w:rPr>
        <w:t>h</w:t>
      </w:r>
      <w:r w:rsidRPr="00064CDA">
        <w:rPr>
          <w:rFonts w:asciiTheme="majorHAnsi" w:hAnsiTheme="majorHAnsi" w:cs="Calibri"/>
          <w:sz w:val="24"/>
          <w:szCs w:val="24"/>
        </w:rPr>
        <w:t>mann</w:t>
      </w:r>
      <w:proofErr w:type="spellEnd"/>
      <w:r w:rsidRPr="00064CDA">
        <w:rPr>
          <w:rFonts w:asciiTheme="majorHAnsi" w:hAnsiTheme="majorHAnsi" w:cs="Calibri"/>
          <w:sz w:val="24"/>
          <w:szCs w:val="24"/>
        </w:rPr>
        <w:t xml:space="preserve">, </w:t>
      </w:r>
      <w:r w:rsidR="00807464">
        <w:rPr>
          <w:rFonts w:asciiTheme="majorHAnsi" w:hAnsiTheme="majorHAnsi" w:cs="Calibri"/>
          <w:sz w:val="24"/>
          <w:szCs w:val="24"/>
        </w:rPr>
        <w:t>Le</w:t>
      </w:r>
      <w:r w:rsidR="005D772F">
        <w:rPr>
          <w:rFonts w:asciiTheme="majorHAnsi" w:hAnsiTheme="majorHAnsi" w:cs="Calibri"/>
          <w:sz w:val="24"/>
          <w:szCs w:val="24"/>
        </w:rPr>
        <w:t xml:space="preserve">tecia Rose, </w:t>
      </w:r>
      <w:r w:rsidRPr="00064CDA">
        <w:rPr>
          <w:rFonts w:asciiTheme="majorHAnsi" w:hAnsiTheme="majorHAnsi" w:cs="Calibri"/>
          <w:sz w:val="24"/>
          <w:szCs w:val="24"/>
        </w:rPr>
        <w:t xml:space="preserve">Mtima </w:t>
      </w:r>
      <w:r w:rsidR="00AE2174" w:rsidRPr="00064CDA">
        <w:rPr>
          <w:rFonts w:asciiTheme="majorHAnsi" w:hAnsiTheme="majorHAnsi" w:cs="Calibri"/>
          <w:sz w:val="24"/>
          <w:szCs w:val="24"/>
        </w:rPr>
        <w:t>Solwazi,</w:t>
      </w:r>
      <w:r w:rsidRPr="00064CDA">
        <w:rPr>
          <w:rFonts w:asciiTheme="majorHAnsi" w:hAnsiTheme="majorHAnsi" w:cs="Calibri"/>
          <w:sz w:val="24"/>
          <w:szCs w:val="24"/>
        </w:rPr>
        <w:t xml:space="preserve"> </w:t>
      </w:r>
      <w:proofErr w:type="gramStart"/>
      <w:r w:rsidRPr="00064CDA">
        <w:rPr>
          <w:rFonts w:asciiTheme="majorHAnsi" w:hAnsiTheme="majorHAnsi" w:cs="Calibri"/>
          <w:sz w:val="24"/>
          <w:szCs w:val="24"/>
        </w:rPr>
        <w:t>Ahmed</w:t>
      </w:r>
      <w:proofErr w:type="gramEnd"/>
      <w:r w:rsidRPr="00064CDA">
        <w:rPr>
          <w:rFonts w:asciiTheme="majorHAnsi" w:hAnsiTheme="majorHAnsi" w:cs="Calibri"/>
          <w:sz w:val="24"/>
          <w:szCs w:val="24"/>
        </w:rPr>
        <w:t xml:space="preserve"> </w:t>
      </w:r>
      <w:r w:rsidR="005F2E43" w:rsidRPr="00064CDA">
        <w:rPr>
          <w:rFonts w:asciiTheme="majorHAnsi" w:hAnsiTheme="majorHAnsi" w:cs="Calibri"/>
          <w:sz w:val="24"/>
          <w:szCs w:val="24"/>
        </w:rPr>
        <w:t>Knowmadic</w:t>
      </w:r>
      <w:r w:rsidR="00E94BFD" w:rsidRPr="00064CDA">
        <w:rPr>
          <w:rFonts w:asciiTheme="majorHAnsi" w:hAnsiTheme="majorHAnsi" w:cs="Calibri"/>
          <w:sz w:val="24"/>
          <w:szCs w:val="24"/>
        </w:rPr>
        <w:br/>
      </w:r>
    </w:p>
    <w:p w:rsidR="00BD45C0" w:rsidRPr="00064CDA" w:rsidRDefault="00BD45C0" w:rsidP="00BD45C0">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How do we build our communities and mobilize our voices, one word at a time? “Building Blocks” features spoken word artists and presenters from across the globe, </w:t>
      </w:r>
      <w:proofErr w:type="gramStart"/>
      <w:r w:rsidRPr="00064CDA">
        <w:rPr>
          <w:rFonts w:asciiTheme="majorHAnsi" w:hAnsiTheme="majorHAnsi" w:cs="Calibri"/>
          <w:sz w:val="24"/>
          <w:szCs w:val="24"/>
        </w:rPr>
        <w:t>who</w:t>
      </w:r>
      <w:proofErr w:type="gramEnd"/>
      <w:r w:rsidRPr="00064CDA">
        <w:rPr>
          <w:rFonts w:asciiTheme="majorHAnsi" w:hAnsiTheme="majorHAnsi" w:cs="Calibri"/>
          <w:sz w:val="24"/>
          <w:szCs w:val="24"/>
        </w:rPr>
        <w:t xml:space="preserve"> have expertise in community development and youth engagement. They will join community workers from organizations like Nia Centre, creative leaders and artists, to discuss the arts as a pathway to engage, empower and heal our diverse communities, and share experiences, challenges, techniques and results. </w:t>
      </w:r>
    </w:p>
    <w:p w:rsidR="005F2E43" w:rsidRPr="00064CDA" w:rsidRDefault="005F2E43" w:rsidP="001307D2">
      <w:pPr>
        <w:widowControl w:val="0"/>
        <w:autoSpaceDE w:val="0"/>
        <w:autoSpaceDN w:val="0"/>
        <w:adjustRightInd w:val="0"/>
        <w:spacing w:after="0" w:line="240" w:lineRule="auto"/>
        <w:rPr>
          <w:rFonts w:asciiTheme="majorHAnsi" w:eastAsia="Cambria" w:hAnsiTheme="majorHAnsi" w:cs="Cambria"/>
          <w:sz w:val="24"/>
          <w:szCs w:val="24"/>
        </w:rPr>
      </w:pPr>
    </w:p>
    <w:p w:rsidR="005F2E43" w:rsidRPr="00064CDA" w:rsidRDefault="005F2E43" w:rsidP="005F2E43">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Spoken Word Fusion</w:t>
      </w:r>
      <w:r w:rsidR="00774FDF">
        <w:rPr>
          <w:rFonts w:asciiTheme="majorHAnsi" w:hAnsiTheme="majorHAnsi" w:cs="Calibri"/>
          <w:sz w:val="24"/>
          <w:szCs w:val="24"/>
        </w:rPr>
        <w:br/>
      </w:r>
      <w:r w:rsidRPr="00064CDA">
        <w:rPr>
          <w:rFonts w:asciiTheme="majorHAnsi" w:hAnsiTheme="majorHAnsi" w:cs="Calibri"/>
          <w:sz w:val="24"/>
          <w:szCs w:val="24"/>
        </w:rPr>
        <w:t>Saturday, May 30, 20</w:t>
      </w:r>
      <w:r w:rsidR="00D56038" w:rsidRPr="00064CDA">
        <w:rPr>
          <w:rFonts w:asciiTheme="majorHAnsi" w:hAnsiTheme="majorHAnsi" w:cs="Calibri"/>
          <w:sz w:val="24"/>
          <w:szCs w:val="24"/>
        </w:rPr>
        <w:t>15, Harbourfront, MBCS</w:t>
      </w:r>
      <w:r w:rsidRPr="00064CDA">
        <w:rPr>
          <w:rFonts w:asciiTheme="majorHAnsi" w:hAnsiTheme="majorHAnsi" w:cs="Calibri"/>
          <w:sz w:val="24"/>
          <w:szCs w:val="24"/>
        </w:rPr>
        <w:t>, 2:30 PM – 4</w:t>
      </w:r>
      <w:r w:rsidR="00774FDF">
        <w:rPr>
          <w:rFonts w:asciiTheme="majorHAnsi" w:hAnsiTheme="majorHAnsi" w:cs="Calibri"/>
          <w:sz w:val="24"/>
          <w:szCs w:val="24"/>
        </w:rPr>
        <w:t>:00 PM</w:t>
      </w:r>
    </w:p>
    <w:p w:rsidR="00774FDF" w:rsidRDefault="00774FDF" w:rsidP="005F2E43">
      <w:pPr>
        <w:widowControl w:val="0"/>
        <w:spacing w:after="0" w:line="240" w:lineRule="auto"/>
        <w:rPr>
          <w:rFonts w:asciiTheme="majorHAnsi" w:hAnsiTheme="majorHAnsi" w:cs="Calibri"/>
          <w:sz w:val="24"/>
          <w:szCs w:val="24"/>
        </w:rPr>
      </w:pPr>
    </w:p>
    <w:p w:rsidR="005F2E43" w:rsidRPr="00064CDA" w:rsidRDefault="005F2E43" w:rsidP="005F2E43">
      <w:pPr>
        <w:widowControl w:val="0"/>
        <w:spacing w:after="0" w:line="240" w:lineRule="auto"/>
        <w:rPr>
          <w:rFonts w:ascii="Cambria" w:eastAsia="Cambria" w:hAnsi="Cambria" w:cs="Cambria"/>
          <w:sz w:val="24"/>
          <w:szCs w:val="24"/>
        </w:rPr>
      </w:pPr>
      <w:r w:rsidRPr="00064CDA">
        <w:rPr>
          <w:rFonts w:asciiTheme="majorHAnsi" w:hAnsiTheme="majorHAnsi" w:cs="Calibri"/>
          <w:sz w:val="24"/>
          <w:szCs w:val="24"/>
        </w:rPr>
        <w:t>Panelists:</w:t>
      </w:r>
      <w:r w:rsidRPr="00064CDA">
        <w:rPr>
          <w:rFonts w:asciiTheme="majorHAnsi" w:hAnsiTheme="majorHAnsi" w:cs="Calibri"/>
          <w:color w:val="C0504D" w:themeColor="accent2"/>
          <w:sz w:val="24"/>
          <w:szCs w:val="24"/>
        </w:rPr>
        <w:t xml:space="preserve"> </w:t>
      </w:r>
      <w:r w:rsidRPr="00064CDA">
        <w:rPr>
          <w:rFonts w:ascii="Cambria" w:eastAsia="Cambria" w:hAnsi="Cambria" w:cs="Cambria"/>
          <w:sz w:val="24"/>
          <w:szCs w:val="24"/>
        </w:rPr>
        <w:t xml:space="preserve"> Kat Francois, Winston Farrell, Rachael Collymore, </w:t>
      </w:r>
      <w:proofErr w:type="gramStart"/>
      <w:r w:rsidRPr="00064CDA">
        <w:rPr>
          <w:rFonts w:ascii="Cambria" w:eastAsia="Cambria" w:hAnsi="Cambria" w:cs="Cambria"/>
          <w:sz w:val="24"/>
          <w:szCs w:val="24"/>
        </w:rPr>
        <w:t>K</w:t>
      </w:r>
      <w:r w:rsidR="008874C2" w:rsidRPr="00064CDA">
        <w:rPr>
          <w:rFonts w:ascii="Cambria" w:eastAsia="Cambria" w:hAnsi="Cambria" w:cs="Cambria"/>
          <w:sz w:val="24"/>
          <w:szCs w:val="24"/>
        </w:rPr>
        <w:t>ym</w:t>
      </w:r>
      <w:proofErr w:type="gramEnd"/>
      <w:r w:rsidR="008874C2" w:rsidRPr="00064CDA">
        <w:rPr>
          <w:rFonts w:ascii="Cambria" w:eastAsia="Cambria" w:hAnsi="Cambria" w:cs="Cambria"/>
          <w:sz w:val="24"/>
          <w:szCs w:val="24"/>
        </w:rPr>
        <w:t xml:space="preserve"> Dominique-Ferguson</w:t>
      </w:r>
    </w:p>
    <w:p w:rsidR="005F2E43" w:rsidRPr="00064CDA" w:rsidRDefault="005F2E43" w:rsidP="005F2E43">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br/>
        <w:t xml:space="preserve">Featuring a discussion of the fusion of spoken word with dance, theatre, music, performance art, and other practices, this workshop will draw from the experience and insights of artists and presenters whose interdisciplinary work has pushed boundaries. In the vein of </w:t>
      </w:r>
      <w:r w:rsidR="00E0275C" w:rsidRPr="00064CDA">
        <w:rPr>
          <w:rFonts w:asciiTheme="majorHAnsi" w:hAnsiTheme="majorHAnsi" w:cs="Calibri"/>
          <w:sz w:val="24"/>
          <w:szCs w:val="24"/>
        </w:rPr>
        <w:t>Griot</w:t>
      </w:r>
      <w:r w:rsidRPr="00064CDA">
        <w:rPr>
          <w:rFonts w:asciiTheme="majorHAnsi" w:hAnsiTheme="majorHAnsi" w:cs="Calibri"/>
          <w:sz w:val="24"/>
          <w:szCs w:val="24"/>
        </w:rPr>
        <w:t xml:space="preserve"> practice, these innovators have embraced a range of expressive media to add dimension to their work in captivating audiences with their stories.</w:t>
      </w:r>
    </w:p>
    <w:p w:rsidR="00147D92" w:rsidRPr="00064CDA" w:rsidRDefault="00147D92">
      <w:pPr>
        <w:spacing w:after="0" w:line="240" w:lineRule="auto"/>
        <w:rPr>
          <w:rFonts w:asciiTheme="majorHAnsi" w:hAnsiTheme="majorHAnsi" w:cs="Calibri"/>
          <w:b/>
          <w:sz w:val="24"/>
          <w:szCs w:val="24"/>
        </w:rPr>
      </w:pPr>
    </w:p>
    <w:p w:rsidR="00832361" w:rsidRDefault="001307D2"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 xml:space="preserve">Nia </w:t>
      </w:r>
      <w:r w:rsidR="00AB0C51" w:rsidRPr="00774FDF">
        <w:rPr>
          <w:rFonts w:asciiTheme="majorHAnsi" w:hAnsiTheme="majorHAnsi" w:cs="Calibri"/>
          <w:b/>
          <w:sz w:val="28"/>
          <w:szCs w:val="28"/>
        </w:rPr>
        <w:t xml:space="preserve">Centre for the Arts </w:t>
      </w:r>
      <w:r w:rsidRPr="00774FDF">
        <w:rPr>
          <w:rFonts w:asciiTheme="majorHAnsi" w:hAnsiTheme="majorHAnsi" w:cs="Calibri"/>
          <w:b/>
          <w:sz w:val="28"/>
          <w:szCs w:val="28"/>
        </w:rPr>
        <w:t xml:space="preserve">Presents: </w:t>
      </w:r>
      <w:r w:rsidR="00774FDF" w:rsidRPr="00774FDF">
        <w:rPr>
          <w:rFonts w:asciiTheme="majorHAnsi" w:hAnsiTheme="majorHAnsi" w:cs="Calibri"/>
          <w:b/>
          <w:sz w:val="28"/>
          <w:szCs w:val="28"/>
        </w:rPr>
        <w:t xml:space="preserve">Poets with </w:t>
      </w:r>
      <w:r w:rsidR="00997C13" w:rsidRPr="00774FDF">
        <w:rPr>
          <w:rFonts w:asciiTheme="majorHAnsi" w:hAnsiTheme="majorHAnsi" w:cs="Calibri"/>
          <w:b/>
          <w:sz w:val="28"/>
          <w:szCs w:val="28"/>
        </w:rPr>
        <w:t>Purpose</w:t>
      </w:r>
      <w:r w:rsidR="00774FDF">
        <w:rPr>
          <w:rFonts w:asciiTheme="majorHAnsi" w:hAnsiTheme="majorHAnsi" w:cs="Calibri"/>
          <w:sz w:val="24"/>
          <w:szCs w:val="24"/>
        </w:rPr>
        <w:br/>
      </w:r>
      <w:r w:rsidR="00AB0C51" w:rsidRPr="00064CDA">
        <w:rPr>
          <w:rFonts w:asciiTheme="majorHAnsi" w:hAnsiTheme="majorHAnsi" w:cs="Calibri"/>
          <w:sz w:val="24"/>
          <w:szCs w:val="24"/>
        </w:rPr>
        <w:t xml:space="preserve">Saturday, May 30, </w:t>
      </w:r>
      <w:r w:rsidR="00B25B21" w:rsidRPr="00064CDA">
        <w:rPr>
          <w:rFonts w:asciiTheme="majorHAnsi" w:hAnsiTheme="majorHAnsi" w:cs="Calibri"/>
          <w:sz w:val="24"/>
          <w:szCs w:val="24"/>
        </w:rPr>
        <w:t>Harbourfront</w:t>
      </w:r>
      <w:r w:rsidR="00997C13" w:rsidRPr="00064CDA">
        <w:rPr>
          <w:rFonts w:asciiTheme="majorHAnsi" w:hAnsiTheme="majorHAnsi" w:cs="Calibri"/>
          <w:sz w:val="24"/>
          <w:szCs w:val="24"/>
        </w:rPr>
        <w:t xml:space="preserve">, </w:t>
      </w:r>
      <w:r w:rsidR="008B00AF" w:rsidRPr="00064CDA">
        <w:rPr>
          <w:rFonts w:asciiTheme="majorHAnsi" w:hAnsiTheme="majorHAnsi" w:cs="Calibri"/>
          <w:sz w:val="24"/>
          <w:szCs w:val="24"/>
        </w:rPr>
        <w:t>MBCS,</w:t>
      </w:r>
      <w:r w:rsidR="00846053" w:rsidRPr="00064CDA">
        <w:rPr>
          <w:rFonts w:asciiTheme="majorHAnsi" w:hAnsiTheme="majorHAnsi" w:cs="Calibri"/>
          <w:sz w:val="24"/>
          <w:szCs w:val="24"/>
        </w:rPr>
        <w:t xml:space="preserve"> </w:t>
      </w:r>
      <w:proofErr w:type="gramStart"/>
      <w:r w:rsidR="00774FDF">
        <w:rPr>
          <w:rFonts w:asciiTheme="majorHAnsi" w:hAnsiTheme="majorHAnsi" w:cs="Calibri"/>
          <w:sz w:val="24"/>
          <w:szCs w:val="24"/>
        </w:rPr>
        <w:t>12:30</w:t>
      </w:r>
      <w:proofErr w:type="gramEnd"/>
      <w:r w:rsidR="00774FDF">
        <w:rPr>
          <w:rFonts w:asciiTheme="majorHAnsi" w:hAnsiTheme="majorHAnsi" w:cs="Calibri"/>
          <w:sz w:val="24"/>
          <w:szCs w:val="24"/>
        </w:rPr>
        <w:t xml:space="preserve"> – 2:00 PM</w:t>
      </w:r>
    </w:p>
    <w:p w:rsidR="00774FDF" w:rsidRPr="00064CDA" w:rsidRDefault="00774FDF" w:rsidP="001307D2">
      <w:pPr>
        <w:widowControl w:val="0"/>
        <w:autoSpaceDE w:val="0"/>
        <w:autoSpaceDN w:val="0"/>
        <w:adjustRightInd w:val="0"/>
        <w:spacing w:after="0" w:line="240" w:lineRule="auto"/>
        <w:rPr>
          <w:rFonts w:asciiTheme="majorHAnsi" w:hAnsiTheme="majorHAnsi" w:cs="Calibri"/>
          <w:sz w:val="24"/>
          <w:szCs w:val="24"/>
        </w:rPr>
      </w:pPr>
    </w:p>
    <w:p w:rsidR="00147D92" w:rsidRPr="00064CDA" w:rsidRDefault="00ED6387"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Featuring: </w:t>
      </w:r>
      <w:r w:rsidR="002323DB" w:rsidRPr="00064CDA">
        <w:rPr>
          <w:rFonts w:asciiTheme="majorHAnsi" w:hAnsiTheme="majorHAnsi" w:cs="Calibri"/>
          <w:sz w:val="24"/>
          <w:szCs w:val="24"/>
        </w:rPr>
        <w:t>David Delisca, Lola Bunz, Quentin Vercetty,</w:t>
      </w:r>
      <w:r w:rsidR="00147D92" w:rsidRPr="00064CDA">
        <w:rPr>
          <w:rFonts w:asciiTheme="majorHAnsi" w:hAnsiTheme="majorHAnsi" w:cs="Calibri"/>
          <w:sz w:val="24"/>
          <w:szCs w:val="24"/>
        </w:rPr>
        <w:t xml:space="preserve"> Randell Adjei, </w:t>
      </w:r>
      <w:proofErr w:type="spellStart"/>
      <w:r w:rsidR="008874C2" w:rsidRPr="00064CDA">
        <w:rPr>
          <w:rFonts w:asciiTheme="majorHAnsi" w:hAnsiTheme="majorHAnsi" w:cs="Calibri"/>
          <w:sz w:val="24"/>
          <w:szCs w:val="24"/>
        </w:rPr>
        <w:t>Griotz</w:t>
      </w:r>
      <w:proofErr w:type="spellEnd"/>
      <w:r w:rsidR="008874C2" w:rsidRPr="00064CDA">
        <w:rPr>
          <w:rFonts w:asciiTheme="majorHAnsi" w:hAnsiTheme="majorHAnsi" w:cs="Calibri"/>
          <w:sz w:val="24"/>
          <w:szCs w:val="24"/>
        </w:rPr>
        <w:t xml:space="preserve"> Road, </w:t>
      </w:r>
      <w:r w:rsidR="002323DB" w:rsidRPr="00064CDA">
        <w:rPr>
          <w:rFonts w:asciiTheme="majorHAnsi" w:hAnsiTheme="majorHAnsi" w:cs="Calibri"/>
          <w:sz w:val="24"/>
          <w:szCs w:val="24"/>
        </w:rPr>
        <w:t>Whitney French</w:t>
      </w:r>
      <w:r w:rsidR="008874C2" w:rsidRPr="00064CDA">
        <w:rPr>
          <w:rFonts w:asciiTheme="majorHAnsi" w:hAnsiTheme="majorHAnsi" w:cs="Calibri"/>
          <w:sz w:val="24"/>
          <w:szCs w:val="24"/>
        </w:rPr>
        <w:t xml:space="preserve">, Krystle Chance, </w:t>
      </w:r>
      <w:proofErr w:type="spellStart"/>
      <w:r w:rsidR="00147D92" w:rsidRPr="00064CDA">
        <w:rPr>
          <w:rFonts w:asciiTheme="majorHAnsi" w:hAnsiTheme="majorHAnsi" w:cs="Calibri"/>
          <w:sz w:val="24"/>
          <w:szCs w:val="24"/>
        </w:rPr>
        <w:t>Jaydahmann</w:t>
      </w:r>
      <w:proofErr w:type="spellEnd"/>
      <w:r w:rsidR="00997C13" w:rsidRPr="00064CDA">
        <w:rPr>
          <w:rFonts w:asciiTheme="majorHAnsi" w:hAnsiTheme="majorHAnsi" w:cs="Calibri"/>
          <w:sz w:val="24"/>
          <w:szCs w:val="24"/>
        </w:rPr>
        <w:br/>
      </w:r>
    </w:p>
    <w:p w:rsidR="00774FDF" w:rsidRPr="003F7641" w:rsidRDefault="00F80E81" w:rsidP="003F7641">
      <w:pPr>
        <w:spacing w:line="240" w:lineRule="auto"/>
        <w:rPr>
          <w:rFonts w:ascii="Times" w:hAnsi="Times"/>
          <w:sz w:val="24"/>
          <w:szCs w:val="24"/>
          <w:lang w:val="en-CA"/>
        </w:rPr>
      </w:pPr>
      <w:r w:rsidRPr="00064CDA">
        <w:rPr>
          <w:rFonts w:asciiTheme="majorHAnsi" w:hAnsiTheme="majorHAnsi" w:cs="Calibri"/>
          <w:sz w:val="24"/>
          <w:szCs w:val="24"/>
        </w:rPr>
        <w:t xml:space="preserve">The </w:t>
      </w:r>
      <w:r w:rsidR="00573089" w:rsidRPr="00064CDA">
        <w:rPr>
          <w:rFonts w:asciiTheme="majorHAnsi" w:hAnsiTheme="majorHAnsi" w:cs="Calibri"/>
          <w:sz w:val="24"/>
          <w:szCs w:val="24"/>
        </w:rPr>
        <w:t xml:space="preserve">emerging artist showcase features the explosive talent of the now generation spoken word poets, lyricists and emcees, the future of the </w:t>
      </w:r>
      <w:r w:rsidR="00E0275C" w:rsidRPr="00064CDA">
        <w:rPr>
          <w:rFonts w:asciiTheme="majorHAnsi" w:hAnsiTheme="majorHAnsi" w:cs="Calibri"/>
          <w:sz w:val="24"/>
          <w:szCs w:val="24"/>
        </w:rPr>
        <w:t>Griot</w:t>
      </w:r>
      <w:r w:rsidR="00573089" w:rsidRPr="00064CDA">
        <w:rPr>
          <w:rFonts w:asciiTheme="majorHAnsi" w:hAnsiTheme="majorHAnsi" w:cs="Calibri"/>
          <w:sz w:val="24"/>
          <w:szCs w:val="24"/>
        </w:rPr>
        <w:t xml:space="preserve"> legacy. This is a co-presentation with Nia Centre for the Art</w:t>
      </w:r>
      <w:r w:rsidR="000C5476" w:rsidRPr="00064CDA">
        <w:rPr>
          <w:rFonts w:asciiTheme="majorHAnsi" w:hAnsiTheme="majorHAnsi" w:cs="Calibri"/>
          <w:sz w:val="24"/>
          <w:szCs w:val="24"/>
        </w:rPr>
        <w:t xml:space="preserve">s, </w:t>
      </w:r>
      <w:r w:rsidR="000C5476" w:rsidRPr="00064CDA">
        <w:rPr>
          <w:rFonts w:asciiTheme="majorHAnsi" w:hAnsiTheme="majorHAnsi" w:cs="Arial"/>
          <w:color w:val="222222"/>
          <w:sz w:val="24"/>
          <w:szCs w:val="24"/>
          <w:shd w:val="clear" w:color="auto" w:fill="FFFFFF"/>
          <w:lang w:val="en-CA"/>
        </w:rPr>
        <w:t>an organization that supports, showcases and promotes an appreciation of arts from across the Diaspora. Nia Centre fundamentally believes in showcasing art for the purpose of human development, and that art is a powerful tool to encourage growth and progress.</w:t>
      </w:r>
    </w:p>
    <w:p w:rsidR="003F7641" w:rsidRDefault="003F764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832361" w:rsidRDefault="00767613"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 xml:space="preserve">Speak the Change!  Spoken Word &amp; </w:t>
      </w:r>
      <w:r w:rsidR="00957176" w:rsidRPr="00774FDF">
        <w:rPr>
          <w:rFonts w:asciiTheme="majorHAnsi" w:hAnsiTheme="majorHAnsi" w:cs="Calibri"/>
          <w:b/>
          <w:sz w:val="28"/>
          <w:szCs w:val="28"/>
        </w:rPr>
        <w:t>Social</w:t>
      </w:r>
      <w:r w:rsidRPr="00774FDF">
        <w:rPr>
          <w:rFonts w:asciiTheme="majorHAnsi" w:hAnsiTheme="majorHAnsi" w:cs="Calibri"/>
          <w:b/>
          <w:sz w:val="28"/>
          <w:szCs w:val="28"/>
        </w:rPr>
        <w:t xml:space="preserve"> Activism</w:t>
      </w:r>
      <w:r w:rsidR="00774FDF">
        <w:rPr>
          <w:rFonts w:asciiTheme="majorHAnsi" w:hAnsiTheme="majorHAnsi" w:cs="Calibri"/>
          <w:b/>
          <w:sz w:val="24"/>
          <w:szCs w:val="24"/>
        </w:rPr>
        <w:br/>
      </w:r>
      <w:r w:rsidRPr="00064CDA">
        <w:rPr>
          <w:rFonts w:asciiTheme="majorHAnsi" w:hAnsiTheme="majorHAnsi" w:cs="Calibri"/>
          <w:sz w:val="24"/>
          <w:szCs w:val="24"/>
        </w:rPr>
        <w:t>Sat</w:t>
      </w:r>
      <w:r w:rsidR="00AB0C51" w:rsidRPr="00064CDA">
        <w:rPr>
          <w:rFonts w:asciiTheme="majorHAnsi" w:hAnsiTheme="majorHAnsi" w:cs="Calibri"/>
          <w:sz w:val="24"/>
          <w:szCs w:val="24"/>
        </w:rPr>
        <w:t>urday</w:t>
      </w:r>
      <w:r w:rsidR="00997C13" w:rsidRPr="00064CDA">
        <w:rPr>
          <w:rFonts w:asciiTheme="majorHAnsi" w:hAnsiTheme="majorHAnsi" w:cs="Calibri"/>
          <w:sz w:val="24"/>
          <w:szCs w:val="24"/>
        </w:rPr>
        <w:t>, M</w:t>
      </w:r>
      <w:r w:rsidRPr="00064CDA">
        <w:rPr>
          <w:rFonts w:asciiTheme="majorHAnsi" w:hAnsiTheme="majorHAnsi" w:cs="Calibri"/>
          <w:sz w:val="24"/>
          <w:szCs w:val="24"/>
        </w:rPr>
        <w:t>ay 30, 2015, Harbourfront</w:t>
      </w:r>
      <w:r w:rsidR="00997C13" w:rsidRPr="00064CDA">
        <w:rPr>
          <w:rFonts w:asciiTheme="majorHAnsi" w:hAnsiTheme="majorHAnsi" w:cs="Calibri"/>
          <w:sz w:val="24"/>
          <w:szCs w:val="24"/>
        </w:rPr>
        <w:t xml:space="preserve">, </w:t>
      </w:r>
      <w:r w:rsidR="00D56038" w:rsidRPr="00064CDA">
        <w:rPr>
          <w:rFonts w:asciiTheme="majorHAnsi" w:hAnsiTheme="majorHAnsi" w:cs="Calibri"/>
          <w:sz w:val="24"/>
          <w:szCs w:val="24"/>
        </w:rPr>
        <w:t xml:space="preserve">Studio </w:t>
      </w:r>
      <w:r w:rsidR="00774FDF">
        <w:rPr>
          <w:rFonts w:asciiTheme="majorHAnsi" w:hAnsiTheme="majorHAnsi" w:cs="Calibri"/>
          <w:sz w:val="24"/>
          <w:szCs w:val="24"/>
        </w:rPr>
        <w:t>T</w:t>
      </w:r>
      <w:r w:rsidR="004B75EF" w:rsidRPr="00064CDA">
        <w:rPr>
          <w:rFonts w:asciiTheme="majorHAnsi" w:hAnsiTheme="majorHAnsi" w:cs="Calibri"/>
          <w:sz w:val="24"/>
          <w:szCs w:val="24"/>
        </w:rPr>
        <w:t>heatre,</w:t>
      </w:r>
      <w:r w:rsidRPr="00064CDA">
        <w:rPr>
          <w:rFonts w:asciiTheme="majorHAnsi" w:hAnsiTheme="majorHAnsi" w:cs="Calibri"/>
          <w:sz w:val="24"/>
          <w:szCs w:val="24"/>
        </w:rPr>
        <w:t xml:space="preserve"> </w:t>
      </w:r>
      <w:r w:rsidR="00997C13" w:rsidRPr="00064CDA">
        <w:rPr>
          <w:rFonts w:asciiTheme="majorHAnsi" w:hAnsiTheme="majorHAnsi" w:cs="Calibri"/>
          <w:sz w:val="24"/>
          <w:szCs w:val="24"/>
        </w:rPr>
        <w:t>2:30 – 4:00 PM</w:t>
      </w:r>
    </w:p>
    <w:p w:rsidR="00774FDF" w:rsidRPr="00064CDA" w:rsidRDefault="00774FDF" w:rsidP="001307D2">
      <w:pPr>
        <w:widowControl w:val="0"/>
        <w:autoSpaceDE w:val="0"/>
        <w:autoSpaceDN w:val="0"/>
        <w:adjustRightInd w:val="0"/>
        <w:spacing w:after="0" w:line="240" w:lineRule="auto"/>
        <w:rPr>
          <w:rFonts w:asciiTheme="majorHAnsi" w:hAnsiTheme="majorHAnsi" w:cs="Calibri"/>
          <w:b/>
          <w:sz w:val="24"/>
          <w:szCs w:val="24"/>
        </w:rPr>
      </w:pPr>
    </w:p>
    <w:p w:rsidR="00832361" w:rsidRPr="00064CDA" w:rsidRDefault="00876370"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Panelists/Presenters</w:t>
      </w:r>
      <w:r w:rsidR="008B00AF" w:rsidRPr="00064CDA">
        <w:rPr>
          <w:rFonts w:asciiTheme="majorHAnsi" w:hAnsiTheme="majorHAnsi" w:cs="Calibri"/>
          <w:sz w:val="24"/>
          <w:szCs w:val="24"/>
        </w:rPr>
        <w:t xml:space="preserve">:  </w:t>
      </w:r>
      <w:r w:rsidRPr="00064CDA">
        <w:rPr>
          <w:rFonts w:asciiTheme="majorHAnsi" w:hAnsiTheme="majorHAnsi" w:cs="Calibri"/>
          <w:sz w:val="24"/>
          <w:szCs w:val="24"/>
        </w:rPr>
        <w:t xml:space="preserve">El Jones, Jessica Care Moore, </w:t>
      </w:r>
      <w:r w:rsidR="00B31DBA" w:rsidRPr="00064CDA">
        <w:rPr>
          <w:rFonts w:asciiTheme="majorHAnsi" w:hAnsiTheme="majorHAnsi" w:cs="Calibri"/>
          <w:sz w:val="24"/>
          <w:szCs w:val="24"/>
        </w:rPr>
        <w:t>Scruffmouth</w:t>
      </w:r>
      <w:r w:rsidR="00F80E81" w:rsidRPr="00064CDA">
        <w:rPr>
          <w:rFonts w:asciiTheme="majorHAnsi" w:hAnsiTheme="majorHAnsi" w:cs="Calibri"/>
          <w:sz w:val="24"/>
          <w:szCs w:val="24"/>
        </w:rPr>
        <w:t xml:space="preserve">, </w:t>
      </w:r>
      <w:r w:rsidR="00D56038" w:rsidRPr="00064CDA">
        <w:rPr>
          <w:rFonts w:asciiTheme="majorHAnsi" w:hAnsiTheme="majorHAnsi" w:cs="Calibri"/>
          <w:sz w:val="24"/>
          <w:szCs w:val="24"/>
        </w:rPr>
        <w:t>Yasus A</w:t>
      </w:r>
      <w:r w:rsidRPr="00064CDA">
        <w:rPr>
          <w:rFonts w:asciiTheme="majorHAnsi" w:hAnsiTheme="majorHAnsi" w:cs="Calibri"/>
          <w:sz w:val="24"/>
          <w:szCs w:val="24"/>
        </w:rPr>
        <w:t>fari</w:t>
      </w:r>
      <w:r w:rsidR="00F80E81" w:rsidRPr="00064CDA">
        <w:rPr>
          <w:rFonts w:asciiTheme="majorHAnsi" w:hAnsiTheme="majorHAnsi" w:cs="Calibri"/>
          <w:sz w:val="24"/>
          <w:szCs w:val="24"/>
        </w:rPr>
        <w:t>, Spin</w:t>
      </w:r>
    </w:p>
    <w:p w:rsidR="00876370" w:rsidRPr="00064CDA" w:rsidRDefault="00876370" w:rsidP="001307D2">
      <w:pPr>
        <w:widowControl w:val="0"/>
        <w:autoSpaceDE w:val="0"/>
        <w:autoSpaceDN w:val="0"/>
        <w:adjustRightInd w:val="0"/>
        <w:spacing w:after="0" w:line="240" w:lineRule="auto"/>
        <w:rPr>
          <w:rFonts w:asciiTheme="majorHAnsi" w:hAnsiTheme="majorHAnsi" w:cs="Calibri"/>
          <w:sz w:val="24"/>
          <w:szCs w:val="24"/>
        </w:rPr>
      </w:pPr>
    </w:p>
    <w:p w:rsidR="00997C13" w:rsidRPr="00064CDA" w:rsidRDefault="00767613"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As we witness a groundswell of resistance to injustice, manifest in contemporary activism across the globe – whether it’s </w:t>
      </w:r>
      <w:r w:rsidR="00D968B5" w:rsidRPr="00064CDA">
        <w:rPr>
          <w:rFonts w:asciiTheme="majorHAnsi" w:hAnsiTheme="majorHAnsi" w:cs="Calibri"/>
          <w:sz w:val="24"/>
          <w:szCs w:val="24"/>
        </w:rPr>
        <w:t xml:space="preserve">street </w:t>
      </w:r>
      <w:r w:rsidRPr="00064CDA">
        <w:rPr>
          <w:rFonts w:asciiTheme="majorHAnsi" w:hAnsiTheme="majorHAnsi" w:cs="Calibri"/>
          <w:sz w:val="24"/>
          <w:szCs w:val="24"/>
        </w:rPr>
        <w:t>protests in Rio, Ferguson, or Montreal, with m</w:t>
      </w:r>
      <w:r w:rsidR="00D968B5" w:rsidRPr="00064CDA">
        <w:rPr>
          <w:rFonts w:asciiTheme="majorHAnsi" w:hAnsiTheme="majorHAnsi" w:cs="Calibri"/>
          <w:sz w:val="24"/>
          <w:szCs w:val="24"/>
        </w:rPr>
        <w:t>ovements like Idle No More or Occupy</w:t>
      </w:r>
      <w:r w:rsidRPr="00064CDA">
        <w:rPr>
          <w:rFonts w:asciiTheme="majorHAnsi" w:hAnsiTheme="majorHAnsi" w:cs="Calibri"/>
          <w:sz w:val="24"/>
          <w:szCs w:val="24"/>
        </w:rPr>
        <w:t xml:space="preserve">– we hear spoken word artists joining the fray and giving voice to expression of dissent and hard questions that prod the propaganda machines, rub ruling elites the wrong way, and pose problems for power structures. This panel features news and views of artists who, in poetry and frontline involvement, address matters </w:t>
      </w:r>
      <w:r w:rsidR="003F7FA5" w:rsidRPr="00064CDA">
        <w:rPr>
          <w:rFonts w:asciiTheme="majorHAnsi" w:hAnsiTheme="majorHAnsi" w:cs="Calibri"/>
          <w:sz w:val="24"/>
          <w:szCs w:val="24"/>
        </w:rPr>
        <w:t xml:space="preserve">such as poverty, </w:t>
      </w:r>
      <w:r w:rsidRPr="00064CDA">
        <w:rPr>
          <w:rFonts w:asciiTheme="majorHAnsi" w:hAnsiTheme="majorHAnsi" w:cs="Calibri"/>
          <w:sz w:val="24"/>
          <w:szCs w:val="24"/>
        </w:rPr>
        <w:t xml:space="preserve">incarceration, </w:t>
      </w:r>
      <w:r w:rsidR="003F7FA5" w:rsidRPr="00064CDA">
        <w:rPr>
          <w:rFonts w:asciiTheme="majorHAnsi" w:hAnsiTheme="majorHAnsi" w:cs="Calibri"/>
          <w:sz w:val="24"/>
          <w:szCs w:val="24"/>
        </w:rPr>
        <w:t>discrimination, and human rights</w:t>
      </w:r>
      <w:r w:rsidR="001C18D3" w:rsidRPr="00064CDA">
        <w:rPr>
          <w:rFonts w:asciiTheme="majorHAnsi" w:hAnsiTheme="majorHAnsi" w:cs="Calibri"/>
          <w:sz w:val="24"/>
          <w:szCs w:val="24"/>
        </w:rPr>
        <w:t>, on a local and global scale</w:t>
      </w:r>
      <w:r w:rsidRPr="00064CDA">
        <w:rPr>
          <w:rFonts w:asciiTheme="majorHAnsi" w:hAnsiTheme="majorHAnsi" w:cs="Calibri"/>
          <w:sz w:val="24"/>
          <w:szCs w:val="24"/>
        </w:rPr>
        <w:t xml:space="preserve">. It is a place to speak freely, as we consider the relationship between spoken word and </w:t>
      </w:r>
      <w:r w:rsidR="00957176" w:rsidRPr="00064CDA">
        <w:rPr>
          <w:rFonts w:asciiTheme="majorHAnsi" w:hAnsiTheme="majorHAnsi" w:cs="Calibri"/>
          <w:sz w:val="24"/>
          <w:szCs w:val="24"/>
        </w:rPr>
        <w:t xml:space="preserve">social </w:t>
      </w:r>
      <w:r w:rsidRPr="00064CDA">
        <w:rPr>
          <w:rFonts w:asciiTheme="majorHAnsi" w:hAnsiTheme="majorHAnsi" w:cs="Calibri"/>
          <w:sz w:val="24"/>
          <w:szCs w:val="24"/>
        </w:rPr>
        <w:t xml:space="preserve">activism. </w:t>
      </w:r>
    </w:p>
    <w:p w:rsidR="00767613" w:rsidRPr="00064CDA" w:rsidRDefault="00767613" w:rsidP="001307D2">
      <w:pPr>
        <w:widowControl w:val="0"/>
        <w:autoSpaceDE w:val="0"/>
        <w:autoSpaceDN w:val="0"/>
        <w:adjustRightInd w:val="0"/>
        <w:spacing w:after="0" w:line="240" w:lineRule="auto"/>
        <w:rPr>
          <w:rFonts w:asciiTheme="majorHAnsi" w:hAnsiTheme="majorHAnsi" w:cs="Calibri"/>
          <w:sz w:val="24"/>
          <w:szCs w:val="24"/>
        </w:rPr>
      </w:pPr>
    </w:p>
    <w:p w:rsidR="008F5566" w:rsidRDefault="00767613" w:rsidP="00832361">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Youth InterAc</w:t>
      </w:r>
      <w:r w:rsidR="007D5BF7" w:rsidRPr="00774FDF">
        <w:rPr>
          <w:rFonts w:asciiTheme="majorHAnsi" w:hAnsiTheme="majorHAnsi" w:cs="Calibri"/>
          <w:b/>
          <w:sz w:val="28"/>
          <w:szCs w:val="28"/>
        </w:rPr>
        <w:t>tive</w:t>
      </w:r>
      <w:r w:rsidR="00043753" w:rsidRPr="00774FDF">
        <w:rPr>
          <w:rFonts w:asciiTheme="majorHAnsi" w:hAnsiTheme="majorHAnsi" w:cs="Calibri"/>
          <w:b/>
          <w:sz w:val="28"/>
          <w:szCs w:val="28"/>
        </w:rPr>
        <w:t xml:space="preserve"> </w:t>
      </w:r>
      <w:r w:rsidRPr="00774FDF">
        <w:rPr>
          <w:rFonts w:asciiTheme="majorHAnsi" w:hAnsiTheme="majorHAnsi" w:cs="Calibri"/>
          <w:b/>
          <w:sz w:val="28"/>
          <w:szCs w:val="28"/>
        </w:rPr>
        <w:t xml:space="preserve">Co-creation </w:t>
      </w:r>
      <w:r w:rsidR="000B6DE0" w:rsidRPr="00774FDF">
        <w:rPr>
          <w:rFonts w:asciiTheme="majorHAnsi" w:hAnsiTheme="majorHAnsi" w:cs="Calibri"/>
          <w:b/>
          <w:sz w:val="28"/>
          <w:szCs w:val="28"/>
        </w:rPr>
        <w:t>Workshop</w:t>
      </w:r>
      <w:r w:rsidR="00774FDF">
        <w:rPr>
          <w:rFonts w:asciiTheme="majorHAnsi" w:hAnsiTheme="majorHAnsi" w:cs="Calibri"/>
          <w:b/>
          <w:sz w:val="24"/>
          <w:szCs w:val="24"/>
        </w:rPr>
        <w:br/>
      </w:r>
      <w:r w:rsidR="00043753" w:rsidRPr="00064CDA">
        <w:rPr>
          <w:rFonts w:asciiTheme="majorHAnsi" w:hAnsiTheme="majorHAnsi" w:cs="Calibri"/>
          <w:sz w:val="24"/>
          <w:szCs w:val="24"/>
        </w:rPr>
        <w:t>Satur</w:t>
      </w:r>
      <w:r w:rsidR="007760F9" w:rsidRPr="00064CDA">
        <w:rPr>
          <w:rFonts w:asciiTheme="majorHAnsi" w:hAnsiTheme="majorHAnsi" w:cs="Calibri"/>
          <w:sz w:val="24"/>
          <w:szCs w:val="24"/>
        </w:rPr>
        <w:t>day, May 30, Harbourfront</w:t>
      </w:r>
      <w:r w:rsidR="00043753" w:rsidRPr="00064CDA">
        <w:rPr>
          <w:rFonts w:asciiTheme="majorHAnsi" w:hAnsiTheme="majorHAnsi" w:cs="Calibri"/>
          <w:sz w:val="24"/>
          <w:szCs w:val="24"/>
        </w:rPr>
        <w:t xml:space="preserve">, </w:t>
      </w:r>
      <w:r w:rsidRPr="00064CDA">
        <w:rPr>
          <w:rFonts w:asciiTheme="majorHAnsi" w:hAnsiTheme="majorHAnsi" w:cs="Calibri"/>
          <w:sz w:val="24"/>
          <w:szCs w:val="24"/>
        </w:rPr>
        <w:t>Loft</w:t>
      </w:r>
      <w:r w:rsidR="004E2C13" w:rsidRPr="00064CDA">
        <w:rPr>
          <w:rFonts w:asciiTheme="majorHAnsi" w:hAnsiTheme="majorHAnsi" w:cs="Calibri"/>
          <w:sz w:val="24"/>
          <w:szCs w:val="24"/>
        </w:rPr>
        <w:t xml:space="preserve"> 1</w:t>
      </w:r>
      <w:r w:rsidRPr="00064CDA">
        <w:rPr>
          <w:rFonts w:asciiTheme="majorHAnsi" w:hAnsiTheme="majorHAnsi" w:cs="Calibri"/>
          <w:sz w:val="24"/>
          <w:szCs w:val="24"/>
        </w:rPr>
        <w:t xml:space="preserve">, </w:t>
      </w:r>
      <w:r w:rsidR="00043753" w:rsidRPr="00064CDA">
        <w:rPr>
          <w:rFonts w:asciiTheme="majorHAnsi" w:hAnsiTheme="majorHAnsi" w:cs="Calibri"/>
          <w:sz w:val="24"/>
          <w:szCs w:val="24"/>
        </w:rPr>
        <w:t>2:30-4:00</w:t>
      </w:r>
      <w:r w:rsidR="00774FDF">
        <w:rPr>
          <w:rFonts w:asciiTheme="majorHAnsi" w:hAnsiTheme="majorHAnsi" w:cs="Calibri"/>
          <w:sz w:val="24"/>
          <w:szCs w:val="24"/>
        </w:rPr>
        <w:t xml:space="preserve"> PM</w:t>
      </w:r>
    </w:p>
    <w:p w:rsidR="00774FDF" w:rsidRPr="00064CDA" w:rsidRDefault="00774FDF" w:rsidP="00832361">
      <w:pPr>
        <w:widowControl w:val="0"/>
        <w:autoSpaceDE w:val="0"/>
        <w:autoSpaceDN w:val="0"/>
        <w:adjustRightInd w:val="0"/>
        <w:spacing w:after="0" w:line="240" w:lineRule="auto"/>
        <w:rPr>
          <w:rFonts w:asciiTheme="majorHAnsi" w:hAnsiTheme="majorHAnsi" w:cs="Calibri"/>
          <w:sz w:val="24"/>
          <w:szCs w:val="24"/>
        </w:rPr>
      </w:pPr>
    </w:p>
    <w:p w:rsidR="00832361" w:rsidRPr="00064CDA" w:rsidRDefault="00832361" w:rsidP="00832361">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Facilitators</w:t>
      </w:r>
      <w:r w:rsidR="00A83394" w:rsidRPr="00064CDA">
        <w:rPr>
          <w:rFonts w:asciiTheme="majorHAnsi" w:hAnsiTheme="majorHAnsi" w:cs="Calibri"/>
          <w:sz w:val="24"/>
          <w:szCs w:val="24"/>
        </w:rPr>
        <w:t>:</w:t>
      </w:r>
      <w:r w:rsidRPr="00064CDA">
        <w:rPr>
          <w:rFonts w:asciiTheme="majorHAnsi" w:hAnsiTheme="majorHAnsi" w:cs="Calibri"/>
          <w:sz w:val="24"/>
          <w:szCs w:val="24"/>
        </w:rPr>
        <w:t xml:space="preserve"> David Delisca, </w:t>
      </w:r>
      <w:r w:rsidR="008874C2" w:rsidRPr="00064CDA">
        <w:rPr>
          <w:rFonts w:asciiTheme="majorHAnsi" w:hAnsiTheme="majorHAnsi" w:cs="Calibri"/>
          <w:sz w:val="24"/>
          <w:szCs w:val="24"/>
        </w:rPr>
        <w:t xml:space="preserve">OpenSecret, </w:t>
      </w:r>
      <w:r w:rsidR="00A83394" w:rsidRPr="00064CDA">
        <w:rPr>
          <w:rFonts w:asciiTheme="majorHAnsi" w:hAnsiTheme="majorHAnsi" w:cs="Calibri"/>
          <w:sz w:val="24"/>
          <w:szCs w:val="24"/>
        </w:rPr>
        <w:t>Whitney French</w:t>
      </w:r>
    </w:p>
    <w:p w:rsidR="00832361" w:rsidRPr="00064CDA" w:rsidRDefault="00832361" w:rsidP="001307D2">
      <w:pPr>
        <w:widowControl w:val="0"/>
        <w:autoSpaceDE w:val="0"/>
        <w:autoSpaceDN w:val="0"/>
        <w:adjustRightInd w:val="0"/>
        <w:spacing w:after="0" w:line="240" w:lineRule="auto"/>
        <w:rPr>
          <w:rFonts w:asciiTheme="majorHAnsi" w:hAnsiTheme="majorHAnsi" w:cs="Calibri"/>
          <w:sz w:val="24"/>
          <w:szCs w:val="24"/>
        </w:rPr>
      </w:pPr>
    </w:p>
    <w:p w:rsidR="00832361" w:rsidRPr="00064CDA" w:rsidRDefault="00CE67EE"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In </w:t>
      </w:r>
      <w:r w:rsidR="00A83394" w:rsidRPr="00064CDA">
        <w:rPr>
          <w:rFonts w:asciiTheme="majorHAnsi" w:hAnsiTheme="majorHAnsi" w:cs="Calibri"/>
          <w:sz w:val="24"/>
          <w:szCs w:val="24"/>
        </w:rPr>
        <w:t xml:space="preserve">collaboration with </w:t>
      </w:r>
      <w:r w:rsidR="00767613" w:rsidRPr="00064CDA">
        <w:rPr>
          <w:rFonts w:asciiTheme="majorHAnsi" w:hAnsiTheme="majorHAnsi" w:cs="Calibri"/>
          <w:sz w:val="24"/>
          <w:szCs w:val="24"/>
        </w:rPr>
        <w:t xml:space="preserve">Nia Centre </w:t>
      </w:r>
      <w:r w:rsidR="00A83394" w:rsidRPr="00064CDA">
        <w:rPr>
          <w:rFonts w:asciiTheme="majorHAnsi" w:hAnsiTheme="majorHAnsi" w:cs="Calibri"/>
          <w:sz w:val="24"/>
          <w:szCs w:val="24"/>
        </w:rPr>
        <w:t>for the Arts</w:t>
      </w:r>
      <w:r w:rsidRPr="00064CDA">
        <w:rPr>
          <w:rFonts w:asciiTheme="majorHAnsi" w:hAnsiTheme="majorHAnsi" w:cs="Calibri"/>
          <w:sz w:val="24"/>
          <w:szCs w:val="24"/>
        </w:rPr>
        <w:t>, the South-North Griots Summit presents a special session with a discussion of expressive styles and hot topics expressed by youth through spoken word and through innovative, contemporary work with related forms, e.g. music, film and video, new media, dance, and theatre.</w:t>
      </w:r>
      <w:r w:rsidR="003C2B2E" w:rsidRPr="00064CDA">
        <w:rPr>
          <w:rFonts w:asciiTheme="majorHAnsi" w:hAnsiTheme="majorHAnsi" w:cs="Calibri"/>
          <w:sz w:val="24"/>
          <w:szCs w:val="24"/>
        </w:rPr>
        <w:t xml:space="preserve"> </w:t>
      </w:r>
    </w:p>
    <w:p w:rsidR="00CE67EE" w:rsidRPr="00064CDA" w:rsidRDefault="00CE67EE" w:rsidP="001307D2">
      <w:pPr>
        <w:widowControl w:val="0"/>
        <w:autoSpaceDE w:val="0"/>
        <w:autoSpaceDN w:val="0"/>
        <w:adjustRightInd w:val="0"/>
        <w:spacing w:after="0" w:line="240" w:lineRule="auto"/>
        <w:rPr>
          <w:rFonts w:asciiTheme="majorHAnsi" w:hAnsiTheme="majorHAnsi" w:cs="Calibri"/>
          <w:sz w:val="24"/>
          <w:szCs w:val="24"/>
        </w:rPr>
      </w:pPr>
    </w:p>
    <w:p w:rsidR="008F5566" w:rsidRDefault="000B6DE0"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Presenters Forum</w:t>
      </w:r>
      <w:r w:rsidR="00774FDF">
        <w:rPr>
          <w:rFonts w:asciiTheme="majorHAnsi" w:hAnsiTheme="majorHAnsi" w:cs="Calibri"/>
          <w:sz w:val="24"/>
          <w:szCs w:val="24"/>
        </w:rPr>
        <w:br/>
      </w:r>
      <w:r w:rsidR="00705191" w:rsidRPr="00064CDA">
        <w:rPr>
          <w:rFonts w:asciiTheme="majorHAnsi" w:hAnsiTheme="majorHAnsi" w:cs="Calibri"/>
          <w:sz w:val="24"/>
          <w:szCs w:val="24"/>
        </w:rPr>
        <w:t xml:space="preserve">Saturday, May 30, </w:t>
      </w:r>
      <w:r w:rsidR="00B21BFB">
        <w:rPr>
          <w:rFonts w:asciiTheme="majorHAnsi" w:hAnsiTheme="majorHAnsi" w:cs="Calibri"/>
          <w:sz w:val="24"/>
          <w:szCs w:val="24"/>
        </w:rPr>
        <w:t xml:space="preserve">Harbourfront, </w:t>
      </w:r>
      <w:r w:rsidR="00705191" w:rsidRPr="00064CDA">
        <w:rPr>
          <w:rFonts w:asciiTheme="majorHAnsi" w:hAnsiTheme="majorHAnsi" w:cs="Calibri"/>
          <w:sz w:val="24"/>
          <w:szCs w:val="24"/>
        </w:rPr>
        <w:t>MBCS</w:t>
      </w:r>
      <w:r w:rsidRPr="00064CDA">
        <w:rPr>
          <w:rFonts w:asciiTheme="majorHAnsi" w:hAnsiTheme="majorHAnsi" w:cs="Calibri"/>
          <w:sz w:val="24"/>
          <w:szCs w:val="24"/>
        </w:rPr>
        <w:t>,</w:t>
      </w:r>
      <w:r w:rsidR="00774FDF">
        <w:rPr>
          <w:rFonts w:asciiTheme="majorHAnsi" w:hAnsiTheme="majorHAnsi" w:cs="Calibri"/>
          <w:sz w:val="24"/>
          <w:szCs w:val="24"/>
        </w:rPr>
        <w:t xml:space="preserve"> 4:30 AM – 6:00 PM</w:t>
      </w:r>
    </w:p>
    <w:p w:rsidR="00774FDF" w:rsidRPr="00064CDA" w:rsidRDefault="00774FDF" w:rsidP="001307D2">
      <w:pPr>
        <w:widowControl w:val="0"/>
        <w:autoSpaceDE w:val="0"/>
        <w:autoSpaceDN w:val="0"/>
        <w:adjustRightInd w:val="0"/>
        <w:spacing w:after="0" w:line="240" w:lineRule="auto"/>
        <w:rPr>
          <w:rFonts w:asciiTheme="majorHAnsi" w:hAnsiTheme="majorHAnsi" w:cs="Calibri"/>
          <w:sz w:val="24"/>
          <w:szCs w:val="24"/>
        </w:rPr>
      </w:pPr>
    </w:p>
    <w:p w:rsidR="000277B7" w:rsidRPr="00064CDA" w:rsidRDefault="00A83394"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 xml:space="preserve">Panelists: </w:t>
      </w:r>
      <w:r w:rsidR="000277B7" w:rsidRPr="00064CDA">
        <w:rPr>
          <w:rFonts w:asciiTheme="majorHAnsi" w:hAnsiTheme="majorHAnsi" w:cs="Calibri"/>
          <w:sz w:val="24"/>
          <w:szCs w:val="24"/>
        </w:rPr>
        <w:t>Kym Dominique-Fe</w:t>
      </w:r>
      <w:r w:rsidRPr="00064CDA">
        <w:rPr>
          <w:rFonts w:asciiTheme="majorHAnsi" w:hAnsiTheme="majorHAnsi" w:cs="Calibri"/>
          <w:sz w:val="24"/>
          <w:szCs w:val="24"/>
        </w:rPr>
        <w:t>rguson,</w:t>
      </w:r>
      <w:r w:rsidR="000277B7" w:rsidRPr="00064CDA">
        <w:rPr>
          <w:rFonts w:asciiTheme="majorHAnsi" w:hAnsiTheme="majorHAnsi" w:cs="Calibri"/>
          <w:sz w:val="24"/>
          <w:szCs w:val="24"/>
        </w:rPr>
        <w:t xml:space="preserve"> </w:t>
      </w:r>
      <w:r w:rsidR="00B31DBA" w:rsidRPr="00064CDA">
        <w:rPr>
          <w:rFonts w:asciiTheme="majorHAnsi" w:hAnsiTheme="majorHAnsi" w:cs="Calibri"/>
          <w:sz w:val="24"/>
          <w:szCs w:val="24"/>
        </w:rPr>
        <w:t>OpenSecret</w:t>
      </w:r>
      <w:r w:rsidRPr="00064CDA">
        <w:rPr>
          <w:rFonts w:asciiTheme="majorHAnsi" w:hAnsiTheme="majorHAnsi" w:cs="Calibri"/>
          <w:sz w:val="24"/>
          <w:szCs w:val="24"/>
        </w:rPr>
        <w:t xml:space="preserve">, </w:t>
      </w:r>
      <w:r w:rsidR="00B31DBA" w:rsidRPr="00064CDA">
        <w:rPr>
          <w:rFonts w:asciiTheme="majorHAnsi" w:hAnsiTheme="majorHAnsi" w:cs="Calibri"/>
          <w:sz w:val="24"/>
          <w:szCs w:val="24"/>
        </w:rPr>
        <w:t>Hyf the GypsySun</w:t>
      </w:r>
      <w:r w:rsidRPr="00064CDA">
        <w:rPr>
          <w:rFonts w:asciiTheme="majorHAnsi" w:hAnsiTheme="majorHAnsi" w:cs="Calibri"/>
          <w:sz w:val="24"/>
          <w:szCs w:val="24"/>
        </w:rPr>
        <w:t>,</w:t>
      </w:r>
      <w:r w:rsidR="00B31DBA" w:rsidRPr="00064CDA">
        <w:rPr>
          <w:rFonts w:asciiTheme="majorHAnsi" w:hAnsiTheme="majorHAnsi" w:cs="Calibri"/>
          <w:sz w:val="24"/>
          <w:szCs w:val="24"/>
        </w:rPr>
        <w:t xml:space="preserve"> Scruffmouth</w:t>
      </w:r>
      <w:r w:rsidRPr="00064CDA">
        <w:rPr>
          <w:rFonts w:asciiTheme="majorHAnsi" w:hAnsiTheme="majorHAnsi" w:cs="Calibri"/>
          <w:sz w:val="24"/>
          <w:szCs w:val="24"/>
        </w:rPr>
        <w:t>,</w:t>
      </w:r>
      <w:r w:rsidR="000277B7" w:rsidRPr="00064CDA">
        <w:rPr>
          <w:rFonts w:asciiTheme="majorHAnsi" w:hAnsiTheme="majorHAnsi" w:cs="Calibri"/>
          <w:sz w:val="24"/>
          <w:szCs w:val="24"/>
        </w:rPr>
        <w:t xml:space="preserve"> </w:t>
      </w:r>
      <w:r w:rsidR="00B31DBA" w:rsidRPr="00064CDA">
        <w:rPr>
          <w:rFonts w:asciiTheme="majorHAnsi" w:hAnsiTheme="majorHAnsi" w:cs="Calibri"/>
          <w:sz w:val="24"/>
          <w:szCs w:val="24"/>
        </w:rPr>
        <w:t xml:space="preserve">El Jones, </w:t>
      </w:r>
      <w:r w:rsidR="000277B7" w:rsidRPr="00064CDA">
        <w:rPr>
          <w:rFonts w:asciiTheme="majorHAnsi" w:hAnsiTheme="majorHAnsi" w:cs="Calibri"/>
          <w:sz w:val="24"/>
          <w:szCs w:val="24"/>
        </w:rPr>
        <w:t>Mtima S</w:t>
      </w:r>
      <w:r w:rsidR="00B31DBA" w:rsidRPr="00064CDA">
        <w:rPr>
          <w:rFonts w:asciiTheme="majorHAnsi" w:hAnsiTheme="majorHAnsi" w:cs="Calibri"/>
          <w:sz w:val="24"/>
          <w:szCs w:val="24"/>
        </w:rPr>
        <w:t xml:space="preserve">olwazi, </w:t>
      </w:r>
      <w:r w:rsidRPr="00064CDA">
        <w:rPr>
          <w:rFonts w:asciiTheme="majorHAnsi" w:hAnsiTheme="majorHAnsi" w:cs="Calibri"/>
          <w:sz w:val="24"/>
          <w:szCs w:val="24"/>
        </w:rPr>
        <w:t>Yasus Afari</w:t>
      </w:r>
      <w:r w:rsidR="000277B7" w:rsidRPr="00064CDA">
        <w:rPr>
          <w:rFonts w:asciiTheme="majorHAnsi" w:hAnsiTheme="majorHAnsi" w:cs="Calibri"/>
          <w:sz w:val="24"/>
          <w:szCs w:val="24"/>
        </w:rPr>
        <w:t xml:space="preserve">, </w:t>
      </w:r>
      <w:r w:rsidRPr="00064CDA">
        <w:rPr>
          <w:rFonts w:asciiTheme="majorHAnsi" w:hAnsiTheme="majorHAnsi" w:cs="Calibri"/>
          <w:sz w:val="24"/>
          <w:szCs w:val="24"/>
        </w:rPr>
        <w:t xml:space="preserve">Randell Adjei, Dwayne Morgan, </w:t>
      </w:r>
      <w:r w:rsidR="00B31DBA" w:rsidRPr="00064CDA">
        <w:rPr>
          <w:rFonts w:asciiTheme="majorHAnsi" w:hAnsiTheme="majorHAnsi" w:cs="Calibri"/>
          <w:sz w:val="24"/>
          <w:szCs w:val="24"/>
        </w:rPr>
        <w:t xml:space="preserve">Kat Francois, </w:t>
      </w:r>
      <w:r w:rsidRPr="00064CDA">
        <w:rPr>
          <w:rFonts w:asciiTheme="majorHAnsi" w:hAnsiTheme="majorHAnsi" w:cs="Calibri"/>
          <w:sz w:val="24"/>
          <w:szCs w:val="24"/>
        </w:rPr>
        <w:t>Tuggstar</w:t>
      </w:r>
      <w:r w:rsidR="00B31DBA" w:rsidRPr="00064CDA">
        <w:rPr>
          <w:rFonts w:asciiTheme="majorHAnsi" w:hAnsiTheme="majorHAnsi" w:cs="Calibri"/>
          <w:sz w:val="24"/>
          <w:szCs w:val="24"/>
        </w:rPr>
        <w:t>, Rachael Collymore, Dasha Kelly</w:t>
      </w:r>
    </w:p>
    <w:p w:rsidR="00A83394" w:rsidRPr="00064CDA" w:rsidRDefault="000B6DE0" w:rsidP="00A83394">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br/>
        <w:t xml:space="preserve">This </w:t>
      </w:r>
      <w:r w:rsidR="00A83394" w:rsidRPr="00064CDA">
        <w:rPr>
          <w:rFonts w:asciiTheme="majorHAnsi" w:hAnsiTheme="majorHAnsi" w:cs="Calibri"/>
          <w:sz w:val="24"/>
          <w:szCs w:val="24"/>
        </w:rPr>
        <w:t>unique</w:t>
      </w:r>
      <w:r w:rsidRPr="00064CDA">
        <w:rPr>
          <w:rFonts w:asciiTheme="majorHAnsi" w:hAnsiTheme="majorHAnsi" w:cs="Calibri"/>
          <w:sz w:val="24"/>
          <w:szCs w:val="24"/>
        </w:rPr>
        <w:t xml:space="preserve"> forum will involve a </w:t>
      </w:r>
      <w:r w:rsidR="00B31DBA" w:rsidRPr="00064CDA">
        <w:rPr>
          <w:rFonts w:asciiTheme="majorHAnsi" w:hAnsiTheme="majorHAnsi" w:cs="Calibri"/>
          <w:sz w:val="24"/>
          <w:szCs w:val="24"/>
        </w:rPr>
        <w:t xml:space="preserve">roundtable </w:t>
      </w:r>
      <w:r w:rsidRPr="00064CDA">
        <w:rPr>
          <w:rFonts w:asciiTheme="majorHAnsi" w:hAnsiTheme="majorHAnsi" w:cs="Calibri"/>
          <w:sz w:val="24"/>
          <w:szCs w:val="24"/>
        </w:rPr>
        <w:t>of national and international spoken word presenters who will discuss success stories, challenges, best practices, and network</w:t>
      </w:r>
      <w:r w:rsidR="00A83394" w:rsidRPr="00064CDA">
        <w:rPr>
          <w:rFonts w:asciiTheme="majorHAnsi" w:hAnsiTheme="majorHAnsi" w:cs="Calibri"/>
          <w:sz w:val="24"/>
          <w:szCs w:val="24"/>
        </w:rPr>
        <w:t>ing</w:t>
      </w:r>
      <w:r w:rsidRPr="00064CDA">
        <w:rPr>
          <w:rFonts w:asciiTheme="majorHAnsi" w:hAnsiTheme="majorHAnsi" w:cs="Calibri"/>
          <w:sz w:val="24"/>
          <w:szCs w:val="24"/>
        </w:rPr>
        <w:t xml:space="preserve"> opportunities in building infrastructure and developing their careers and those of the artists they present.</w:t>
      </w:r>
      <w:r w:rsidR="003C2B2E" w:rsidRPr="00064CDA">
        <w:rPr>
          <w:rFonts w:asciiTheme="majorHAnsi" w:hAnsiTheme="majorHAnsi" w:cs="Calibri"/>
          <w:sz w:val="24"/>
          <w:szCs w:val="24"/>
        </w:rPr>
        <w:t xml:space="preserve"> </w:t>
      </w:r>
    </w:p>
    <w:p w:rsidR="00A83394" w:rsidRPr="00064CDA" w:rsidRDefault="00A83394" w:rsidP="00005679">
      <w:pPr>
        <w:widowControl w:val="0"/>
        <w:autoSpaceDE w:val="0"/>
        <w:autoSpaceDN w:val="0"/>
        <w:adjustRightInd w:val="0"/>
        <w:spacing w:after="0" w:line="240" w:lineRule="auto"/>
        <w:outlineLvl w:val="0"/>
        <w:rPr>
          <w:rFonts w:asciiTheme="majorHAnsi" w:eastAsia="Cambria" w:hAnsiTheme="majorHAnsi" w:cs="Cambria"/>
          <w:b/>
          <w:sz w:val="24"/>
          <w:szCs w:val="24"/>
        </w:rPr>
      </w:pPr>
    </w:p>
    <w:p w:rsidR="00164947" w:rsidRPr="00064CDA" w:rsidRDefault="003C2B2E" w:rsidP="00005679">
      <w:pPr>
        <w:widowControl w:val="0"/>
        <w:autoSpaceDE w:val="0"/>
        <w:autoSpaceDN w:val="0"/>
        <w:adjustRightInd w:val="0"/>
        <w:spacing w:after="0" w:line="240" w:lineRule="auto"/>
        <w:outlineLvl w:val="0"/>
        <w:rPr>
          <w:rFonts w:asciiTheme="majorHAnsi" w:hAnsiTheme="majorHAnsi" w:cs="Calibri"/>
          <w:sz w:val="24"/>
          <w:szCs w:val="24"/>
        </w:rPr>
      </w:pPr>
      <w:r w:rsidRPr="00774FDF">
        <w:rPr>
          <w:rFonts w:asciiTheme="majorHAnsi" w:eastAsia="Cambria" w:hAnsiTheme="majorHAnsi" w:cs="Cambria"/>
          <w:b/>
          <w:sz w:val="28"/>
          <w:szCs w:val="28"/>
        </w:rPr>
        <w:t>ACTION! Stage to Screen: Spoken Word in Film &amp; Video</w:t>
      </w:r>
      <w:r w:rsidR="00774FDF">
        <w:rPr>
          <w:rFonts w:asciiTheme="majorHAnsi" w:hAnsiTheme="majorHAnsi" w:cs="Calibri"/>
          <w:sz w:val="24"/>
          <w:szCs w:val="24"/>
        </w:rPr>
        <w:br/>
      </w:r>
      <w:r w:rsidRPr="00064CDA">
        <w:rPr>
          <w:rFonts w:asciiTheme="majorHAnsi" w:hAnsiTheme="majorHAnsi" w:cs="Calibri"/>
          <w:sz w:val="24"/>
          <w:szCs w:val="24"/>
        </w:rPr>
        <w:t>Sat</w:t>
      </w:r>
      <w:r w:rsidR="0057188A" w:rsidRPr="00064CDA">
        <w:rPr>
          <w:rFonts w:asciiTheme="majorHAnsi" w:hAnsiTheme="majorHAnsi" w:cs="Calibri"/>
          <w:sz w:val="24"/>
          <w:szCs w:val="24"/>
        </w:rPr>
        <w:t xml:space="preserve">urday, </w:t>
      </w:r>
      <w:r w:rsidR="00997C13" w:rsidRPr="00064CDA">
        <w:rPr>
          <w:rFonts w:asciiTheme="majorHAnsi" w:hAnsiTheme="majorHAnsi" w:cs="Calibri"/>
          <w:sz w:val="24"/>
          <w:szCs w:val="24"/>
        </w:rPr>
        <w:t>May 30, Harbour</w:t>
      </w:r>
      <w:r w:rsidRPr="00064CDA">
        <w:rPr>
          <w:rFonts w:asciiTheme="majorHAnsi" w:hAnsiTheme="majorHAnsi" w:cs="Calibri"/>
          <w:sz w:val="24"/>
          <w:szCs w:val="24"/>
        </w:rPr>
        <w:t>front, Studio Theatre, 6:00 – 7</w:t>
      </w:r>
      <w:r w:rsidR="00774FDF">
        <w:rPr>
          <w:rFonts w:asciiTheme="majorHAnsi" w:hAnsiTheme="majorHAnsi" w:cs="Calibri"/>
          <w:sz w:val="24"/>
          <w:szCs w:val="24"/>
        </w:rPr>
        <w:t>:00 PM</w:t>
      </w:r>
    </w:p>
    <w:p w:rsidR="006439AA" w:rsidRPr="00064CDA" w:rsidRDefault="006439AA" w:rsidP="00D101CD">
      <w:pPr>
        <w:widowControl w:val="0"/>
        <w:autoSpaceDE w:val="0"/>
        <w:autoSpaceDN w:val="0"/>
        <w:adjustRightInd w:val="0"/>
        <w:spacing w:after="0" w:line="240" w:lineRule="auto"/>
        <w:rPr>
          <w:rFonts w:asciiTheme="majorHAnsi" w:hAnsiTheme="majorHAnsi" w:cs="Calibri"/>
          <w:sz w:val="24"/>
          <w:szCs w:val="24"/>
        </w:rPr>
      </w:pPr>
    </w:p>
    <w:p w:rsidR="00997C13" w:rsidRPr="00064CDA" w:rsidRDefault="002B4E2B"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Arial"/>
          <w:sz w:val="24"/>
          <w:szCs w:val="24"/>
        </w:rPr>
        <w:t>A special presentation of innovative collaborations of videographers and spoken word artists, this screening features a range of national and international spoken word video shorts. Performers include Toronto's Dwayne Morgan and Motion Live, Ian Keteku from Calgary and various international poets.</w:t>
      </w:r>
    </w:p>
    <w:p w:rsidR="0057188A" w:rsidRDefault="00861522"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Spoken World</w:t>
      </w:r>
      <w:r w:rsidR="002B4E2B" w:rsidRPr="00774FDF">
        <w:rPr>
          <w:rFonts w:asciiTheme="majorHAnsi" w:hAnsiTheme="majorHAnsi" w:cs="Calibri"/>
          <w:b/>
          <w:sz w:val="28"/>
          <w:szCs w:val="28"/>
        </w:rPr>
        <w:t xml:space="preserve">: </w:t>
      </w:r>
      <w:r w:rsidR="00482284" w:rsidRPr="00774FDF">
        <w:rPr>
          <w:rFonts w:asciiTheme="majorHAnsi" w:hAnsiTheme="majorHAnsi" w:cs="Calibri"/>
          <w:b/>
          <w:sz w:val="28"/>
          <w:szCs w:val="28"/>
        </w:rPr>
        <w:t>Features</w:t>
      </w:r>
      <w:r w:rsidR="00774FDF" w:rsidRPr="00774FDF">
        <w:rPr>
          <w:rFonts w:asciiTheme="majorHAnsi" w:hAnsiTheme="majorHAnsi" w:cs="Calibri"/>
          <w:sz w:val="28"/>
          <w:szCs w:val="28"/>
        </w:rPr>
        <w:br/>
      </w:r>
      <w:r w:rsidR="00660301" w:rsidRPr="00064CDA">
        <w:rPr>
          <w:rFonts w:asciiTheme="majorHAnsi" w:hAnsiTheme="majorHAnsi" w:cs="Calibri"/>
          <w:sz w:val="24"/>
          <w:szCs w:val="24"/>
        </w:rPr>
        <w:t xml:space="preserve">Saturday, May 30, 2015, </w:t>
      </w:r>
      <w:r w:rsidR="00997C13" w:rsidRPr="00064CDA">
        <w:rPr>
          <w:rFonts w:asciiTheme="majorHAnsi" w:hAnsiTheme="majorHAnsi" w:cs="Calibri"/>
          <w:sz w:val="24"/>
          <w:szCs w:val="24"/>
        </w:rPr>
        <w:t xml:space="preserve">Harbourfront Centre, </w:t>
      </w:r>
      <w:r w:rsidR="00083D5D" w:rsidRPr="00064CDA">
        <w:rPr>
          <w:rFonts w:asciiTheme="majorHAnsi" w:hAnsiTheme="majorHAnsi" w:cs="Calibri"/>
          <w:sz w:val="24"/>
          <w:szCs w:val="24"/>
        </w:rPr>
        <w:t>Brigantine</w:t>
      </w:r>
      <w:r w:rsidR="00B21BFB">
        <w:rPr>
          <w:rFonts w:asciiTheme="majorHAnsi" w:hAnsiTheme="majorHAnsi" w:cs="Calibri"/>
          <w:sz w:val="24"/>
          <w:szCs w:val="24"/>
        </w:rPr>
        <w:t xml:space="preserve"> Room</w:t>
      </w:r>
      <w:r w:rsidR="00083D5D" w:rsidRPr="00064CDA">
        <w:rPr>
          <w:rFonts w:asciiTheme="majorHAnsi" w:hAnsiTheme="majorHAnsi" w:cs="Calibri"/>
          <w:sz w:val="24"/>
          <w:szCs w:val="24"/>
        </w:rPr>
        <w:t xml:space="preserve">, </w:t>
      </w:r>
      <w:r w:rsidR="006C67F3" w:rsidRPr="00064CDA">
        <w:rPr>
          <w:rFonts w:asciiTheme="majorHAnsi" w:hAnsiTheme="majorHAnsi" w:cs="Calibri"/>
          <w:sz w:val="24"/>
          <w:szCs w:val="24"/>
        </w:rPr>
        <w:t>8</w:t>
      </w:r>
      <w:r w:rsidR="00774FDF">
        <w:rPr>
          <w:rFonts w:asciiTheme="majorHAnsi" w:hAnsiTheme="majorHAnsi" w:cs="Calibri"/>
          <w:sz w:val="24"/>
          <w:szCs w:val="24"/>
        </w:rPr>
        <w:t>:00-11:00 PM</w:t>
      </w:r>
    </w:p>
    <w:p w:rsidR="00774FDF" w:rsidRPr="00064CDA" w:rsidRDefault="003B0F73" w:rsidP="001307D2">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80768" behindDoc="1" locked="0" layoutInCell="1" allowOverlap="1">
            <wp:simplePos x="0" y="0"/>
            <wp:positionH relativeFrom="column">
              <wp:posOffset>2239645</wp:posOffset>
            </wp:positionH>
            <wp:positionV relativeFrom="paragraph">
              <wp:posOffset>110490</wp:posOffset>
            </wp:positionV>
            <wp:extent cx="3638550" cy="1709420"/>
            <wp:effectExtent l="19050" t="0" r="0" b="0"/>
            <wp:wrapTight wrapText="bothSides">
              <wp:wrapPolygon edited="0">
                <wp:start x="-113" y="0"/>
                <wp:lineTo x="-113" y="21423"/>
                <wp:lineTo x="21600" y="21423"/>
                <wp:lineTo x="21600" y="0"/>
                <wp:lineTo x="-113" y="0"/>
              </wp:wrapPolygon>
            </wp:wrapTight>
            <wp:docPr id="20" name="Picture 3" descr="F:\SNGS\Photos\jc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GS\Photos\jcm2.jpg"/>
                    <pic:cNvPicPr>
                      <a:picLocks noChangeAspect="1" noChangeArrowheads="1"/>
                    </pic:cNvPicPr>
                  </pic:nvPicPr>
                  <pic:blipFill>
                    <a:blip r:embed="rId17"/>
                    <a:srcRect/>
                    <a:stretch>
                      <a:fillRect/>
                    </a:stretch>
                  </pic:blipFill>
                  <pic:spPr bwMode="auto">
                    <a:xfrm>
                      <a:off x="0" y="0"/>
                      <a:ext cx="3638550" cy="1709420"/>
                    </a:xfrm>
                    <a:prstGeom prst="rect">
                      <a:avLst/>
                    </a:prstGeom>
                    <a:noFill/>
                    <a:ln w="9525">
                      <a:noFill/>
                      <a:miter lim="800000"/>
                      <a:headEnd/>
                      <a:tailEnd/>
                    </a:ln>
                  </pic:spPr>
                </pic:pic>
              </a:graphicData>
            </a:graphic>
          </wp:anchor>
        </w:drawing>
      </w:r>
    </w:p>
    <w:p w:rsidR="00662648" w:rsidRPr="00064CDA" w:rsidRDefault="00D101CD" w:rsidP="001307D2">
      <w:pPr>
        <w:widowControl w:val="0"/>
        <w:autoSpaceDE w:val="0"/>
        <w:autoSpaceDN w:val="0"/>
        <w:adjustRightInd w:val="0"/>
        <w:spacing w:after="0" w:line="240" w:lineRule="auto"/>
        <w:rPr>
          <w:rFonts w:asciiTheme="majorHAnsi" w:eastAsia="Cambria" w:hAnsiTheme="majorHAnsi" w:cs="Cambria"/>
          <w:sz w:val="24"/>
          <w:szCs w:val="24"/>
        </w:rPr>
      </w:pPr>
      <w:r w:rsidRPr="00064CDA">
        <w:rPr>
          <w:rFonts w:asciiTheme="majorHAnsi" w:eastAsia="Cambria" w:hAnsiTheme="majorHAnsi" w:cs="Cambria"/>
          <w:sz w:val="24"/>
          <w:szCs w:val="24"/>
        </w:rPr>
        <w:t xml:space="preserve">Featuring:  </w:t>
      </w:r>
      <w:r w:rsidR="005D772F">
        <w:rPr>
          <w:rFonts w:asciiTheme="majorHAnsi" w:eastAsia="Cambria" w:hAnsiTheme="majorHAnsi" w:cs="Cambria"/>
          <w:sz w:val="24"/>
          <w:szCs w:val="24"/>
        </w:rPr>
        <w:t>Jessica Care Moore</w:t>
      </w:r>
      <w:r w:rsidR="00202D06">
        <w:rPr>
          <w:rFonts w:asciiTheme="majorHAnsi" w:eastAsia="Cambria" w:hAnsiTheme="majorHAnsi" w:cs="Cambria"/>
          <w:sz w:val="24"/>
          <w:szCs w:val="24"/>
        </w:rPr>
        <w:t xml:space="preserve"> (USA)</w:t>
      </w:r>
      <w:r w:rsidR="00723A97" w:rsidRPr="00064CDA">
        <w:rPr>
          <w:rFonts w:asciiTheme="majorHAnsi" w:eastAsia="Cambria" w:hAnsiTheme="majorHAnsi" w:cs="Cambria"/>
          <w:sz w:val="24"/>
          <w:szCs w:val="24"/>
        </w:rPr>
        <w:t>, Kat Fran</w:t>
      </w:r>
      <w:r w:rsidR="005D772F">
        <w:rPr>
          <w:rFonts w:asciiTheme="majorHAnsi" w:eastAsia="Cambria" w:hAnsiTheme="majorHAnsi" w:cs="Cambria"/>
          <w:sz w:val="24"/>
          <w:szCs w:val="24"/>
        </w:rPr>
        <w:t>cois</w:t>
      </w:r>
      <w:r w:rsidR="00202D06">
        <w:rPr>
          <w:rFonts w:asciiTheme="majorHAnsi" w:eastAsia="Cambria" w:hAnsiTheme="majorHAnsi" w:cs="Cambria"/>
          <w:sz w:val="24"/>
          <w:szCs w:val="24"/>
        </w:rPr>
        <w:t xml:space="preserve"> (UK)</w:t>
      </w:r>
      <w:r w:rsidR="005D772F">
        <w:rPr>
          <w:rFonts w:asciiTheme="majorHAnsi" w:eastAsia="Cambria" w:hAnsiTheme="majorHAnsi" w:cs="Cambria"/>
          <w:sz w:val="24"/>
          <w:szCs w:val="24"/>
        </w:rPr>
        <w:t>, Yasus Afari</w:t>
      </w:r>
      <w:r w:rsidR="00202D06">
        <w:rPr>
          <w:rFonts w:asciiTheme="majorHAnsi" w:eastAsia="Cambria" w:hAnsiTheme="majorHAnsi" w:cs="Cambria"/>
          <w:sz w:val="24"/>
          <w:szCs w:val="24"/>
        </w:rPr>
        <w:t xml:space="preserve"> (Jamaica)</w:t>
      </w:r>
      <w:r w:rsidR="005D772F">
        <w:rPr>
          <w:rFonts w:asciiTheme="majorHAnsi" w:eastAsia="Cambria" w:hAnsiTheme="majorHAnsi" w:cs="Cambria"/>
          <w:sz w:val="24"/>
          <w:szCs w:val="24"/>
        </w:rPr>
        <w:t>,</w:t>
      </w:r>
      <w:r w:rsidR="00723A97" w:rsidRPr="00064CDA">
        <w:rPr>
          <w:rFonts w:asciiTheme="majorHAnsi" w:eastAsia="Cambria" w:hAnsiTheme="majorHAnsi" w:cs="Cambria"/>
          <w:sz w:val="24"/>
          <w:szCs w:val="24"/>
        </w:rPr>
        <w:t xml:space="preserve"> </w:t>
      </w:r>
      <w:r w:rsidR="005D772F">
        <w:rPr>
          <w:rFonts w:asciiTheme="majorHAnsi" w:eastAsia="Cambria" w:hAnsiTheme="majorHAnsi" w:cs="Cambria"/>
          <w:sz w:val="24"/>
          <w:szCs w:val="24"/>
        </w:rPr>
        <w:t>Ian Keteku</w:t>
      </w:r>
      <w:r w:rsidR="00202D06">
        <w:rPr>
          <w:rFonts w:asciiTheme="majorHAnsi" w:eastAsia="Cambria" w:hAnsiTheme="majorHAnsi" w:cs="Cambria"/>
          <w:sz w:val="24"/>
          <w:szCs w:val="24"/>
        </w:rPr>
        <w:t xml:space="preserve"> (Canada), </w:t>
      </w:r>
      <w:r w:rsidR="002B4E2B" w:rsidRPr="00064CDA">
        <w:rPr>
          <w:rFonts w:asciiTheme="majorHAnsi" w:eastAsia="Cambria" w:hAnsiTheme="majorHAnsi" w:cs="Cambria"/>
          <w:sz w:val="24"/>
          <w:szCs w:val="24"/>
        </w:rPr>
        <w:t>OpenSecret</w:t>
      </w:r>
      <w:r w:rsidR="00202D06">
        <w:rPr>
          <w:rFonts w:asciiTheme="majorHAnsi" w:eastAsia="Cambria" w:hAnsiTheme="majorHAnsi" w:cs="Cambria"/>
          <w:sz w:val="24"/>
          <w:szCs w:val="24"/>
        </w:rPr>
        <w:t xml:space="preserve"> (Canada),</w:t>
      </w:r>
      <w:r w:rsidR="005D772F">
        <w:rPr>
          <w:rFonts w:asciiTheme="majorHAnsi" w:eastAsia="Cambria" w:hAnsiTheme="majorHAnsi" w:cs="Cambria"/>
          <w:sz w:val="24"/>
          <w:szCs w:val="24"/>
        </w:rPr>
        <w:t xml:space="preserve"> Jamaal St. John</w:t>
      </w:r>
      <w:r w:rsidR="003B0F73">
        <w:rPr>
          <w:rFonts w:asciiTheme="majorHAnsi" w:eastAsia="Cambria" w:hAnsiTheme="majorHAnsi" w:cs="Cambria"/>
          <w:sz w:val="24"/>
          <w:szCs w:val="24"/>
        </w:rPr>
        <w:t xml:space="preserve"> (USA), hosted by Motion (Canada).</w:t>
      </w:r>
    </w:p>
    <w:p w:rsidR="00D101CD" w:rsidRPr="00064CDA" w:rsidRDefault="00D101CD" w:rsidP="001307D2">
      <w:pPr>
        <w:widowControl w:val="0"/>
        <w:autoSpaceDE w:val="0"/>
        <w:autoSpaceDN w:val="0"/>
        <w:adjustRightInd w:val="0"/>
        <w:spacing w:after="0" w:line="240" w:lineRule="auto"/>
        <w:rPr>
          <w:rFonts w:asciiTheme="majorHAnsi" w:eastAsia="Cambria" w:hAnsiTheme="majorHAnsi" w:cs="Cambria"/>
          <w:sz w:val="24"/>
          <w:szCs w:val="24"/>
        </w:rPr>
      </w:pPr>
    </w:p>
    <w:p w:rsidR="00202D06" w:rsidRDefault="00D968B5" w:rsidP="001307D2">
      <w:pPr>
        <w:widowControl w:val="0"/>
        <w:autoSpaceDE w:val="0"/>
        <w:autoSpaceDN w:val="0"/>
        <w:adjustRightInd w:val="0"/>
        <w:spacing w:after="0" w:line="240" w:lineRule="auto"/>
        <w:rPr>
          <w:rFonts w:asciiTheme="majorHAnsi" w:eastAsia="Cambria" w:hAnsiTheme="majorHAnsi" w:cs="Cambria"/>
          <w:sz w:val="24"/>
          <w:szCs w:val="24"/>
        </w:rPr>
      </w:pPr>
      <w:r w:rsidRPr="00064CDA">
        <w:rPr>
          <w:rFonts w:asciiTheme="majorHAnsi" w:eastAsia="Cambria" w:hAnsiTheme="majorHAnsi" w:cs="Cambria"/>
          <w:sz w:val="24"/>
          <w:szCs w:val="24"/>
        </w:rPr>
        <w:t xml:space="preserve">As a force that connects spoken word artists </w:t>
      </w:r>
      <w:r w:rsidR="00E61445" w:rsidRPr="00064CDA">
        <w:rPr>
          <w:rFonts w:asciiTheme="majorHAnsi" w:eastAsia="Cambria" w:hAnsiTheme="majorHAnsi" w:cs="Cambria"/>
          <w:sz w:val="24"/>
          <w:szCs w:val="24"/>
        </w:rPr>
        <w:t xml:space="preserve">and audiences </w:t>
      </w:r>
      <w:r w:rsidRPr="00064CDA">
        <w:rPr>
          <w:rFonts w:asciiTheme="majorHAnsi" w:eastAsia="Cambria" w:hAnsiTheme="majorHAnsi" w:cs="Cambria"/>
          <w:sz w:val="24"/>
          <w:szCs w:val="24"/>
        </w:rPr>
        <w:t xml:space="preserve">worldwide, the </w:t>
      </w:r>
      <w:r w:rsidR="003F7FA5" w:rsidRPr="00064CDA">
        <w:rPr>
          <w:rFonts w:asciiTheme="majorHAnsi" w:eastAsia="Cambria" w:hAnsiTheme="majorHAnsi" w:cs="Cambria"/>
          <w:sz w:val="24"/>
          <w:szCs w:val="24"/>
        </w:rPr>
        <w:t xml:space="preserve">word </w:t>
      </w:r>
      <w:r w:rsidRPr="00064CDA">
        <w:rPr>
          <w:rFonts w:asciiTheme="majorHAnsi" w:eastAsia="Cambria" w:hAnsiTheme="majorHAnsi" w:cs="Cambria"/>
          <w:sz w:val="24"/>
          <w:szCs w:val="24"/>
        </w:rPr>
        <w:t>brings into existence a creative possibility, a means to visuali</w:t>
      </w:r>
      <w:r w:rsidR="00202D06">
        <w:rPr>
          <w:rFonts w:asciiTheme="majorHAnsi" w:eastAsia="Cambria" w:hAnsiTheme="majorHAnsi" w:cs="Cambria"/>
          <w:sz w:val="24"/>
          <w:szCs w:val="24"/>
        </w:rPr>
        <w:t>ze the world as a better place.</w:t>
      </w:r>
    </w:p>
    <w:p w:rsidR="00202D06" w:rsidRDefault="003B0F73" w:rsidP="001307D2">
      <w:pPr>
        <w:widowControl w:val="0"/>
        <w:autoSpaceDE w:val="0"/>
        <w:autoSpaceDN w:val="0"/>
        <w:adjustRightInd w:val="0"/>
        <w:spacing w:after="0" w:line="240" w:lineRule="auto"/>
        <w:rPr>
          <w:rFonts w:asciiTheme="majorHAnsi" w:eastAsia="Cambria" w:hAnsiTheme="majorHAnsi" w:cs="Cambria"/>
          <w:sz w:val="24"/>
          <w:szCs w:val="24"/>
        </w:rPr>
      </w:pPr>
      <w:r>
        <w:rPr>
          <w:rFonts w:asciiTheme="majorHAnsi" w:eastAsia="Cambria" w:hAnsiTheme="majorHAnsi" w:cs="Cambria"/>
          <w:noProof/>
          <w:sz w:val="24"/>
          <w:szCs w:val="24"/>
        </w:rPr>
        <w:drawing>
          <wp:anchor distT="0" distB="0" distL="114300" distR="114300" simplePos="0" relativeHeight="251681792" behindDoc="1" locked="0" layoutInCell="1" allowOverlap="1">
            <wp:simplePos x="0" y="0"/>
            <wp:positionH relativeFrom="column">
              <wp:posOffset>-64135</wp:posOffset>
            </wp:positionH>
            <wp:positionV relativeFrom="paragraph">
              <wp:posOffset>104775</wp:posOffset>
            </wp:positionV>
            <wp:extent cx="2842895" cy="1851660"/>
            <wp:effectExtent l="19050" t="0" r="0" b="0"/>
            <wp:wrapTight wrapText="bothSides">
              <wp:wrapPolygon edited="0">
                <wp:start x="-145" y="0"/>
                <wp:lineTo x="-145" y="21333"/>
                <wp:lineTo x="21566" y="21333"/>
                <wp:lineTo x="21566" y="0"/>
                <wp:lineTo x="-145" y="0"/>
              </wp:wrapPolygon>
            </wp:wrapTight>
            <wp:docPr id="22" name="Picture 4" descr="F:\SNGS\Photos\open secr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NGS\Photos\open secret2.jpg"/>
                    <pic:cNvPicPr>
                      <a:picLocks noChangeAspect="1" noChangeArrowheads="1"/>
                    </pic:cNvPicPr>
                  </pic:nvPicPr>
                  <pic:blipFill>
                    <a:blip r:embed="rId18"/>
                    <a:srcRect/>
                    <a:stretch>
                      <a:fillRect/>
                    </a:stretch>
                  </pic:blipFill>
                  <pic:spPr bwMode="auto">
                    <a:xfrm>
                      <a:off x="0" y="0"/>
                      <a:ext cx="2842895" cy="1851660"/>
                    </a:xfrm>
                    <a:prstGeom prst="rect">
                      <a:avLst/>
                    </a:prstGeom>
                    <a:noFill/>
                    <a:ln w="9525">
                      <a:noFill/>
                      <a:miter lim="800000"/>
                      <a:headEnd/>
                      <a:tailEnd/>
                    </a:ln>
                  </pic:spPr>
                </pic:pic>
              </a:graphicData>
            </a:graphic>
          </wp:anchor>
        </w:drawing>
      </w:r>
    </w:p>
    <w:p w:rsidR="003B0F73" w:rsidRDefault="003B0F73" w:rsidP="001307D2">
      <w:pPr>
        <w:widowControl w:val="0"/>
        <w:autoSpaceDE w:val="0"/>
        <w:autoSpaceDN w:val="0"/>
        <w:adjustRightInd w:val="0"/>
        <w:spacing w:after="0" w:line="240" w:lineRule="auto"/>
        <w:rPr>
          <w:rFonts w:asciiTheme="majorHAnsi" w:eastAsia="Cambria" w:hAnsiTheme="majorHAnsi" w:cs="Cambria"/>
          <w:sz w:val="24"/>
          <w:szCs w:val="24"/>
        </w:rPr>
      </w:pPr>
    </w:p>
    <w:p w:rsidR="00385673" w:rsidRDefault="003C2B2E" w:rsidP="001307D2">
      <w:pPr>
        <w:widowControl w:val="0"/>
        <w:autoSpaceDE w:val="0"/>
        <w:autoSpaceDN w:val="0"/>
        <w:adjustRightInd w:val="0"/>
        <w:spacing w:after="0" w:line="240" w:lineRule="auto"/>
        <w:rPr>
          <w:rFonts w:asciiTheme="majorHAnsi" w:eastAsia="Cambria" w:hAnsiTheme="majorHAnsi" w:cs="Cambria"/>
          <w:sz w:val="24"/>
          <w:szCs w:val="24"/>
        </w:rPr>
      </w:pPr>
      <w:r w:rsidRPr="00064CDA">
        <w:rPr>
          <w:rFonts w:asciiTheme="majorHAnsi" w:eastAsia="Cambria" w:hAnsiTheme="majorHAnsi" w:cs="Cambria"/>
          <w:sz w:val="24"/>
          <w:szCs w:val="24"/>
        </w:rPr>
        <w:t xml:space="preserve">This </w:t>
      </w:r>
      <w:r w:rsidR="003F7FA5" w:rsidRPr="00064CDA">
        <w:rPr>
          <w:rFonts w:asciiTheme="majorHAnsi" w:eastAsia="Cambria" w:hAnsiTheme="majorHAnsi" w:cs="Cambria"/>
          <w:sz w:val="24"/>
          <w:szCs w:val="24"/>
        </w:rPr>
        <w:t xml:space="preserve">stellar </w:t>
      </w:r>
      <w:r w:rsidRPr="00064CDA">
        <w:rPr>
          <w:rFonts w:asciiTheme="majorHAnsi" w:eastAsia="Cambria" w:hAnsiTheme="majorHAnsi" w:cs="Cambria"/>
          <w:sz w:val="24"/>
          <w:szCs w:val="24"/>
        </w:rPr>
        <w:t>array of talent features</w:t>
      </w:r>
      <w:r w:rsidR="00665E2B" w:rsidRPr="00064CDA">
        <w:rPr>
          <w:rFonts w:asciiTheme="majorHAnsi" w:hAnsiTheme="majorHAnsi" w:cs="Calibri"/>
          <w:sz w:val="24"/>
          <w:szCs w:val="24"/>
        </w:rPr>
        <w:t xml:space="preserve"> the highest heights of new world </w:t>
      </w:r>
      <w:proofErr w:type="spellStart"/>
      <w:r w:rsidR="00665E2B" w:rsidRPr="00064CDA">
        <w:rPr>
          <w:rFonts w:asciiTheme="majorHAnsi" w:hAnsiTheme="majorHAnsi" w:cs="Calibri"/>
          <w:sz w:val="24"/>
          <w:szCs w:val="24"/>
        </w:rPr>
        <w:t>griots</w:t>
      </w:r>
      <w:proofErr w:type="spellEnd"/>
      <w:r w:rsidR="00665E2B" w:rsidRPr="00064CDA">
        <w:rPr>
          <w:rFonts w:asciiTheme="majorHAnsi" w:eastAsia="Cambria" w:hAnsiTheme="majorHAnsi" w:cs="Cambria"/>
          <w:sz w:val="24"/>
          <w:szCs w:val="24"/>
        </w:rPr>
        <w:t xml:space="preserve"> </w:t>
      </w:r>
      <w:r w:rsidR="00776841" w:rsidRPr="00064CDA">
        <w:rPr>
          <w:rFonts w:asciiTheme="majorHAnsi" w:eastAsia="Cambria" w:hAnsiTheme="majorHAnsi" w:cs="Cambria"/>
          <w:sz w:val="24"/>
          <w:szCs w:val="24"/>
        </w:rPr>
        <w:t>that</w:t>
      </w:r>
      <w:r w:rsidR="003F7FA5" w:rsidRPr="00064CDA">
        <w:rPr>
          <w:rFonts w:asciiTheme="majorHAnsi" w:eastAsia="Cambria" w:hAnsiTheme="majorHAnsi" w:cs="Cambria"/>
          <w:sz w:val="24"/>
          <w:szCs w:val="24"/>
        </w:rPr>
        <w:t>,</w:t>
      </w:r>
      <w:r w:rsidR="00D968B5" w:rsidRPr="00064CDA">
        <w:rPr>
          <w:rFonts w:asciiTheme="majorHAnsi" w:eastAsia="Cambria" w:hAnsiTheme="majorHAnsi" w:cs="Cambria"/>
          <w:sz w:val="24"/>
          <w:szCs w:val="24"/>
        </w:rPr>
        <w:t xml:space="preserve"> through substance</w:t>
      </w:r>
      <w:r w:rsidR="003F7FA5" w:rsidRPr="00064CDA">
        <w:rPr>
          <w:rFonts w:asciiTheme="majorHAnsi" w:eastAsia="Cambria" w:hAnsiTheme="majorHAnsi" w:cs="Cambria"/>
          <w:sz w:val="24"/>
          <w:szCs w:val="24"/>
        </w:rPr>
        <w:t xml:space="preserve"> and style</w:t>
      </w:r>
      <w:r w:rsidR="00D968B5" w:rsidRPr="00064CDA">
        <w:rPr>
          <w:rFonts w:asciiTheme="majorHAnsi" w:eastAsia="Cambria" w:hAnsiTheme="majorHAnsi" w:cs="Cambria"/>
          <w:sz w:val="24"/>
          <w:szCs w:val="24"/>
        </w:rPr>
        <w:t xml:space="preserve">, have </w:t>
      </w:r>
      <w:r w:rsidR="00D46314" w:rsidRPr="00064CDA">
        <w:rPr>
          <w:rFonts w:asciiTheme="majorHAnsi" w:eastAsia="Cambria" w:hAnsiTheme="majorHAnsi" w:cs="Cambria"/>
          <w:sz w:val="24"/>
          <w:szCs w:val="24"/>
        </w:rPr>
        <w:t>made their mark in re-shaping the world. Given the international caliber of the line-up, t</w:t>
      </w:r>
      <w:r w:rsidRPr="00064CDA">
        <w:rPr>
          <w:rFonts w:asciiTheme="majorHAnsi" w:eastAsia="Cambria" w:hAnsiTheme="majorHAnsi" w:cs="Cambria"/>
          <w:sz w:val="24"/>
          <w:szCs w:val="24"/>
        </w:rPr>
        <w:t xml:space="preserve">he night promises to be a powerful </w:t>
      </w:r>
      <w:r w:rsidR="00E61445" w:rsidRPr="00064CDA">
        <w:rPr>
          <w:rFonts w:asciiTheme="majorHAnsi" w:eastAsia="Cambria" w:hAnsiTheme="majorHAnsi" w:cs="Cambria"/>
          <w:sz w:val="24"/>
          <w:szCs w:val="24"/>
        </w:rPr>
        <w:t xml:space="preserve">spoken word </w:t>
      </w:r>
      <w:r w:rsidRPr="00064CDA">
        <w:rPr>
          <w:rFonts w:asciiTheme="majorHAnsi" w:eastAsia="Cambria" w:hAnsiTheme="majorHAnsi" w:cs="Cambria"/>
          <w:sz w:val="24"/>
          <w:szCs w:val="24"/>
        </w:rPr>
        <w:t>statement</w:t>
      </w:r>
      <w:r w:rsidR="00D46314" w:rsidRPr="00064CDA">
        <w:rPr>
          <w:rFonts w:asciiTheme="majorHAnsi" w:eastAsia="Cambria" w:hAnsiTheme="majorHAnsi" w:cs="Cambria"/>
          <w:sz w:val="24"/>
          <w:szCs w:val="24"/>
        </w:rPr>
        <w:t xml:space="preserve"> for the ages</w:t>
      </w:r>
      <w:r w:rsidR="0057188A" w:rsidRPr="00064CDA">
        <w:rPr>
          <w:rFonts w:asciiTheme="majorHAnsi" w:eastAsia="Cambria" w:hAnsiTheme="majorHAnsi" w:cs="Cambria"/>
          <w:sz w:val="24"/>
          <w:szCs w:val="24"/>
        </w:rPr>
        <w:t>.</w:t>
      </w:r>
    </w:p>
    <w:p w:rsidR="00202D06" w:rsidRDefault="00B8562D" w:rsidP="001307D2">
      <w:pPr>
        <w:widowControl w:val="0"/>
        <w:autoSpaceDE w:val="0"/>
        <w:autoSpaceDN w:val="0"/>
        <w:adjustRightInd w:val="0"/>
        <w:spacing w:after="0" w:line="240" w:lineRule="auto"/>
        <w:rPr>
          <w:rFonts w:asciiTheme="majorHAnsi" w:eastAsia="Cambria" w:hAnsiTheme="majorHAnsi" w:cs="Cambria"/>
          <w:sz w:val="24"/>
          <w:szCs w:val="24"/>
        </w:rPr>
      </w:pPr>
      <w:r>
        <w:rPr>
          <w:rFonts w:asciiTheme="majorHAnsi" w:eastAsia="Cambria" w:hAnsiTheme="majorHAnsi" w:cs="Cambria"/>
          <w:noProof/>
          <w:sz w:val="24"/>
          <w:szCs w:val="24"/>
        </w:rPr>
        <w:drawing>
          <wp:anchor distT="0" distB="0" distL="114300" distR="114300" simplePos="0" relativeHeight="251679744" behindDoc="1" locked="0" layoutInCell="1" allowOverlap="1">
            <wp:simplePos x="0" y="0"/>
            <wp:positionH relativeFrom="margin">
              <wp:align>right</wp:align>
            </wp:positionH>
            <wp:positionV relativeFrom="paragraph">
              <wp:posOffset>159385</wp:posOffset>
            </wp:positionV>
            <wp:extent cx="2747645" cy="1828800"/>
            <wp:effectExtent l="19050" t="0" r="0" b="0"/>
            <wp:wrapTight wrapText="bothSides">
              <wp:wrapPolygon edited="0">
                <wp:start x="-150" y="0"/>
                <wp:lineTo x="-150" y="21375"/>
                <wp:lineTo x="21565" y="21375"/>
                <wp:lineTo x="21565" y="0"/>
                <wp:lineTo x="-150" y="0"/>
              </wp:wrapPolygon>
            </wp:wrapTight>
            <wp:docPr id="15" name="Picture 2" descr="F:\SNGS\Photos\yasu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NGS\Photos\yasus_2.jpg"/>
                    <pic:cNvPicPr>
                      <a:picLocks noChangeAspect="1" noChangeArrowheads="1"/>
                    </pic:cNvPicPr>
                  </pic:nvPicPr>
                  <pic:blipFill>
                    <a:blip r:embed="rId19"/>
                    <a:srcRect/>
                    <a:stretch>
                      <a:fillRect/>
                    </a:stretch>
                  </pic:blipFill>
                  <pic:spPr bwMode="auto">
                    <a:xfrm>
                      <a:off x="0" y="0"/>
                      <a:ext cx="2747645" cy="1828800"/>
                    </a:xfrm>
                    <a:prstGeom prst="rect">
                      <a:avLst/>
                    </a:prstGeom>
                    <a:noFill/>
                    <a:ln w="9525">
                      <a:noFill/>
                      <a:miter lim="800000"/>
                      <a:headEnd/>
                      <a:tailEnd/>
                    </a:ln>
                  </pic:spPr>
                </pic:pic>
              </a:graphicData>
            </a:graphic>
          </wp:anchor>
        </w:drawing>
      </w:r>
    </w:p>
    <w:p w:rsidR="003B0F73" w:rsidRDefault="003B0F73" w:rsidP="001307D2">
      <w:pPr>
        <w:widowControl w:val="0"/>
        <w:autoSpaceDE w:val="0"/>
        <w:autoSpaceDN w:val="0"/>
        <w:adjustRightInd w:val="0"/>
        <w:spacing w:after="0" w:line="240" w:lineRule="auto"/>
        <w:rPr>
          <w:rFonts w:asciiTheme="majorHAnsi" w:eastAsia="Cambria" w:hAnsiTheme="majorHAnsi" w:cs="Cambria"/>
          <w:sz w:val="24"/>
          <w:szCs w:val="24"/>
        </w:rPr>
      </w:pPr>
    </w:p>
    <w:p w:rsidR="00B8562D" w:rsidRDefault="00B8562D" w:rsidP="001307D2">
      <w:pPr>
        <w:widowControl w:val="0"/>
        <w:autoSpaceDE w:val="0"/>
        <w:autoSpaceDN w:val="0"/>
        <w:adjustRightInd w:val="0"/>
        <w:spacing w:after="0" w:line="240" w:lineRule="auto"/>
        <w:rPr>
          <w:rFonts w:asciiTheme="majorHAnsi" w:eastAsia="Cambria" w:hAnsiTheme="majorHAnsi" w:cs="Cambria"/>
          <w:sz w:val="24"/>
          <w:szCs w:val="24"/>
        </w:rPr>
      </w:pPr>
    </w:p>
    <w:p w:rsidR="00202D06" w:rsidRDefault="00202D06" w:rsidP="001307D2">
      <w:pPr>
        <w:widowControl w:val="0"/>
        <w:autoSpaceDE w:val="0"/>
        <w:autoSpaceDN w:val="0"/>
        <w:adjustRightInd w:val="0"/>
        <w:spacing w:after="0" w:line="240" w:lineRule="auto"/>
        <w:rPr>
          <w:rFonts w:asciiTheme="majorHAnsi" w:eastAsia="Cambria" w:hAnsiTheme="majorHAnsi" w:cs="Cambria"/>
          <w:sz w:val="24"/>
          <w:szCs w:val="24"/>
        </w:rPr>
      </w:pPr>
      <w:r>
        <w:rPr>
          <w:rFonts w:asciiTheme="majorHAnsi" w:eastAsia="Cambria" w:hAnsiTheme="majorHAnsi" w:cs="Cambria"/>
          <w:sz w:val="24"/>
          <w:szCs w:val="24"/>
        </w:rPr>
        <w:t xml:space="preserve">The show takes place at </w:t>
      </w:r>
      <w:r w:rsidR="003B0F73">
        <w:rPr>
          <w:rFonts w:asciiTheme="majorHAnsi" w:eastAsia="Cambria" w:hAnsiTheme="majorHAnsi" w:cs="Cambria"/>
          <w:sz w:val="24"/>
          <w:szCs w:val="24"/>
        </w:rPr>
        <w:t xml:space="preserve">the </w:t>
      </w:r>
      <w:r w:rsidR="00807464">
        <w:rPr>
          <w:rFonts w:asciiTheme="majorHAnsi" w:eastAsia="Cambria" w:hAnsiTheme="majorHAnsi" w:cs="Cambria"/>
          <w:sz w:val="24"/>
          <w:szCs w:val="24"/>
        </w:rPr>
        <w:t>Harbourfront</w:t>
      </w:r>
      <w:r w:rsidR="00B8562D">
        <w:rPr>
          <w:rFonts w:asciiTheme="majorHAnsi" w:eastAsia="Cambria" w:hAnsiTheme="majorHAnsi" w:cs="Cambria"/>
          <w:sz w:val="24"/>
          <w:szCs w:val="24"/>
        </w:rPr>
        <w:br/>
      </w:r>
      <w:r>
        <w:rPr>
          <w:rFonts w:asciiTheme="majorHAnsi" w:eastAsia="Cambria" w:hAnsiTheme="majorHAnsi" w:cs="Cambria"/>
          <w:sz w:val="24"/>
          <w:szCs w:val="24"/>
        </w:rPr>
        <w:t xml:space="preserve">Centre’s storied performance venue, the Brigantine Room, located on the historic waterfront </w:t>
      </w:r>
      <w:r w:rsidR="003B0F73">
        <w:rPr>
          <w:rFonts w:asciiTheme="majorHAnsi" w:eastAsia="Cambria" w:hAnsiTheme="majorHAnsi" w:cs="Cambria"/>
          <w:sz w:val="24"/>
          <w:szCs w:val="24"/>
        </w:rPr>
        <w:t>in downtown Toronto.</w:t>
      </w:r>
    </w:p>
    <w:p w:rsidR="00202D06" w:rsidRPr="00064CDA" w:rsidRDefault="00202D06" w:rsidP="001307D2">
      <w:pPr>
        <w:widowControl w:val="0"/>
        <w:autoSpaceDE w:val="0"/>
        <w:autoSpaceDN w:val="0"/>
        <w:adjustRightInd w:val="0"/>
        <w:spacing w:after="0" w:line="240" w:lineRule="auto"/>
        <w:rPr>
          <w:rFonts w:asciiTheme="majorHAnsi" w:hAnsiTheme="majorHAnsi" w:cs="Calibri"/>
          <w:sz w:val="24"/>
          <w:szCs w:val="24"/>
        </w:rPr>
      </w:pPr>
    </w:p>
    <w:p w:rsidR="00CE67EE" w:rsidRPr="00064CDA" w:rsidRDefault="00CE67EE" w:rsidP="001307D2">
      <w:pPr>
        <w:widowControl w:val="0"/>
        <w:autoSpaceDE w:val="0"/>
        <w:autoSpaceDN w:val="0"/>
        <w:adjustRightInd w:val="0"/>
        <w:spacing w:after="0" w:line="240" w:lineRule="auto"/>
        <w:rPr>
          <w:rFonts w:asciiTheme="majorHAnsi" w:hAnsiTheme="majorHAnsi" w:cs="Calibri"/>
          <w:b/>
          <w:sz w:val="24"/>
          <w:szCs w:val="24"/>
        </w:rPr>
      </w:pPr>
    </w:p>
    <w:p w:rsidR="008E74B0" w:rsidRPr="00064CDA" w:rsidRDefault="008E74B0" w:rsidP="000041A0">
      <w:pPr>
        <w:widowControl w:val="0"/>
        <w:autoSpaceDE w:val="0"/>
        <w:autoSpaceDN w:val="0"/>
        <w:adjustRightInd w:val="0"/>
        <w:spacing w:after="0" w:line="240" w:lineRule="auto"/>
        <w:rPr>
          <w:rFonts w:asciiTheme="majorHAnsi" w:hAnsiTheme="majorHAnsi" w:cs="Calibri"/>
          <w:b/>
          <w:sz w:val="24"/>
          <w:szCs w:val="24"/>
        </w:rPr>
      </w:pPr>
    </w:p>
    <w:p w:rsidR="000041A0" w:rsidRDefault="000041A0">
      <w:pPr>
        <w:spacing w:after="0" w:line="240" w:lineRule="auto"/>
        <w:rPr>
          <w:rFonts w:asciiTheme="majorHAnsi" w:hAnsiTheme="majorHAnsi" w:cs="Calibri"/>
          <w:b/>
          <w:sz w:val="24"/>
          <w:szCs w:val="24"/>
        </w:rPr>
      </w:pPr>
    </w:p>
    <w:p w:rsidR="00202D06" w:rsidRDefault="003B0F73">
      <w:pPr>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82816" behindDoc="1" locked="0" layoutInCell="1" allowOverlap="1">
            <wp:simplePos x="0" y="0"/>
            <wp:positionH relativeFrom="column">
              <wp:align>left</wp:align>
            </wp:positionH>
            <wp:positionV relativeFrom="paragraph">
              <wp:posOffset>589915</wp:posOffset>
            </wp:positionV>
            <wp:extent cx="5930265" cy="1685925"/>
            <wp:effectExtent l="19050" t="0" r="0" b="0"/>
            <wp:wrapTight wrapText="bothSides">
              <wp:wrapPolygon edited="0">
                <wp:start x="-69" y="0"/>
                <wp:lineTo x="-69" y="21478"/>
                <wp:lineTo x="21579" y="21478"/>
                <wp:lineTo x="21579" y="0"/>
                <wp:lineTo x="-69" y="0"/>
              </wp:wrapPolygon>
            </wp:wrapTight>
            <wp:docPr id="24" name="Picture 5" descr="F:\SNGS\Photos\Griots-Motion-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NGS\Photos\Griots-Motion-banner.jpg"/>
                    <pic:cNvPicPr>
                      <a:picLocks noChangeAspect="1" noChangeArrowheads="1"/>
                    </pic:cNvPicPr>
                  </pic:nvPicPr>
                  <pic:blipFill>
                    <a:blip r:embed="rId20"/>
                    <a:srcRect/>
                    <a:stretch>
                      <a:fillRect/>
                    </a:stretch>
                  </pic:blipFill>
                  <pic:spPr bwMode="auto">
                    <a:xfrm>
                      <a:off x="0" y="0"/>
                      <a:ext cx="5930265" cy="1685925"/>
                    </a:xfrm>
                    <a:prstGeom prst="rect">
                      <a:avLst/>
                    </a:prstGeom>
                    <a:noFill/>
                    <a:ln w="9525">
                      <a:noFill/>
                      <a:miter lim="800000"/>
                      <a:headEnd/>
                      <a:tailEnd/>
                    </a:ln>
                  </pic:spPr>
                </pic:pic>
              </a:graphicData>
            </a:graphic>
          </wp:anchor>
        </w:drawing>
      </w:r>
      <w:r w:rsidR="00202D06">
        <w:rPr>
          <w:rFonts w:asciiTheme="majorHAnsi" w:hAnsiTheme="majorHAnsi" w:cs="Calibri"/>
          <w:b/>
          <w:sz w:val="28"/>
          <w:szCs w:val="28"/>
        </w:rPr>
        <w:br w:type="page"/>
      </w:r>
    </w:p>
    <w:p w:rsidR="00997C13" w:rsidRPr="004402D1" w:rsidRDefault="00997C13" w:rsidP="007D5BF7">
      <w:pPr>
        <w:widowControl w:val="0"/>
        <w:autoSpaceDE w:val="0"/>
        <w:autoSpaceDN w:val="0"/>
        <w:adjustRightInd w:val="0"/>
        <w:spacing w:after="0" w:line="240" w:lineRule="auto"/>
        <w:rPr>
          <w:rFonts w:asciiTheme="majorHAnsi" w:hAnsiTheme="majorHAnsi" w:cs="Calibri"/>
          <w:b/>
          <w:sz w:val="28"/>
          <w:szCs w:val="28"/>
        </w:rPr>
      </w:pPr>
      <w:r w:rsidRPr="004402D1">
        <w:rPr>
          <w:rFonts w:asciiTheme="majorHAnsi" w:hAnsiTheme="majorHAnsi" w:cs="Calibri"/>
          <w:b/>
          <w:sz w:val="28"/>
          <w:szCs w:val="28"/>
        </w:rPr>
        <w:t>SUNDAY, MAY 31</w:t>
      </w:r>
    </w:p>
    <w:p w:rsidR="00D968B5" w:rsidRPr="00064CDA" w:rsidRDefault="00D968B5" w:rsidP="001307D2">
      <w:pPr>
        <w:widowControl w:val="0"/>
        <w:autoSpaceDE w:val="0"/>
        <w:autoSpaceDN w:val="0"/>
        <w:adjustRightInd w:val="0"/>
        <w:spacing w:after="0" w:line="240" w:lineRule="auto"/>
        <w:rPr>
          <w:rFonts w:asciiTheme="majorHAnsi" w:hAnsiTheme="majorHAnsi" w:cs="Calibri"/>
          <w:b/>
          <w:sz w:val="24"/>
          <w:szCs w:val="24"/>
        </w:rPr>
      </w:pPr>
    </w:p>
    <w:p w:rsidR="00897E6A" w:rsidRDefault="00D46314" w:rsidP="001307D2">
      <w:pPr>
        <w:spacing w:after="0" w:line="240" w:lineRule="auto"/>
        <w:rPr>
          <w:rFonts w:asciiTheme="majorHAnsi" w:hAnsiTheme="majorHAnsi" w:cs="Calibri"/>
          <w:sz w:val="24"/>
          <w:szCs w:val="24"/>
        </w:rPr>
      </w:pPr>
      <w:r w:rsidRPr="00774FDF">
        <w:rPr>
          <w:rFonts w:asciiTheme="majorHAnsi" w:hAnsiTheme="majorHAnsi" w:cs="Calibri"/>
          <w:b/>
          <w:sz w:val="28"/>
          <w:szCs w:val="28"/>
        </w:rPr>
        <w:t>The</w:t>
      </w:r>
      <w:r w:rsidR="00997C13" w:rsidRPr="00774FDF">
        <w:rPr>
          <w:rFonts w:asciiTheme="majorHAnsi" w:hAnsiTheme="majorHAnsi" w:cs="Calibri"/>
          <w:b/>
          <w:sz w:val="28"/>
          <w:szCs w:val="28"/>
        </w:rPr>
        <w:t xml:space="preserve"> Griot</w:t>
      </w:r>
      <w:r w:rsidR="003C2B2E" w:rsidRPr="00774FDF">
        <w:rPr>
          <w:rFonts w:asciiTheme="majorHAnsi" w:hAnsiTheme="majorHAnsi" w:cs="Calibri"/>
          <w:b/>
          <w:sz w:val="28"/>
          <w:szCs w:val="28"/>
        </w:rPr>
        <w:t xml:space="preserve"> </w:t>
      </w:r>
      <w:r w:rsidR="00181E74" w:rsidRPr="00774FDF">
        <w:rPr>
          <w:rFonts w:asciiTheme="majorHAnsi" w:hAnsiTheme="majorHAnsi" w:cs="Calibri"/>
          <w:b/>
          <w:sz w:val="28"/>
          <w:szCs w:val="28"/>
        </w:rPr>
        <w:t>Impact o</w:t>
      </w:r>
      <w:r w:rsidR="0057188A" w:rsidRPr="00774FDF">
        <w:rPr>
          <w:rFonts w:asciiTheme="majorHAnsi" w:hAnsiTheme="majorHAnsi" w:cs="Calibri"/>
          <w:b/>
          <w:sz w:val="28"/>
          <w:szCs w:val="28"/>
        </w:rPr>
        <w:t>n</w:t>
      </w:r>
      <w:r w:rsidRPr="00774FDF">
        <w:rPr>
          <w:rFonts w:asciiTheme="majorHAnsi" w:hAnsiTheme="majorHAnsi" w:cs="Calibri"/>
          <w:b/>
          <w:sz w:val="28"/>
          <w:szCs w:val="28"/>
        </w:rPr>
        <w:t xml:space="preserve"> Contemporary Diaspora</w:t>
      </w:r>
      <w:r w:rsidR="00774FDF">
        <w:rPr>
          <w:rFonts w:asciiTheme="majorHAnsi" w:hAnsiTheme="majorHAnsi" w:cs="Calibri"/>
          <w:b/>
          <w:sz w:val="24"/>
          <w:szCs w:val="24"/>
        </w:rPr>
        <w:br/>
      </w:r>
      <w:r w:rsidR="00997C13" w:rsidRPr="00064CDA">
        <w:rPr>
          <w:rFonts w:asciiTheme="majorHAnsi" w:hAnsiTheme="majorHAnsi" w:cs="Calibri"/>
          <w:sz w:val="24"/>
          <w:szCs w:val="24"/>
        </w:rPr>
        <w:t>Sunday, M</w:t>
      </w:r>
      <w:r w:rsidR="00385673" w:rsidRPr="00064CDA">
        <w:rPr>
          <w:rFonts w:asciiTheme="majorHAnsi" w:hAnsiTheme="majorHAnsi" w:cs="Calibri"/>
          <w:sz w:val="24"/>
          <w:szCs w:val="24"/>
        </w:rPr>
        <w:t>ay 31, 2015, Harbourfront</w:t>
      </w:r>
      <w:r w:rsidR="009036DA" w:rsidRPr="00064CDA">
        <w:rPr>
          <w:rFonts w:asciiTheme="majorHAnsi" w:hAnsiTheme="majorHAnsi" w:cs="Calibri"/>
          <w:sz w:val="24"/>
          <w:szCs w:val="24"/>
        </w:rPr>
        <w:t xml:space="preserve"> Studio</w:t>
      </w:r>
      <w:r w:rsidR="00774FDF">
        <w:rPr>
          <w:rFonts w:asciiTheme="majorHAnsi" w:hAnsiTheme="majorHAnsi" w:cs="Calibri"/>
          <w:sz w:val="24"/>
          <w:szCs w:val="24"/>
        </w:rPr>
        <w:t xml:space="preserve"> Theatre</w:t>
      </w:r>
      <w:r w:rsidR="00602ED4" w:rsidRPr="00064CDA">
        <w:rPr>
          <w:rFonts w:asciiTheme="majorHAnsi" w:hAnsiTheme="majorHAnsi" w:cs="Calibri"/>
          <w:sz w:val="24"/>
          <w:szCs w:val="24"/>
        </w:rPr>
        <w:t>, 10:00 – 12</w:t>
      </w:r>
      <w:r w:rsidR="00385673" w:rsidRPr="00064CDA">
        <w:rPr>
          <w:rFonts w:asciiTheme="majorHAnsi" w:hAnsiTheme="majorHAnsi" w:cs="Calibri"/>
          <w:sz w:val="24"/>
          <w:szCs w:val="24"/>
        </w:rPr>
        <w:t>:00</w:t>
      </w:r>
      <w:r w:rsidR="00774FDF">
        <w:rPr>
          <w:rFonts w:asciiTheme="majorHAnsi" w:hAnsiTheme="majorHAnsi" w:cs="Calibri"/>
          <w:sz w:val="24"/>
          <w:szCs w:val="24"/>
        </w:rPr>
        <w:t xml:space="preserve"> PM</w:t>
      </w:r>
    </w:p>
    <w:p w:rsidR="00774FDF" w:rsidRPr="00064CDA" w:rsidRDefault="00774FDF" w:rsidP="001307D2">
      <w:pPr>
        <w:spacing w:after="0" w:line="240" w:lineRule="auto"/>
        <w:rPr>
          <w:rFonts w:asciiTheme="majorHAnsi" w:hAnsiTheme="majorHAnsi" w:cs="Calibri"/>
          <w:sz w:val="24"/>
          <w:szCs w:val="24"/>
        </w:rPr>
      </w:pPr>
    </w:p>
    <w:p w:rsidR="00897E6A" w:rsidRPr="00064CDA" w:rsidRDefault="00897E6A" w:rsidP="00897E6A">
      <w:pPr>
        <w:spacing w:after="0" w:line="240" w:lineRule="auto"/>
        <w:rPr>
          <w:rFonts w:asciiTheme="majorHAnsi" w:hAnsiTheme="majorHAnsi" w:cs="Calibri"/>
          <w:sz w:val="24"/>
          <w:szCs w:val="24"/>
        </w:rPr>
      </w:pPr>
      <w:r w:rsidRPr="00064CDA">
        <w:rPr>
          <w:rFonts w:asciiTheme="majorHAnsi" w:hAnsiTheme="majorHAnsi" w:cs="Calibri"/>
          <w:sz w:val="24"/>
          <w:szCs w:val="24"/>
        </w:rPr>
        <w:t>Panelists/Presenters: Eddy Garnier, Adrian Green, Osei Alleyne</w:t>
      </w:r>
      <w:r w:rsidR="0057188A" w:rsidRPr="00064CDA">
        <w:rPr>
          <w:rFonts w:asciiTheme="majorHAnsi" w:hAnsiTheme="majorHAnsi" w:cs="Calibri"/>
          <w:sz w:val="24"/>
          <w:szCs w:val="24"/>
        </w:rPr>
        <w:t>, Talaam Acey, Anthony Bansfield</w:t>
      </w:r>
    </w:p>
    <w:p w:rsidR="00897E6A" w:rsidRPr="00064CDA" w:rsidRDefault="00897E6A" w:rsidP="001307D2">
      <w:pPr>
        <w:spacing w:after="0" w:line="240" w:lineRule="auto"/>
        <w:rPr>
          <w:rFonts w:asciiTheme="majorHAnsi" w:hAnsiTheme="majorHAnsi" w:cs="Calibri"/>
          <w:sz w:val="24"/>
          <w:szCs w:val="24"/>
        </w:rPr>
      </w:pPr>
    </w:p>
    <w:p w:rsidR="000277B7" w:rsidRPr="00064CDA" w:rsidRDefault="00D46314" w:rsidP="001307D2">
      <w:pPr>
        <w:spacing w:after="0" w:line="240" w:lineRule="auto"/>
        <w:rPr>
          <w:rFonts w:asciiTheme="majorHAnsi" w:hAnsiTheme="majorHAnsi" w:cs="Calibri"/>
          <w:sz w:val="24"/>
          <w:szCs w:val="24"/>
        </w:rPr>
      </w:pPr>
      <w:r w:rsidRPr="00064CDA">
        <w:rPr>
          <w:rFonts w:asciiTheme="majorHAnsi" w:hAnsiTheme="majorHAnsi" w:cs="Calibri"/>
          <w:sz w:val="24"/>
          <w:szCs w:val="24"/>
        </w:rPr>
        <w:t xml:space="preserve">This presentation looks at the moral, political, social and spiritual function of the Griot, and the manifestation of that function in spoken word poetry in African Diaspora communities in the Americas and elsewhere. Music, theatre and other performance forms are central to the role of </w:t>
      </w:r>
      <w:proofErr w:type="spellStart"/>
      <w:r w:rsidRPr="00064CDA">
        <w:rPr>
          <w:rFonts w:asciiTheme="majorHAnsi" w:hAnsiTheme="majorHAnsi" w:cs="Calibri"/>
          <w:sz w:val="24"/>
          <w:szCs w:val="24"/>
        </w:rPr>
        <w:t>griots</w:t>
      </w:r>
      <w:proofErr w:type="spellEnd"/>
      <w:r w:rsidRPr="00064CDA">
        <w:rPr>
          <w:rFonts w:asciiTheme="majorHAnsi" w:hAnsiTheme="majorHAnsi" w:cs="Calibri"/>
          <w:sz w:val="24"/>
          <w:szCs w:val="24"/>
        </w:rPr>
        <w:t xml:space="preserve"> in engaging audiences. Traditionally, they are a combination of storyteller, singers, musician, poet, and historian. Through their spoken words, the </w:t>
      </w:r>
      <w:proofErr w:type="spellStart"/>
      <w:r w:rsidRPr="00064CDA">
        <w:rPr>
          <w:rFonts w:asciiTheme="majorHAnsi" w:hAnsiTheme="majorHAnsi" w:cs="Calibri"/>
          <w:sz w:val="24"/>
          <w:szCs w:val="24"/>
        </w:rPr>
        <w:t>griots</w:t>
      </w:r>
      <w:proofErr w:type="spellEnd"/>
      <w:r w:rsidRPr="00064CDA">
        <w:rPr>
          <w:rFonts w:asciiTheme="majorHAnsi" w:hAnsiTheme="majorHAnsi" w:cs="Calibri"/>
          <w:sz w:val="24"/>
          <w:szCs w:val="24"/>
        </w:rPr>
        <w:t xml:space="preserve"> are the living memories of humankind. This African tradition </w:t>
      </w:r>
      <w:r w:rsidR="0057188A" w:rsidRPr="00064CDA">
        <w:rPr>
          <w:rFonts w:asciiTheme="majorHAnsi" w:hAnsiTheme="majorHAnsi" w:cs="Calibri"/>
          <w:sz w:val="24"/>
          <w:szCs w:val="24"/>
        </w:rPr>
        <w:t>a</w:t>
      </w:r>
      <w:r w:rsidRPr="00064CDA">
        <w:rPr>
          <w:rFonts w:asciiTheme="majorHAnsi" w:hAnsiTheme="majorHAnsi" w:cs="Calibri"/>
          <w:sz w:val="24"/>
          <w:szCs w:val="24"/>
        </w:rPr>
        <w:t>cross seas, and south to north throughout the Americas, is a poetic voice that entertains and connects as a force of artistic communication, information, empowerment and transformation in our communities. Understanding what is constant and what has changed in this transition may be a way to better understand both where we have been and where we are going; for, as the griot reminds us, the world is old, but the future springs from the past.</w:t>
      </w:r>
      <w:r w:rsidR="009036DA" w:rsidRPr="00064CDA">
        <w:rPr>
          <w:rFonts w:asciiTheme="majorHAnsi" w:hAnsiTheme="majorHAnsi" w:cs="Calibri"/>
          <w:sz w:val="24"/>
          <w:szCs w:val="24"/>
        </w:rPr>
        <w:t xml:space="preserve"> </w:t>
      </w:r>
    </w:p>
    <w:p w:rsidR="00217E05" w:rsidRPr="00064CDA" w:rsidRDefault="00217E05" w:rsidP="001307D2">
      <w:pPr>
        <w:widowControl w:val="0"/>
        <w:autoSpaceDE w:val="0"/>
        <w:autoSpaceDN w:val="0"/>
        <w:adjustRightInd w:val="0"/>
        <w:spacing w:after="0" w:line="240" w:lineRule="auto"/>
        <w:rPr>
          <w:rFonts w:asciiTheme="majorHAnsi" w:hAnsiTheme="majorHAnsi" w:cs="Calibri"/>
          <w:b/>
          <w:sz w:val="24"/>
          <w:szCs w:val="24"/>
        </w:rPr>
      </w:pPr>
    </w:p>
    <w:p w:rsidR="00295E7B" w:rsidRDefault="002B4E2B"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Poetics</w:t>
      </w:r>
      <w:r w:rsidR="0057188A" w:rsidRPr="00774FDF">
        <w:rPr>
          <w:rFonts w:asciiTheme="majorHAnsi" w:hAnsiTheme="majorHAnsi" w:cs="Calibri"/>
          <w:b/>
          <w:sz w:val="28"/>
          <w:szCs w:val="28"/>
        </w:rPr>
        <w:t xml:space="preserve"> Pan </w:t>
      </w:r>
      <w:r w:rsidR="00385673" w:rsidRPr="00774FDF">
        <w:rPr>
          <w:rFonts w:asciiTheme="majorHAnsi" w:hAnsiTheme="majorHAnsi" w:cs="Calibri"/>
          <w:b/>
          <w:sz w:val="28"/>
          <w:szCs w:val="28"/>
        </w:rPr>
        <w:t>Americas</w:t>
      </w:r>
      <w:r w:rsidR="00774FDF">
        <w:rPr>
          <w:rFonts w:asciiTheme="majorHAnsi" w:hAnsiTheme="majorHAnsi" w:cs="Calibri"/>
          <w:sz w:val="24"/>
          <w:szCs w:val="24"/>
        </w:rPr>
        <w:br/>
      </w:r>
      <w:r w:rsidR="00385673" w:rsidRPr="00064CDA">
        <w:rPr>
          <w:rFonts w:asciiTheme="majorHAnsi" w:hAnsiTheme="majorHAnsi" w:cs="Calibri"/>
          <w:sz w:val="24"/>
          <w:szCs w:val="24"/>
        </w:rPr>
        <w:t xml:space="preserve">Sunday, May 31, </w:t>
      </w:r>
      <w:r w:rsidR="00EB0524" w:rsidRPr="00064CDA">
        <w:rPr>
          <w:rFonts w:asciiTheme="majorHAnsi" w:hAnsiTheme="majorHAnsi" w:cs="Calibri"/>
          <w:sz w:val="24"/>
          <w:szCs w:val="24"/>
        </w:rPr>
        <w:t>Harbourfront Miss</w:t>
      </w:r>
      <w:r w:rsidR="00602ED4" w:rsidRPr="00064CDA">
        <w:rPr>
          <w:rFonts w:asciiTheme="majorHAnsi" w:hAnsiTheme="majorHAnsi" w:cs="Calibri"/>
          <w:sz w:val="24"/>
          <w:szCs w:val="24"/>
        </w:rPr>
        <w:t xml:space="preserve"> Lou’s Room</w:t>
      </w:r>
      <w:r w:rsidR="00295E7B" w:rsidRPr="00064CDA">
        <w:rPr>
          <w:rFonts w:asciiTheme="majorHAnsi" w:hAnsiTheme="majorHAnsi" w:cs="Calibri"/>
          <w:sz w:val="24"/>
          <w:szCs w:val="24"/>
        </w:rPr>
        <w:t>,</w:t>
      </w:r>
      <w:r w:rsidR="000D4276" w:rsidRPr="00064CDA">
        <w:rPr>
          <w:rFonts w:asciiTheme="majorHAnsi" w:hAnsiTheme="majorHAnsi" w:cs="Calibri"/>
          <w:sz w:val="24"/>
          <w:szCs w:val="24"/>
        </w:rPr>
        <w:t xml:space="preserve"> 1</w:t>
      </w:r>
      <w:r w:rsidR="00602ED4" w:rsidRPr="00064CDA">
        <w:rPr>
          <w:rFonts w:asciiTheme="majorHAnsi" w:hAnsiTheme="majorHAnsi" w:cs="Calibri"/>
          <w:sz w:val="24"/>
          <w:szCs w:val="24"/>
        </w:rPr>
        <w:t>0:0</w:t>
      </w:r>
      <w:r w:rsidR="000277B7" w:rsidRPr="00064CDA">
        <w:rPr>
          <w:rFonts w:asciiTheme="majorHAnsi" w:hAnsiTheme="majorHAnsi" w:cs="Calibri"/>
          <w:sz w:val="24"/>
          <w:szCs w:val="24"/>
        </w:rPr>
        <w:t>0</w:t>
      </w:r>
      <w:r w:rsidR="009036DA" w:rsidRPr="00064CDA">
        <w:rPr>
          <w:rFonts w:asciiTheme="majorHAnsi" w:hAnsiTheme="majorHAnsi" w:cs="Calibri"/>
          <w:sz w:val="24"/>
          <w:szCs w:val="24"/>
        </w:rPr>
        <w:t xml:space="preserve"> – </w:t>
      </w:r>
      <w:r w:rsidR="000D4276" w:rsidRPr="00064CDA">
        <w:rPr>
          <w:rFonts w:asciiTheme="majorHAnsi" w:hAnsiTheme="majorHAnsi" w:cs="Calibri"/>
          <w:sz w:val="24"/>
          <w:szCs w:val="24"/>
        </w:rPr>
        <w:t>12:0</w:t>
      </w:r>
      <w:r w:rsidR="00774FDF">
        <w:rPr>
          <w:rFonts w:asciiTheme="majorHAnsi" w:hAnsiTheme="majorHAnsi" w:cs="Calibri"/>
          <w:sz w:val="24"/>
          <w:szCs w:val="24"/>
        </w:rPr>
        <w:t>0 PM</w:t>
      </w:r>
    </w:p>
    <w:p w:rsidR="00774FDF" w:rsidRPr="00064CDA" w:rsidRDefault="00774FDF" w:rsidP="001307D2">
      <w:pPr>
        <w:widowControl w:val="0"/>
        <w:autoSpaceDE w:val="0"/>
        <w:autoSpaceDN w:val="0"/>
        <w:adjustRightInd w:val="0"/>
        <w:spacing w:after="0" w:line="240" w:lineRule="auto"/>
        <w:rPr>
          <w:rFonts w:asciiTheme="majorHAnsi" w:hAnsiTheme="majorHAnsi" w:cs="Calibri"/>
          <w:sz w:val="24"/>
          <w:szCs w:val="24"/>
        </w:rPr>
      </w:pPr>
    </w:p>
    <w:p w:rsidR="00295E7B" w:rsidRPr="00064CDA" w:rsidRDefault="00295E7B" w:rsidP="001307D2">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Panelists/Pres</w:t>
      </w:r>
      <w:r w:rsidR="00897E6A" w:rsidRPr="00064CDA">
        <w:rPr>
          <w:rFonts w:asciiTheme="majorHAnsi" w:hAnsiTheme="majorHAnsi" w:cs="Calibri"/>
          <w:sz w:val="24"/>
          <w:szCs w:val="24"/>
        </w:rPr>
        <w:t>enters:</w:t>
      </w:r>
      <w:r w:rsidR="004E2C13" w:rsidRPr="00064CDA">
        <w:rPr>
          <w:rFonts w:asciiTheme="majorHAnsi" w:hAnsiTheme="majorHAnsi" w:cs="Calibri"/>
          <w:sz w:val="24"/>
          <w:szCs w:val="24"/>
        </w:rPr>
        <w:t xml:space="preserve"> Andrea Thompson</w:t>
      </w:r>
      <w:r w:rsidRPr="00064CDA">
        <w:rPr>
          <w:rFonts w:asciiTheme="majorHAnsi" w:hAnsiTheme="majorHAnsi" w:cs="Calibri"/>
          <w:sz w:val="24"/>
          <w:szCs w:val="24"/>
        </w:rPr>
        <w:t>, Itah Sad</w:t>
      </w:r>
      <w:r w:rsidR="00774FDF">
        <w:rPr>
          <w:rFonts w:asciiTheme="majorHAnsi" w:hAnsiTheme="majorHAnsi" w:cs="Calibri"/>
          <w:sz w:val="24"/>
          <w:szCs w:val="24"/>
        </w:rPr>
        <w:t>u,</w:t>
      </w:r>
      <w:r w:rsidR="004E2C13" w:rsidRPr="00064CDA">
        <w:rPr>
          <w:rFonts w:asciiTheme="majorHAnsi" w:hAnsiTheme="majorHAnsi" w:cs="Calibri"/>
          <w:sz w:val="24"/>
          <w:szCs w:val="24"/>
        </w:rPr>
        <w:t xml:space="preserve"> </w:t>
      </w:r>
      <w:r w:rsidR="002B4E2B" w:rsidRPr="00064CDA">
        <w:rPr>
          <w:rFonts w:asciiTheme="majorHAnsi" w:hAnsiTheme="majorHAnsi" w:cs="Calibri"/>
          <w:sz w:val="24"/>
          <w:szCs w:val="24"/>
        </w:rPr>
        <w:t>Hyf the GypsySun</w:t>
      </w:r>
      <w:r w:rsidR="0057188A" w:rsidRPr="00064CDA">
        <w:rPr>
          <w:rFonts w:asciiTheme="majorHAnsi" w:hAnsiTheme="majorHAnsi" w:cs="Calibri"/>
          <w:sz w:val="24"/>
          <w:szCs w:val="24"/>
        </w:rPr>
        <w:t xml:space="preserve">, </w:t>
      </w:r>
      <w:proofErr w:type="spellStart"/>
      <w:r w:rsidR="002B4E2B" w:rsidRPr="00064CDA">
        <w:rPr>
          <w:rFonts w:asciiTheme="majorHAnsi" w:hAnsiTheme="majorHAnsi" w:cs="Calibri"/>
          <w:sz w:val="24"/>
          <w:szCs w:val="24"/>
        </w:rPr>
        <w:t>Klyde</w:t>
      </w:r>
      <w:proofErr w:type="spellEnd"/>
      <w:r w:rsidR="002B4E2B" w:rsidRPr="00064CDA">
        <w:rPr>
          <w:rFonts w:asciiTheme="majorHAnsi" w:hAnsiTheme="majorHAnsi" w:cs="Calibri"/>
          <w:sz w:val="24"/>
          <w:szCs w:val="24"/>
        </w:rPr>
        <w:t xml:space="preserve"> </w:t>
      </w:r>
      <w:proofErr w:type="spellStart"/>
      <w:r w:rsidR="002B4E2B" w:rsidRPr="00064CDA">
        <w:rPr>
          <w:rFonts w:asciiTheme="majorHAnsi" w:hAnsiTheme="majorHAnsi" w:cs="Calibri"/>
          <w:sz w:val="24"/>
          <w:szCs w:val="24"/>
        </w:rPr>
        <w:t>Broox</w:t>
      </w:r>
      <w:proofErr w:type="spellEnd"/>
      <w:r w:rsidR="002B4E2B" w:rsidRPr="00064CDA">
        <w:rPr>
          <w:rFonts w:asciiTheme="majorHAnsi" w:hAnsiTheme="majorHAnsi" w:cs="Calibri"/>
          <w:sz w:val="24"/>
          <w:szCs w:val="24"/>
        </w:rPr>
        <w:t>,</w:t>
      </w:r>
      <w:r w:rsidR="0057188A" w:rsidRPr="00064CDA">
        <w:rPr>
          <w:rFonts w:asciiTheme="majorHAnsi" w:hAnsiTheme="majorHAnsi" w:cs="Calibri"/>
          <w:sz w:val="24"/>
          <w:szCs w:val="24"/>
        </w:rPr>
        <w:t xml:space="preserve"> </w:t>
      </w:r>
      <w:r w:rsidR="00217E05" w:rsidRPr="00064CDA">
        <w:rPr>
          <w:rFonts w:asciiTheme="majorHAnsi" w:hAnsiTheme="majorHAnsi" w:cs="Calibri"/>
          <w:sz w:val="24"/>
          <w:szCs w:val="24"/>
        </w:rPr>
        <w:t xml:space="preserve">Rachael </w:t>
      </w:r>
      <w:r w:rsidR="00776841" w:rsidRPr="00064CDA">
        <w:rPr>
          <w:rFonts w:asciiTheme="majorHAnsi" w:hAnsiTheme="majorHAnsi" w:cs="Calibri"/>
          <w:sz w:val="24"/>
          <w:szCs w:val="24"/>
        </w:rPr>
        <w:t>Collymore</w:t>
      </w:r>
      <w:r w:rsidR="006C3253">
        <w:rPr>
          <w:rFonts w:asciiTheme="majorHAnsi" w:hAnsiTheme="majorHAnsi" w:cs="Calibri"/>
          <w:sz w:val="24"/>
          <w:szCs w:val="24"/>
        </w:rPr>
        <w:t xml:space="preserve">, Louise </w:t>
      </w:r>
      <w:proofErr w:type="spellStart"/>
      <w:r w:rsidR="006C3253">
        <w:rPr>
          <w:rFonts w:asciiTheme="majorHAnsi" w:hAnsiTheme="majorHAnsi" w:cs="Calibri"/>
          <w:sz w:val="24"/>
          <w:szCs w:val="24"/>
        </w:rPr>
        <w:t>Profeit</w:t>
      </w:r>
      <w:proofErr w:type="spellEnd"/>
      <w:r w:rsidR="006C3253">
        <w:rPr>
          <w:rFonts w:asciiTheme="majorHAnsi" w:hAnsiTheme="majorHAnsi" w:cs="Calibri"/>
          <w:sz w:val="24"/>
          <w:szCs w:val="24"/>
        </w:rPr>
        <w:t>-LeBlanc</w:t>
      </w:r>
    </w:p>
    <w:p w:rsidR="00295E7B" w:rsidRPr="00064CDA" w:rsidRDefault="00295E7B" w:rsidP="001307D2">
      <w:pPr>
        <w:widowControl w:val="0"/>
        <w:autoSpaceDE w:val="0"/>
        <w:autoSpaceDN w:val="0"/>
        <w:adjustRightInd w:val="0"/>
        <w:spacing w:after="0" w:line="240" w:lineRule="auto"/>
        <w:rPr>
          <w:rFonts w:asciiTheme="majorHAnsi" w:hAnsiTheme="majorHAnsi" w:cs="Calibri"/>
          <w:sz w:val="24"/>
          <w:szCs w:val="24"/>
        </w:rPr>
      </w:pPr>
    </w:p>
    <w:p w:rsidR="00385673" w:rsidRPr="00064CDA" w:rsidRDefault="009036DA" w:rsidP="001307D2">
      <w:pPr>
        <w:widowControl w:val="0"/>
        <w:autoSpaceDE w:val="0"/>
        <w:autoSpaceDN w:val="0"/>
        <w:adjustRightInd w:val="0"/>
        <w:spacing w:after="0" w:line="240" w:lineRule="auto"/>
        <w:rPr>
          <w:rFonts w:asciiTheme="majorHAnsi" w:hAnsiTheme="majorHAnsi" w:cs="Calibri"/>
          <w:b/>
          <w:sz w:val="24"/>
          <w:szCs w:val="24"/>
        </w:rPr>
      </w:pPr>
      <w:r w:rsidRPr="00064CDA">
        <w:rPr>
          <w:rFonts w:asciiTheme="majorHAnsi" w:hAnsiTheme="majorHAnsi" w:cs="Calibri"/>
          <w:sz w:val="24"/>
          <w:szCs w:val="24"/>
        </w:rPr>
        <w:t xml:space="preserve">Some call it the Americas, and some know it as Turtle Island.  It is sometimes referred to as the New World, but </w:t>
      </w:r>
      <w:proofErr w:type="gramStart"/>
      <w:r w:rsidRPr="00064CDA">
        <w:rPr>
          <w:rFonts w:asciiTheme="majorHAnsi" w:hAnsiTheme="majorHAnsi" w:cs="Calibri"/>
          <w:sz w:val="24"/>
          <w:szCs w:val="24"/>
        </w:rPr>
        <w:t>a callaloo stew of people have</w:t>
      </w:r>
      <w:proofErr w:type="gramEnd"/>
      <w:r w:rsidRPr="00064CDA">
        <w:rPr>
          <w:rFonts w:asciiTheme="majorHAnsi" w:hAnsiTheme="majorHAnsi" w:cs="Calibri"/>
          <w:sz w:val="24"/>
          <w:szCs w:val="24"/>
        </w:rPr>
        <w:t xml:space="preserve"> been moving through and living here for millennia, a crossroads where Ananse and </w:t>
      </w:r>
      <w:proofErr w:type="spellStart"/>
      <w:r w:rsidRPr="00064CDA">
        <w:rPr>
          <w:rFonts w:asciiTheme="majorHAnsi" w:hAnsiTheme="majorHAnsi" w:cs="Calibri"/>
          <w:sz w:val="24"/>
          <w:szCs w:val="24"/>
        </w:rPr>
        <w:t>Nanabozho</w:t>
      </w:r>
      <w:proofErr w:type="spellEnd"/>
      <w:r w:rsidRPr="00064CDA">
        <w:rPr>
          <w:rFonts w:asciiTheme="majorHAnsi" w:hAnsiTheme="majorHAnsi" w:cs="Calibri"/>
          <w:sz w:val="24"/>
          <w:szCs w:val="24"/>
        </w:rPr>
        <w:t xml:space="preserve"> swap longtime tales and tricks of the trade. With a nod to that meeting point, this session considers the style and substance of forms like Dub Poetry, Rapso, Hip Hop and other oral performance forms rooted in African styles with a mix of cultural influences </w:t>
      </w:r>
      <w:r w:rsidR="003F7FA5" w:rsidRPr="00064CDA">
        <w:rPr>
          <w:rFonts w:asciiTheme="majorHAnsi" w:hAnsiTheme="majorHAnsi" w:cs="Calibri"/>
          <w:sz w:val="24"/>
          <w:szCs w:val="24"/>
        </w:rPr>
        <w:t>that incl</w:t>
      </w:r>
      <w:r w:rsidRPr="00064CDA">
        <w:rPr>
          <w:rFonts w:asciiTheme="majorHAnsi" w:hAnsiTheme="majorHAnsi" w:cs="Calibri"/>
          <w:sz w:val="24"/>
          <w:szCs w:val="24"/>
        </w:rPr>
        <w:t>u</w:t>
      </w:r>
      <w:r w:rsidR="003F7FA5" w:rsidRPr="00064CDA">
        <w:rPr>
          <w:rFonts w:asciiTheme="majorHAnsi" w:hAnsiTheme="majorHAnsi" w:cs="Calibri"/>
          <w:sz w:val="24"/>
          <w:szCs w:val="24"/>
        </w:rPr>
        <w:t>d</w:t>
      </w:r>
      <w:r w:rsidRPr="00064CDA">
        <w:rPr>
          <w:rFonts w:asciiTheme="majorHAnsi" w:hAnsiTheme="majorHAnsi" w:cs="Calibri"/>
          <w:sz w:val="24"/>
          <w:szCs w:val="24"/>
        </w:rPr>
        <w:t xml:space="preserve">es those of Indigenous artists </w:t>
      </w:r>
      <w:r w:rsidR="002B4E2B" w:rsidRPr="00064CDA">
        <w:rPr>
          <w:rFonts w:asciiTheme="majorHAnsi" w:hAnsiTheme="majorHAnsi" w:cs="Calibri"/>
          <w:sz w:val="24"/>
          <w:szCs w:val="24"/>
        </w:rPr>
        <w:t>voicing</w:t>
      </w:r>
      <w:r w:rsidRPr="00064CDA">
        <w:rPr>
          <w:rFonts w:asciiTheme="majorHAnsi" w:hAnsiTheme="majorHAnsi" w:cs="Calibri"/>
          <w:sz w:val="24"/>
          <w:szCs w:val="24"/>
        </w:rPr>
        <w:t xml:space="preserve"> the e</w:t>
      </w:r>
      <w:r w:rsidR="00217E05" w:rsidRPr="00064CDA">
        <w:rPr>
          <w:rFonts w:asciiTheme="majorHAnsi" w:hAnsiTheme="majorHAnsi" w:cs="Calibri"/>
          <w:sz w:val="24"/>
          <w:szCs w:val="24"/>
        </w:rPr>
        <w:t>xperience and worldview of the First P</w:t>
      </w:r>
      <w:r w:rsidRPr="00064CDA">
        <w:rPr>
          <w:rFonts w:asciiTheme="majorHAnsi" w:hAnsiTheme="majorHAnsi" w:cs="Calibri"/>
          <w:sz w:val="24"/>
          <w:szCs w:val="24"/>
        </w:rPr>
        <w:t>eoples of this continent.</w:t>
      </w:r>
    </w:p>
    <w:p w:rsidR="00774FDF" w:rsidRDefault="00774FDF" w:rsidP="003F7641">
      <w:pPr>
        <w:widowControl w:val="0"/>
        <w:autoSpaceDE w:val="0"/>
        <w:autoSpaceDN w:val="0"/>
        <w:adjustRightInd w:val="0"/>
        <w:spacing w:after="0" w:line="240" w:lineRule="auto"/>
        <w:rPr>
          <w:rFonts w:asciiTheme="majorHAnsi" w:hAnsiTheme="majorHAnsi" w:cs="Calibri"/>
          <w:b/>
          <w:sz w:val="28"/>
          <w:szCs w:val="28"/>
        </w:rPr>
      </w:pPr>
    </w:p>
    <w:p w:rsidR="00295E7B" w:rsidRPr="00064CDA" w:rsidRDefault="008E74B0" w:rsidP="001307D2">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One</w:t>
      </w:r>
      <w:r w:rsidR="009036DA" w:rsidRPr="00774FDF">
        <w:rPr>
          <w:rFonts w:asciiTheme="majorHAnsi" w:hAnsiTheme="majorHAnsi" w:cs="Calibri"/>
          <w:b/>
          <w:sz w:val="28"/>
          <w:szCs w:val="28"/>
        </w:rPr>
        <w:t xml:space="preserve"> Mic</w:t>
      </w:r>
      <w:r w:rsidR="00997C13" w:rsidRPr="00774FDF">
        <w:rPr>
          <w:rFonts w:asciiTheme="majorHAnsi" w:hAnsiTheme="majorHAnsi" w:cs="Calibri"/>
          <w:sz w:val="28"/>
          <w:szCs w:val="28"/>
        </w:rPr>
        <w:t xml:space="preserve"> </w:t>
      </w:r>
      <w:r w:rsidR="00217E05" w:rsidRPr="00774FDF">
        <w:rPr>
          <w:rFonts w:asciiTheme="majorHAnsi" w:hAnsiTheme="majorHAnsi" w:cs="Calibri"/>
          <w:sz w:val="28"/>
          <w:szCs w:val="28"/>
        </w:rPr>
        <w:t xml:space="preserve">/ </w:t>
      </w:r>
      <w:r w:rsidR="00662648" w:rsidRPr="00774FDF">
        <w:rPr>
          <w:rFonts w:asciiTheme="majorHAnsi" w:hAnsiTheme="majorHAnsi" w:cs="Calibri"/>
          <w:b/>
          <w:sz w:val="28"/>
          <w:szCs w:val="28"/>
        </w:rPr>
        <w:t>Groundations</w:t>
      </w:r>
      <w:r w:rsidR="007D5BF7" w:rsidRPr="00774FDF">
        <w:rPr>
          <w:rFonts w:asciiTheme="majorHAnsi" w:hAnsiTheme="majorHAnsi" w:cs="Calibri"/>
          <w:b/>
          <w:sz w:val="28"/>
          <w:szCs w:val="28"/>
        </w:rPr>
        <w:t xml:space="preserve"> C</w:t>
      </w:r>
      <w:r w:rsidRPr="00774FDF">
        <w:rPr>
          <w:rFonts w:asciiTheme="majorHAnsi" w:hAnsiTheme="majorHAnsi" w:cs="Calibri"/>
          <w:b/>
          <w:sz w:val="28"/>
          <w:szCs w:val="28"/>
        </w:rPr>
        <w:t>afé</w:t>
      </w:r>
      <w:r w:rsidR="00774FDF">
        <w:rPr>
          <w:rFonts w:asciiTheme="majorHAnsi" w:hAnsiTheme="majorHAnsi" w:cs="Calibri"/>
          <w:b/>
          <w:sz w:val="24"/>
          <w:szCs w:val="24"/>
        </w:rPr>
        <w:br/>
      </w:r>
      <w:r w:rsidR="00997C13" w:rsidRPr="00064CDA">
        <w:rPr>
          <w:rFonts w:asciiTheme="majorHAnsi" w:hAnsiTheme="majorHAnsi" w:cs="Calibri"/>
          <w:sz w:val="24"/>
          <w:szCs w:val="24"/>
        </w:rPr>
        <w:t>S</w:t>
      </w:r>
      <w:r w:rsidR="00385673" w:rsidRPr="00064CDA">
        <w:rPr>
          <w:rFonts w:asciiTheme="majorHAnsi" w:hAnsiTheme="majorHAnsi" w:cs="Calibri"/>
          <w:sz w:val="24"/>
          <w:szCs w:val="24"/>
        </w:rPr>
        <w:t>und</w:t>
      </w:r>
      <w:r w:rsidR="00A30F01" w:rsidRPr="00064CDA">
        <w:rPr>
          <w:rFonts w:asciiTheme="majorHAnsi" w:hAnsiTheme="majorHAnsi" w:cs="Calibri"/>
          <w:sz w:val="24"/>
          <w:szCs w:val="24"/>
        </w:rPr>
        <w:t>ay, May 31</w:t>
      </w:r>
      <w:r w:rsidR="00997C13" w:rsidRPr="00064CDA">
        <w:rPr>
          <w:rFonts w:asciiTheme="majorHAnsi" w:hAnsiTheme="majorHAnsi" w:cs="Calibri"/>
          <w:sz w:val="24"/>
          <w:szCs w:val="24"/>
        </w:rPr>
        <w:t xml:space="preserve">, Harbourfront Centre, </w:t>
      </w:r>
      <w:r w:rsidR="00276636" w:rsidRPr="00064CDA">
        <w:rPr>
          <w:rFonts w:asciiTheme="majorHAnsi" w:hAnsiTheme="majorHAnsi" w:cs="Calibri"/>
          <w:sz w:val="24"/>
          <w:szCs w:val="24"/>
        </w:rPr>
        <w:t xml:space="preserve">Brigantine Room </w:t>
      </w:r>
      <w:r w:rsidR="00E626E5" w:rsidRPr="00064CDA">
        <w:rPr>
          <w:rFonts w:asciiTheme="majorHAnsi" w:hAnsiTheme="majorHAnsi" w:cs="Calibri"/>
          <w:sz w:val="24"/>
          <w:szCs w:val="24"/>
        </w:rPr>
        <w:t xml:space="preserve">&amp; </w:t>
      </w:r>
      <w:r w:rsidR="00217E05" w:rsidRPr="00064CDA">
        <w:rPr>
          <w:rFonts w:asciiTheme="majorHAnsi" w:hAnsiTheme="majorHAnsi" w:cs="Calibri"/>
          <w:sz w:val="24"/>
          <w:szCs w:val="24"/>
        </w:rPr>
        <w:t>T</w:t>
      </w:r>
      <w:r w:rsidR="0023509A" w:rsidRPr="00064CDA">
        <w:rPr>
          <w:rFonts w:asciiTheme="majorHAnsi" w:hAnsiTheme="majorHAnsi" w:cs="Calibri"/>
          <w:sz w:val="24"/>
          <w:szCs w:val="24"/>
        </w:rPr>
        <w:t>ent,</w:t>
      </w:r>
      <w:r w:rsidR="00997C13" w:rsidRPr="00064CDA">
        <w:rPr>
          <w:rFonts w:asciiTheme="majorHAnsi" w:hAnsiTheme="majorHAnsi" w:cs="Calibri"/>
          <w:sz w:val="24"/>
          <w:szCs w:val="24"/>
        </w:rPr>
        <w:t xml:space="preserve"> 1</w:t>
      </w:r>
      <w:r w:rsidR="006439AA" w:rsidRPr="00064CDA">
        <w:rPr>
          <w:rFonts w:asciiTheme="majorHAnsi" w:hAnsiTheme="majorHAnsi" w:cs="Calibri"/>
          <w:sz w:val="24"/>
          <w:szCs w:val="24"/>
        </w:rPr>
        <w:t>2:3</w:t>
      </w:r>
      <w:r w:rsidR="009036DA" w:rsidRPr="00064CDA">
        <w:rPr>
          <w:rFonts w:asciiTheme="majorHAnsi" w:hAnsiTheme="majorHAnsi" w:cs="Calibri"/>
          <w:sz w:val="24"/>
          <w:szCs w:val="24"/>
        </w:rPr>
        <w:t>0 – 1:3</w:t>
      </w:r>
      <w:r w:rsidR="00774FDF">
        <w:rPr>
          <w:rFonts w:asciiTheme="majorHAnsi" w:hAnsiTheme="majorHAnsi" w:cs="Calibri"/>
          <w:sz w:val="24"/>
          <w:szCs w:val="24"/>
        </w:rPr>
        <w:t>0 PM</w:t>
      </w:r>
    </w:p>
    <w:p w:rsidR="00662648" w:rsidRPr="00064CDA" w:rsidRDefault="00662648" w:rsidP="00662648">
      <w:pPr>
        <w:widowControl w:val="0"/>
        <w:autoSpaceDE w:val="0"/>
        <w:autoSpaceDN w:val="0"/>
        <w:adjustRightInd w:val="0"/>
        <w:spacing w:after="0" w:line="240" w:lineRule="auto"/>
        <w:rPr>
          <w:rFonts w:asciiTheme="majorHAnsi" w:hAnsiTheme="majorHAnsi" w:cs="Calibri"/>
          <w:sz w:val="24"/>
          <w:szCs w:val="24"/>
        </w:rPr>
      </w:pPr>
    </w:p>
    <w:p w:rsidR="00A61F59" w:rsidRPr="00064CDA" w:rsidRDefault="00547E39" w:rsidP="00662648">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t>A</w:t>
      </w:r>
      <w:r w:rsidR="0006543A" w:rsidRPr="00064CDA">
        <w:rPr>
          <w:rFonts w:asciiTheme="majorHAnsi" w:hAnsiTheme="majorHAnsi" w:cs="Calibri"/>
          <w:sz w:val="24"/>
          <w:szCs w:val="24"/>
        </w:rPr>
        <w:t xml:space="preserve">ll are invited to partake in the interactive spirit of </w:t>
      </w:r>
      <w:r w:rsidR="00217E05" w:rsidRPr="00064CDA">
        <w:rPr>
          <w:rFonts w:asciiTheme="majorHAnsi" w:hAnsiTheme="majorHAnsi" w:cs="Calibri"/>
          <w:sz w:val="24"/>
          <w:szCs w:val="24"/>
        </w:rPr>
        <w:t xml:space="preserve">spoken word by cheering </w:t>
      </w:r>
      <w:r w:rsidR="0006543A" w:rsidRPr="00064CDA">
        <w:rPr>
          <w:rFonts w:asciiTheme="majorHAnsi" w:hAnsiTheme="majorHAnsi" w:cs="Calibri"/>
          <w:sz w:val="24"/>
          <w:szCs w:val="24"/>
        </w:rPr>
        <w:t xml:space="preserve">or signing up for a spot on the open mic!  </w:t>
      </w:r>
      <w:r w:rsidRPr="00064CDA">
        <w:rPr>
          <w:rFonts w:asciiTheme="majorHAnsi" w:hAnsiTheme="majorHAnsi"/>
          <w:sz w:val="24"/>
          <w:szCs w:val="24"/>
        </w:rPr>
        <w:t>All of the content will be family friendly.</w:t>
      </w:r>
      <w:r w:rsidRPr="00064CDA">
        <w:rPr>
          <w:sz w:val="24"/>
          <w:szCs w:val="24"/>
        </w:rPr>
        <w:t xml:space="preserve"> </w:t>
      </w:r>
      <w:r w:rsidR="0006543A" w:rsidRPr="00064CDA">
        <w:rPr>
          <w:rFonts w:asciiTheme="majorHAnsi" w:hAnsiTheme="majorHAnsi" w:cs="Calibri"/>
          <w:sz w:val="24"/>
          <w:szCs w:val="24"/>
        </w:rPr>
        <w:t xml:space="preserve"> </w:t>
      </w:r>
      <w:r w:rsidR="00997C13" w:rsidRPr="00064CDA">
        <w:rPr>
          <w:rFonts w:asciiTheme="majorHAnsi" w:hAnsiTheme="majorHAnsi" w:cs="Calibri"/>
          <w:sz w:val="24"/>
          <w:szCs w:val="24"/>
        </w:rPr>
        <w:t>Inspired by the seminal International Dub P</w:t>
      </w:r>
      <w:r w:rsidRPr="00064CDA">
        <w:rPr>
          <w:rFonts w:asciiTheme="majorHAnsi" w:hAnsiTheme="majorHAnsi" w:cs="Calibri"/>
          <w:sz w:val="24"/>
          <w:szCs w:val="24"/>
        </w:rPr>
        <w:t>oets Festival in 1993, with a nod to</w:t>
      </w:r>
      <w:r w:rsidR="00854562" w:rsidRPr="00064CDA">
        <w:rPr>
          <w:rFonts w:asciiTheme="majorHAnsi" w:hAnsiTheme="majorHAnsi" w:cs="Calibri"/>
          <w:sz w:val="24"/>
          <w:szCs w:val="24"/>
        </w:rPr>
        <w:t xml:space="preserve"> the Panchayat </w:t>
      </w:r>
      <w:r w:rsidR="00997C13" w:rsidRPr="00064CDA">
        <w:rPr>
          <w:rFonts w:asciiTheme="majorHAnsi" w:hAnsiTheme="majorHAnsi" w:cs="Calibri"/>
          <w:sz w:val="24"/>
          <w:szCs w:val="24"/>
        </w:rPr>
        <w:t>format of our cousin</w:t>
      </w:r>
      <w:r w:rsidRPr="00064CDA">
        <w:rPr>
          <w:rFonts w:asciiTheme="majorHAnsi" w:hAnsiTheme="majorHAnsi" w:cs="Calibri"/>
          <w:sz w:val="24"/>
          <w:szCs w:val="24"/>
        </w:rPr>
        <w:t xml:space="preserve">s in the Cascadoo Festival </w:t>
      </w:r>
      <w:r w:rsidR="00997C13" w:rsidRPr="00064CDA">
        <w:rPr>
          <w:rFonts w:asciiTheme="majorHAnsi" w:hAnsiTheme="majorHAnsi" w:cs="Calibri"/>
          <w:sz w:val="24"/>
          <w:szCs w:val="24"/>
        </w:rPr>
        <w:t>in Trinidad</w:t>
      </w:r>
      <w:r w:rsidRPr="00064CDA">
        <w:rPr>
          <w:rFonts w:asciiTheme="majorHAnsi" w:hAnsiTheme="majorHAnsi" w:cs="Calibri"/>
          <w:sz w:val="24"/>
          <w:szCs w:val="24"/>
        </w:rPr>
        <w:t xml:space="preserve"> &amp; Tobago</w:t>
      </w:r>
      <w:r w:rsidR="00997C13" w:rsidRPr="00064CDA">
        <w:rPr>
          <w:rFonts w:asciiTheme="majorHAnsi" w:hAnsiTheme="majorHAnsi" w:cs="Calibri"/>
          <w:sz w:val="24"/>
          <w:szCs w:val="24"/>
        </w:rPr>
        <w:t>,</w:t>
      </w:r>
      <w:r w:rsidRPr="00064CDA">
        <w:rPr>
          <w:rFonts w:asciiTheme="majorHAnsi" w:hAnsiTheme="majorHAnsi" w:cs="Calibri"/>
          <w:sz w:val="24"/>
          <w:szCs w:val="24"/>
        </w:rPr>
        <w:t xml:space="preserve"> the Groundations</w:t>
      </w:r>
      <w:r w:rsidR="006A48B1" w:rsidRPr="00064CDA">
        <w:rPr>
          <w:rFonts w:asciiTheme="majorHAnsi" w:hAnsiTheme="majorHAnsi" w:cs="Calibri"/>
          <w:sz w:val="24"/>
          <w:szCs w:val="24"/>
        </w:rPr>
        <w:t xml:space="preserve"> are simply some space and time</w:t>
      </w:r>
      <w:r w:rsidR="00997C13" w:rsidRPr="00064CDA">
        <w:rPr>
          <w:rFonts w:asciiTheme="majorHAnsi" w:hAnsiTheme="majorHAnsi" w:cs="Calibri"/>
          <w:sz w:val="24"/>
          <w:szCs w:val="24"/>
        </w:rPr>
        <w:t xml:space="preserve"> where p</w:t>
      </w:r>
      <w:r w:rsidR="006A48B1" w:rsidRPr="00064CDA">
        <w:rPr>
          <w:rFonts w:asciiTheme="majorHAnsi" w:hAnsiTheme="majorHAnsi" w:cs="Calibri"/>
          <w:sz w:val="24"/>
          <w:szCs w:val="24"/>
        </w:rPr>
        <w:t>eople</w:t>
      </w:r>
      <w:r w:rsidRPr="00064CDA">
        <w:rPr>
          <w:rFonts w:asciiTheme="majorHAnsi" w:hAnsiTheme="majorHAnsi" w:cs="Calibri"/>
          <w:sz w:val="24"/>
          <w:szCs w:val="24"/>
        </w:rPr>
        <w:t xml:space="preserve">s can relax, relate, </w:t>
      </w:r>
      <w:r w:rsidR="00997C13" w:rsidRPr="00064CDA">
        <w:rPr>
          <w:rFonts w:asciiTheme="majorHAnsi" w:hAnsiTheme="majorHAnsi" w:cs="Calibri"/>
          <w:sz w:val="24"/>
          <w:szCs w:val="24"/>
        </w:rPr>
        <w:t>reason</w:t>
      </w:r>
      <w:r w:rsidRPr="00064CDA">
        <w:rPr>
          <w:rFonts w:asciiTheme="majorHAnsi" w:hAnsiTheme="majorHAnsi" w:cs="Calibri"/>
          <w:sz w:val="24"/>
          <w:szCs w:val="24"/>
        </w:rPr>
        <w:t xml:space="preserve">, </w:t>
      </w:r>
      <w:r w:rsidR="0006543A" w:rsidRPr="00064CDA">
        <w:rPr>
          <w:rFonts w:asciiTheme="majorHAnsi" w:hAnsiTheme="majorHAnsi" w:cs="Calibri"/>
          <w:sz w:val="24"/>
          <w:szCs w:val="24"/>
        </w:rPr>
        <w:t>and informally build</w:t>
      </w:r>
      <w:r w:rsidRPr="00064CDA">
        <w:rPr>
          <w:rFonts w:asciiTheme="majorHAnsi" w:hAnsiTheme="majorHAnsi" w:cs="Calibri"/>
          <w:sz w:val="24"/>
          <w:szCs w:val="24"/>
        </w:rPr>
        <w:t>.</w:t>
      </w:r>
      <w:r w:rsidR="0006543A" w:rsidRPr="00064CDA">
        <w:rPr>
          <w:rFonts w:asciiTheme="majorHAnsi" w:hAnsiTheme="majorHAnsi" w:cs="Calibri"/>
          <w:sz w:val="24"/>
          <w:szCs w:val="24"/>
        </w:rPr>
        <w:t xml:space="preserve"> </w:t>
      </w:r>
    </w:p>
    <w:p w:rsidR="00774FDF" w:rsidRDefault="00774FDF" w:rsidP="00D968B5">
      <w:pPr>
        <w:widowControl w:val="0"/>
        <w:autoSpaceDE w:val="0"/>
        <w:autoSpaceDN w:val="0"/>
        <w:adjustRightInd w:val="0"/>
        <w:spacing w:after="0" w:line="240" w:lineRule="auto"/>
        <w:rPr>
          <w:rFonts w:asciiTheme="majorHAnsi" w:hAnsiTheme="majorHAnsi" w:cs="Calibri"/>
          <w:b/>
          <w:sz w:val="28"/>
          <w:szCs w:val="28"/>
        </w:rPr>
      </w:pPr>
    </w:p>
    <w:p w:rsidR="003F7641" w:rsidRDefault="003F764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774FDF" w:rsidRDefault="00997C13" w:rsidP="00D968B5">
      <w:pPr>
        <w:widowControl w:val="0"/>
        <w:autoSpaceDE w:val="0"/>
        <w:autoSpaceDN w:val="0"/>
        <w:adjustRightInd w:val="0"/>
        <w:spacing w:after="0" w:line="240" w:lineRule="auto"/>
        <w:rPr>
          <w:rFonts w:asciiTheme="majorHAnsi" w:hAnsiTheme="majorHAnsi" w:cs="Calibri"/>
          <w:sz w:val="24"/>
          <w:szCs w:val="24"/>
        </w:rPr>
      </w:pPr>
      <w:r w:rsidRPr="00774FDF">
        <w:rPr>
          <w:rFonts w:asciiTheme="majorHAnsi" w:hAnsiTheme="majorHAnsi" w:cs="Calibri"/>
          <w:b/>
          <w:sz w:val="28"/>
          <w:szCs w:val="28"/>
        </w:rPr>
        <w:t>Telling Our Story</w:t>
      </w:r>
      <w:r w:rsidR="009032F4" w:rsidRPr="00774FDF">
        <w:rPr>
          <w:rFonts w:asciiTheme="majorHAnsi" w:hAnsiTheme="majorHAnsi" w:cs="Calibri"/>
          <w:b/>
          <w:sz w:val="28"/>
          <w:szCs w:val="28"/>
        </w:rPr>
        <w:t>/Closing Keynote</w:t>
      </w:r>
      <w:r w:rsidR="00774FDF">
        <w:rPr>
          <w:rFonts w:asciiTheme="majorHAnsi" w:hAnsiTheme="majorHAnsi" w:cs="Calibri"/>
          <w:sz w:val="24"/>
          <w:szCs w:val="24"/>
        </w:rPr>
        <w:br/>
      </w:r>
      <w:r w:rsidR="00217E05" w:rsidRPr="00064CDA">
        <w:rPr>
          <w:rFonts w:asciiTheme="majorHAnsi" w:hAnsiTheme="majorHAnsi" w:cs="Calibri"/>
          <w:sz w:val="24"/>
          <w:szCs w:val="24"/>
        </w:rPr>
        <w:t>Sunday, May 31</w:t>
      </w:r>
      <w:r w:rsidR="009032F4" w:rsidRPr="00064CDA">
        <w:rPr>
          <w:rFonts w:asciiTheme="majorHAnsi" w:hAnsiTheme="majorHAnsi" w:cs="Calibri"/>
          <w:sz w:val="24"/>
          <w:szCs w:val="24"/>
        </w:rPr>
        <w:t>, Harbourfront Centre, Studio, 2:0</w:t>
      </w:r>
      <w:r w:rsidR="00C660B7" w:rsidRPr="00064CDA">
        <w:rPr>
          <w:rFonts w:asciiTheme="majorHAnsi" w:hAnsiTheme="majorHAnsi" w:cs="Calibri"/>
          <w:sz w:val="24"/>
          <w:szCs w:val="24"/>
        </w:rPr>
        <w:t>0 – 3:3</w:t>
      </w:r>
      <w:r w:rsidR="00774FDF">
        <w:rPr>
          <w:rFonts w:asciiTheme="majorHAnsi" w:hAnsiTheme="majorHAnsi" w:cs="Calibri"/>
          <w:sz w:val="24"/>
          <w:szCs w:val="24"/>
        </w:rPr>
        <w:t>0 PM</w:t>
      </w:r>
    </w:p>
    <w:p w:rsidR="00832361" w:rsidRPr="00064CDA" w:rsidRDefault="00997C13" w:rsidP="00D968B5">
      <w:pPr>
        <w:widowControl w:val="0"/>
        <w:autoSpaceDE w:val="0"/>
        <w:autoSpaceDN w:val="0"/>
        <w:adjustRightInd w:val="0"/>
        <w:spacing w:after="0" w:line="240" w:lineRule="auto"/>
        <w:rPr>
          <w:rFonts w:asciiTheme="majorHAnsi" w:hAnsiTheme="majorHAnsi" w:cs="Calibri"/>
          <w:sz w:val="24"/>
          <w:szCs w:val="24"/>
        </w:rPr>
      </w:pPr>
      <w:r w:rsidRPr="00064CDA">
        <w:rPr>
          <w:rFonts w:asciiTheme="majorHAnsi" w:hAnsiTheme="majorHAnsi" w:cs="Calibri"/>
          <w:sz w:val="24"/>
          <w:szCs w:val="24"/>
        </w:rPr>
        <w:br/>
      </w:r>
      <w:r w:rsidR="002B4E2B" w:rsidRPr="00064CDA">
        <w:rPr>
          <w:rFonts w:asciiTheme="majorHAnsi" w:hAnsiTheme="majorHAnsi" w:cs="Calibri"/>
          <w:sz w:val="24"/>
          <w:szCs w:val="24"/>
        </w:rPr>
        <w:t xml:space="preserve">Featuring: </w:t>
      </w:r>
      <w:r w:rsidR="00E279F9" w:rsidRPr="00064CDA">
        <w:rPr>
          <w:rFonts w:asciiTheme="majorHAnsi" w:hAnsiTheme="majorHAnsi" w:cs="Calibri"/>
          <w:sz w:val="24"/>
          <w:szCs w:val="24"/>
        </w:rPr>
        <w:t xml:space="preserve">Presentation by the Northern Griots Network, and closing keynote address by </w:t>
      </w:r>
      <w:r w:rsidR="002B4E2B" w:rsidRPr="00064CDA">
        <w:rPr>
          <w:rFonts w:asciiTheme="majorHAnsi" w:hAnsiTheme="majorHAnsi" w:cs="Calibri"/>
          <w:sz w:val="24"/>
          <w:szCs w:val="24"/>
        </w:rPr>
        <w:t>Lillian Allen</w:t>
      </w:r>
    </w:p>
    <w:p w:rsidR="00217E05" w:rsidRPr="00064CDA" w:rsidRDefault="00217E05" w:rsidP="00D968B5">
      <w:pPr>
        <w:widowControl w:val="0"/>
        <w:autoSpaceDE w:val="0"/>
        <w:autoSpaceDN w:val="0"/>
        <w:adjustRightInd w:val="0"/>
        <w:spacing w:after="0" w:line="240" w:lineRule="auto"/>
        <w:rPr>
          <w:rFonts w:asciiTheme="majorHAnsi" w:hAnsiTheme="majorHAnsi" w:cs="Calibri"/>
          <w:sz w:val="24"/>
          <w:szCs w:val="24"/>
        </w:rPr>
      </w:pPr>
    </w:p>
    <w:p w:rsidR="00A62B8D" w:rsidRDefault="00E279F9" w:rsidP="00E279F9">
      <w:pPr>
        <w:widowControl w:val="0"/>
        <w:autoSpaceDE w:val="0"/>
        <w:autoSpaceDN w:val="0"/>
        <w:adjustRightInd w:val="0"/>
        <w:spacing w:after="0" w:line="240" w:lineRule="auto"/>
        <w:rPr>
          <w:rFonts w:asciiTheme="majorHAnsi" w:hAnsiTheme="majorHAnsi" w:cs="Arial"/>
          <w:sz w:val="24"/>
          <w:szCs w:val="24"/>
        </w:rPr>
      </w:pPr>
      <w:r w:rsidRPr="00064CDA">
        <w:rPr>
          <w:rFonts w:asciiTheme="majorHAnsi" w:hAnsiTheme="majorHAnsi" w:cs="Arial"/>
          <w:sz w:val="24"/>
          <w:szCs w:val="24"/>
        </w:rPr>
        <w:t>Learn about the African-Canadian artists and presenters who were, and continue to be, key in the evolution of spoken word poetry.</w:t>
      </w:r>
    </w:p>
    <w:p w:rsidR="00A62B8D" w:rsidRDefault="00A62B8D" w:rsidP="00E279F9">
      <w:pPr>
        <w:widowControl w:val="0"/>
        <w:autoSpaceDE w:val="0"/>
        <w:autoSpaceDN w:val="0"/>
        <w:adjustRightInd w:val="0"/>
        <w:spacing w:after="0" w:line="240" w:lineRule="auto"/>
        <w:rPr>
          <w:rFonts w:asciiTheme="majorHAnsi" w:hAnsiTheme="majorHAnsi" w:cs="Arial"/>
          <w:sz w:val="24"/>
          <w:szCs w:val="24"/>
        </w:rPr>
      </w:pPr>
    </w:p>
    <w:p w:rsidR="00A62B8D" w:rsidRDefault="00E279F9" w:rsidP="00E279F9">
      <w:pPr>
        <w:widowControl w:val="0"/>
        <w:autoSpaceDE w:val="0"/>
        <w:autoSpaceDN w:val="0"/>
        <w:adjustRightInd w:val="0"/>
        <w:spacing w:after="0" w:line="240" w:lineRule="auto"/>
        <w:rPr>
          <w:rFonts w:asciiTheme="majorHAnsi" w:hAnsiTheme="majorHAnsi" w:cs="Arial"/>
          <w:kern w:val="1"/>
          <w:sz w:val="24"/>
          <w:szCs w:val="24"/>
        </w:rPr>
      </w:pPr>
      <w:r w:rsidRPr="00064CDA">
        <w:rPr>
          <w:rFonts w:asciiTheme="majorHAnsi" w:hAnsiTheme="majorHAnsi" w:cs="Arial"/>
          <w:kern w:val="1"/>
          <w:sz w:val="24"/>
          <w:szCs w:val="24"/>
        </w:rPr>
        <w:t xml:space="preserve">The session will include consideration of archiving, media, information design, and communications, critical analysis, curatorial practice, and dissemination of information in expanding the understanding, growth, quality, and social impact of culturally diverse spoken word around the Globe. </w:t>
      </w:r>
    </w:p>
    <w:p w:rsidR="00A62B8D" w:rsidRDefault="00A62B8D" w:rsidP="00E279F9">
      <w:pPr>
        <w:widowControl w:val="0"/>
        <w:autoSpaceDE w:val="0"/>
        <w:autoSpaceDN w:val="0"/>
        <w:adjustRightInd w:val="0"/>
        <w:spacing w:after="0" w:line="240" w:lineRule="auto"/>
        <w:rPr>
          <w:rFonts w:asciiTheme="majorHAnsi" w:hAnsiTheme="majorHAnsi" w:cs="Arial"/>
          <w:kern w:val="1"/>
          <w:sz w:val="24"/>
          <w:szCs w:val="24"/>
        </w:rPr>
      </w:pPr>
    </w:p>
    <w:p w:rsidR="002D2E06" w:rsidRDefault="00E279F9" w:rsidP="00E279F9">
      <w:pPr>
        <w:widowControl w:val="0"/>
        <w:autoSpaceDE w:val="0"/>
        <w:autoSpaceDN w:val="0"/>
        <w:adjustRightInd w:val="0"/>
        <w:spacing w:after="0" w:line="240" w:lineRule="auto"/>
        <w:rPr>
          <w:rFonts w:asciiTheme="majorHAnsi" w:hAnsiTheme="majorHAnsi" w:cs="Arial"/>
          <w:kern w:val="1"/>
          <w:sz w:val="24"/>
          <w:szCs w:val="24"/>
        </w:rPr>
      </w:pPr>
      <w:r w:rsidRPr="00064CDA">
        <w:rPr>
          <w:rFonts w:asciiTheme="majorHAnsi" w:hAnsiTheme="majorHAnsi" w:cs="Arial"/>
          <w:kern w:val="1"/>
          <w:sz w:val="24"/>
          <w:szCs w:val="24"/>
        </w:rPr>
        <w:t>The session closes with a special keynote speaker, none other than two-time Juno award winning artist and Creative Writing Professor at the Ontario College of Art &amp; Design, Lillian Allen, to tell of our past, present, and next movements!</w:t>
      </w:r>
    </w:p>
    <w:p w:rsidR="00772BF7" w:rsidRDefault="00B8562D">
      <w:pPr>
        <w:spacing w:after="0" w:line="240" w:lineRule="auto"/>
        <w:rPr>
          <w:rFonts w:asciiTheme="majorHAnsi" w:hAnsiTheme="majorHAnsi" w:cs="Arial"/>
          <w:kern w:val="1"/>
          <w:sz w:val="24"/>
          <w:szCs w:val="24"/>
        </w:rPr>
      </w:pPr>
      <w:r>
        <w:rPr>
          <w:rFonts w:asciiTheme="majorHAnsi" w:hAnsiTheme="majorHAnsi" w:cs="Arial"/>
          <w:noProof/>
          <w:kern w:val="1"/>
          <w:sz w:val="24"/>
          <w:szCs w:val="24"/>
        </w:rPr>
        <w:drawing>
          <wp:anchor distT="0" distB="0" distL="114300" distR="114300" simplePos="0" relativeHeight="251683840" behindDoc="1" locked="0" layoutInCell="1" allowOverlap="1">
            <wp:simplePos x="0" y="0"/>
            <wp:positionH relativeFrom="column">
              <wp:posOffset>2531745</wp:posOffset>
            </wp:positionH>
            <wp:positionV relativeFrom="paragraph">
              <wp:posOffset>186690</wp:posOffset>
            </wp:positionV>
            <wp:extent cx="3893820" cy="2873375"/>
            <wp:effectExtent l="25400" t="0" r="0" b="0"/>
            <wp:wrapSquare wrapText="bothSides"/>
            <wp:docPr id="25" name="Picture 6" descr="F:\SNGS\Photos\allen_perform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NGS\Photos\allen_performance.jpg"/>
                    <pic:cNvPicPr>
                      <a:picLocks noChangeAspect="1" noChangeArrowheads="1"/>
                    </pic:cNvPicPr>
                  </pic:nvPicPr>
                  <pic:blipFill>
                    <a:blip r:embed="rId21"/>
                    <a:srcRect/>
                    <a:stretch>
                      <a:fillRect/>
                    </a:stretch>
                  </pic:blipFill>
                  <pic:spPr bwMode="auto">
                    <a:xfrm>
                      <a:off x="0" y="0"/>
                      <a:ext cx="3893820" cy="2873375"/>
                    </a:xfrm>
                    <a:prstGeom prst="rect">
                      <a:avLst/>
                    </a:prstGeom>
                    <a:noFill/>
                    <a:ln w="9525">
                      <a:noFill/>
                      <a:miter lim="800000"/>
                      <a:headEnd/>
                      <a:tailEnd/>
                    </a:ln>
                  </pic:spPr>
                </pic:pic>
              </a:graphicData>
            </a:graphic>
          </wp:anchor>
        </w:drawing>
      </w:r>
      <w:r w:rsidR="00772BF7">
        <w:rPr>
          <w:rFonts w:asciiTheme="majorHAnsi" w:hAnsiTheme="majorHAnsi" w:cs="Arial"/>
          <w:kern w:val="1"/>
          <w:sz w:val="24"/>
          <w:szCs w:val="24"/>
        </w:rPr>
        <w:br w:type="page"/>
      </w:r>
    </w:p>
    <w:p w:rsidR="00772BF7" w:rsidRPr="004402D1" w:rsidRDefault="004402D1" w:rsidP="00772BF7">
      <w:pPr>
        <w:widowControl w:val="0"/>
        <w:autoSpaceDE w:val="0"/>
        <w:autoSpaceDN w:val="0"/>
        <w:adjustRightInd w:val="0"/>
        <w:spacing w:after="0" w:line="240" w:lineRule="auto"/>
        <w:rPr>
          <w:rFonts w:ascii="Arial" w:hAnsi="Arial" w:cs="Arial"/>
          <w:sz w:val="32"/>
          <w:szCs w:val="32"/>
        </w:rPr>
      </w:pPr>
      <w:r>
        <w:rPr>
          <w:rFonts w:ascii="Arial" w:hAnsi="Arial" w:cs="Arial"/>
          <w:b/>
          <w:bCs/>
          <w:sz w:val="32"/>
          <w:szCs w:val="32"/>
        </w:rPr>
        <w:t>FREQUENTLY ASKED QUESTIONS</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772BF7" w:rsidRDefault="00772BF7" w:rsidP="00772BF7">
      <w:pPr>
        <w:widowControl w:val="0"/>
        <w:autoSpaceDE w:val="0"/>
        <w:autoSpaceDN w:val="0"/>
        <w:adjustRightInd w:val="0"/>
        <w:spacing w:after="0" w:line="240" w:lineRule="auto"/>
        <w:rPr>
          <w:rFonts w:ascii="Cambria" w:hAnsi="Cambria" w:cs="Cambria"/>
          <w:b/>
          <w:bCs/>
          <w:sz w:val="24"/>
          <w:szCs w:val="24"/>
        </w:rPr>
      </w:pPr>
      <w:r>
        <w:rPr>
          <w:rFonts w:ascii="Cambria" w:hAnsi="Cambria" w:cs="Cambria"/>
          <w:b/>
          <w:bCs/>
          <w:sz w:val="24"/>
          <w:szCs w:val="24"/>
        </w:rPr>
        <w:t>What does ‘South-North Griots’ mean?</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772BF7" w:rsidRPr="000455E6"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North tends to symbolize a way of orienting yourself, and has, in recent times, been associated geographically with Europe and North America, and also an associated with privilege and power. Conversely, the South has been associated with opposed meanings. Flows of migration have generally followed a pattern of southern hemisphere to northern hemisphere, largely for economic reasons, and this displacement has resulted in changes in cultures and traditions.</w:t>
      </w:r>
    </w:p>
    <w:p w:rsidR="00772BF7" w:rsidRPr="000455E6"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On top of this more recent immigration pattern, for people of African heritage, the North Atlantic Slave Trade constituted an immense and traumatic dispersal of people to western and north western locations in the Americas, i.e. South America, Central America, the Caribbean, the United States, and Canada. The griot tradition was one of the most significant cultural elements that traveled with people of African heritage throughout this dispersal, as it is central to memory and sense of identity.</w:t>
      </w:r>
    </w:p>
    <w:p w:rsidR="00772BF7"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A griot (</w:t>
      </w:r>
      <w:proofErr w:type="spellStart"/>
      <w:r>
        <w:rPr>
          <w:rFonts w:ascii="Cambria" w:hAnsi="Cambria" w:cs="Cambria"/>
          <w:sz w:val="24"/>
          <w:szCs w:val="24"/>
        </w:rPr>
        <w:t>gree</w:t>
      </w:r>
      <w:proofErr w:type="spellEnd"/>
      <w:r>
        <w:rPr>
          <w:rFonts w:ascii="Cambria" w:hAnsi="Cambria" w:cs="Cambria"/>
          <w:sz w:val="24"/>
          <w:szCs w:val="24"/>
        </w:rPr>
        <w:t>’-oh) is a storyteller in traditional West African Culture who preserves the oral history of her/his village. Griots are revered orators who memorize important events in a village’s history including births, deaths, marriages and battles, and embody the collective memory of the village. A griot ensures that the community has the perspective of the past as well as the news of today upon which to base its decisions. A griot can speak and/or sing their stories, often to musical accompaniment, and entertain while drawing upon a history passed from generation to generation, from griot to griot.</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p>
    <w:p w:rsidR="00B8562D" w:rsidRDefault="00772BF7" w:rsidP="00B8562D">
      <w:pPr>
        <w:widowControl w:val="0"/>
        <w:autoSpaceDE w:val="0"/>
        <w:autoSpaceDN w:val="0"/>
        <w:adjustRightInd w:val="0"/>
        <w:spacing w:after="120" w:line="240" w:lineRule="auto"/>
        <w:ind w:left="360"/>
        <w:rPr>
          <w:rFonts w:ascii="Cambria" w:hAnsi="Cambria" w:cs="Cambria"/>
          <w:sz w:val="24"/>
          <w:szCs w:val="24"/>
        </w:rPr>
      </w:pPr>
      <w:r>
        <w:rPr>
          <w:rFonts w:ascii="Cambria" w:hAnsi="Cambria" w:cs="Cambria"/>
          <w:i/>
          <w:iCs/>
          <w:sz w:val="24"/>
          <w:szCs w:val="24"/>
        </w:rPr>
        <w:t>We are the memories of mankind; by the spoken word, we bring to life the deeds and exploits of kings for the younger generations…. for the world is old, but the future springs from the past.</w:t>
      </w:r>
      <w:r>
        <w:rPr>
          <w:rFonts w:ascii="Cambria" w:hAnsi="Cambria" w:cs="Cambria"/>
          <w:sz w:val="24"/>
          <w:szCs w:val="24"/>
        </w:rPr>
        <w:t xml:space="preserve"> </w:t>
      </w:r>
    </w:p>
    <w:p w:rsidR="00772BF7" w:rsidRDefault="00772BF7" w:rsidP="00772BF7">
      <w:pPr>
        <w:widowControl w:val="0"/>
        <w:autoSpaceDE w:val="0"/>
        <w:autoSpaceDN w:val="0"/>
        <w:adjustRightInd w:val="0"/>
        <w:spacing w:after="0" w:line="240" w:lineRule="auto"/>
        <w:ind w:left="360"/>
        <w:rPr>
          <w:rFonts w:ascii="Cambria" w:hAnsi="Cambria" w:cs="Cambria"/>
          <w:sz w:val="24"/>
          <w:szCs w:val="24"/>
        </w:rPr>
      </w:pPr>
      <w:r>
        <w:rPr>
          <w:rFonts w:ascii="Cambria" w:hAnsi="Cambria" w:cs="Cambria"/>
          <w:sz w:val="24"/>
          <w:szCs w:val="24"/>
        </w:rPr>
        <w:t xml:space="preserve">- </w:t>
      </w:r>
      <w:proofErr w:type="spellStart"/>
      <w:r>
        <w:rPr>
          <w:rFonts w:ascii="Cambria" w:hAnsi="Cambria" w:cs="Cambria"/>
          <w:sz w:val="24"/>
          <w:szCs w:val="24"/>
        </w:rPr>
        <w:t>Djeli</w:t>
      </w:r>
      <w:proofErr w:type="spellEnd"/>
      <w:r>
        <w:rPr>
          <w:rFonts w:ascii="Cambria" w:hAnsi="Cambria" w:cs="Cambria"/>
          <w:sz w:val="24"/>
          <w:szCs w:val="24"/>
        </w:rPr>
        <w:t xml:space="preserve"> </w:t>
      </w:r>
      <w:proofErr w:type="spellStart"/>
      <w:r>
        <w:rPr>
          <w:rFonts w:ascii="Cambria" w:hAnsi="Cambria" w:cs="Cambria"/>
          <w:sz w:val="24"/>
          <w:szCs w:val="24"/>
        </w:rPr>
        <w:t>Mamadou</w:t>
      </w:r>
      <w:proofErr w:type="spellEnd"/>
      <w:r>
        <w:rPr>
          <w:rFonts w:ascii="Cambria" w:hAnsi="Cambria" w:cs="Cambria"/>
          <w:sz w:val="24"/>
          <w:szCs w:val="24"/>
        </w:rPr>
        <w:t xml:space="preserve"> </w:t>
      </w:r>
      <w:proofErr w:type="spellStart"/>
      <w:r>
        <w:rPr>
          <w:rFonts w:ascii="Cambria" w:hAnsi="Cambria" w:cs="Cambria"/>
          <w:sz w:val="24"/>
          <w:szCs w:val="24"/>
        </w:rPr>
        <w:t>Kouyate</w:t>
      </w:r>
      <w:proofErr w:type="spellEnd"/>
      <w:r>
        <w:rPr>
          <w:rFonts w:ascii="Cambria" w:hAnsi="Cambria" w:cs="Cambria"/>
          <w:sz w:val="24"/>
          <w:szCs w:val="24"/>
        </w:rPr>
        <w:t xml:space="preserve"> in Sundiata: an Epic of Old Mali</w:t>
      </w:r>
    </w:p>
    <w:p w:rsidR="00772BF7" w:rsidRDefault="00772BF7" w:rsidP="00772BF7">
      <w:pPr>
        <w:widowControl w:val="0"/>
        <w:autoSpaceDE w:val="0"/>
        <w:autoSpaceDN w:val="0"/>
        <w:adjustRightInd w:val="0"/>
        <w:spacing w:after="0" w:line="240" w:lineRule="auto"/>
        <w:ind w:left="720"/>
        <w:rPr>
          <w:rFonts w:ascii="Cambria" w:hAnsi="Cambria" w:cs="Cambria"/>
          <w:sz w:val="24"/>
          <w:szCs w:val="24"/>
        </w:rPr>
      </w:pPr>
    </w:p>
    <w:p w:rsidR="00772BF7" w:rsidRPr="000455E6"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How did the griot tradition change in its westward and northern journey, and how does it continue to evolve? What distinguishes the practice of artists of African heritage, due to the influence of the griot tradition? What are its implications of this tradition for the continuing social and economic challenges faced by people of African descent in the Americas and elsewhere? What is the relationship of the griot tradition to the evolving artistic practice of spoken word? These are some of the key questions the Summit seeks to explore.</w:t>
      </w:r>
    </w:p>
    <w:p w:rsidR="00772BF7"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The South-North Griots Summit stands for a distinct approach - 'inverted' to see from a south to north point of view, in concert with an Indigenous American perspective - in gathering some of the leading figures in our field to look at these questions, and combining dialogue, performance, and practical support for African Canadian spoken word artists/presenters.</w:t>
      </w:r>
    </w:p>
    <w:p w:rsidR="00A62B8D" w:rsidRDefault="00A62B8D">
      <w:pPr>
        <w:spacing w:after="0" w:line="240" w:lineRule="auto"/>
        <w:rPr>
          <w:rFonts w:ascii="Cambria" w:hAnsi="Cambria" w:cs="Cambria"/>
          <w:b/>
          <w:bCs/>
          <w:sz w:val="24"/>
          <w:szCs w:val="24"/>
        </w:rPr>
      </w:pPr>
      <w:r>
        <w:rPr>
          <w:rFonts w:ascii="Cambria" w:hAnsi="Cambria" w:cs="Cambria"/>
          <w:b/>
          <w:bCs/>
          <w:sz w:val="24"/>
          <w:szCs w:val="24"/>
        </w:rPr>
        <w:br w:type="page"/>
      </w:r>
    </w:p>
    <w:p w:rsidR="00772BF7" w:rsidRDefault="00772BF7" w:rsidP="00772BF7">
      <w:pPr>
        <w:widowControl w:val="0"/>
        <w:autoSpaceDE w:val="0"/>
        <w:autoSpaceDN w:val="0"/>
        <w:adjustRightInd w:val="0"/>
        <w:spacing w:after="0" w:line="240" w:lineRule="auto"/>
        <w:rPr>
          <w:rFonts w:ascii="Cambria" w:hAnsi="Cambria" w:cs="Cambria"/>
          <w:b/>
          <w:bCs/>
          <w:sz w:val="24"/>
          <w:szCs w:val="24"/>
        </w:rPr>
      </w:pPr>
      <w:r>
        <w:rPr>
          <w:rFonts w:ascii="Cambria" w:hAnsi="Cambria" w:cs="Cambria"/>
          <w:b/>
          <w:bCs/>
          <w:sz w:val="24"/>
          <w:szCs w:val="24"/>
        </w:rPr>
        <w:t>Who is organizing the Summit?</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3623C9" w:rsidRDefault="00772BF7" w:rsidP="003623C9">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sidRPr="003623C9">
        <w:rPr>
          <w:rFonts w:ascii="Cambria" w:hAnsi="Cambria" w:cs="Cambria"/>
          <w:sz w:val="24"/>
          <w:szCs w:val="24"/>
        </w:rPr>
        <w:t>The Summit is organized by the</w:t>
      </w:r>
      <w:r w:rsidRPr="003623C9">
        <w:rPr>
          <w:rFonts w:ascii="Cambria" w:hAnsi="Cambria" w:cs="Cambria"/>
          <w:b/>
          <w:bCs/>
          <w:sz w:val="24"/>
          <w:szCs w:val="24"/>
        </w:rPr>
        <w:t xml:space="preserve"> </w:t>
      </w:r>
      <w:r w:rsidRPr="003623C9">
        <w:rPr>
          <w:rFonts w:ascii="Cambria" w:hAnsi="Cambria" w:cs="Cambria"/>
          <w:sz w:val="24"/>
          <w:szCs w:val="24"/>
        </w:rPr>
        <w:t>Northern Griots Network (NGN),</w:t>
      </w:r>
      <w:r w:rsidRPr="003623C9">
        <w:rPr>
          <w:rFonts w:ascii="Cambria" w:hAnsi="Cambria" w:cs="Cambria"/>
          <w:b/>
          <w:bCs/>
          <w:sz w:val="24"/>
          <w:szCs w:val="24"/>
        </w:rPr>
        <w:t xml:space="preserve"> </w:t>
      </w:r>
      <w:r w:rsidRPr="003623C9">
        <w:rPr>
          <w:rFonts w:ascii="Cambria" w:hAnsi="Cambria" w:cs="Cambria"/>
          <w:sz w:val="24"/>
          <w:szCs w:val="24"/>
        </w:rPr>
        <w:t>a collective of Canadian spoken word artists, founded in 2003, which functions as a network of culturally diverse spoken word poets and poetry presenters. One of our main priorities is to assist African Canadian spoken word poets in accessing resources and information that can help develop their skills and careers.</w:t>
      </w:r>
      <w:r w:rsidR="0020567C" w:rsidRPr="003623C9">
        <w:rPr>
          <w:rFonts w:ascii="Cambria" w:hAnsi="Cambria" w:cs="Cambria"/>
          <w:sz w:val="24"/>
          <w:szCs w:val="24"/>
        </w:rPr>
        <w:t xml:space="preserve"> </w:t>
      </w:r>
      <w:r w:rsidRPr="003623C9">
        <w:rPr>
          <w:rFonts w:ascii="Cambria" w:hAnsi="Cambria" w:cs="Cambria"/>
          <w:sz w:val="24"/>
          <w:szCs w:val="24"/>
        </w:rPr>
        <w:t xml:space="preserve">For more information, see </w:t>
      </w:r>
      <w:hyperlink r:id="rId22" w:history="1">
        <w:r w:rsidR="003623C9" w:rsidRPr="003623C9">
          <w:rPr>
            <w:rStyle w:val="Hyperlink"/>
            <w:rFonts w:ascii="Cambria" w:hAnsi="Cambria" w:cs="Cambria"/>
            <w:sz w:val="24"/>
            <w:szCs w:val="24"/>
          </w:rPr>
          <w:t>http://www.northerngriotsnetwork.com/about-us.html</w:t>
        </w:r>
      </w:hyperlink>
      <w:r w:rsidR="003623C9" w:rsidRPr="003623C9">
        <w:rPr>
          <w:rFonts w:ascii="Cambria" w:hAnsi="Cambria" w:cs="Cambria"/>
          <w:sz w:val="24"/>
          <w:szCs w:val="24"/>
        </w:rPr>
        <w:t xml:space="preserve"> </w:t>
      </w:r>
    </w:p>
    <w:p w:rsidR="003623C9" w:rsidRPr="003623C9" w:rsidRDefault="003623C9" w:rsidP="003623C9">
      <w:pPr>
        <w:widowControl w:val="0"/>
        <w:autoSpaceDE w:val="0"/>
        <w:autoSpaceDN w:val="0"/>
        <w:adjustRightInd w:val="0"/>
        <w:spacing w:after="0" w:line="240" w:lineRule="auto"/>
        <w:ind w:left="360"/>
        <w:rPr>
          <w:rFonts w:ascii="Cambria" w:hAnsi="Cambria" w:cs="Cambria"/>
          <w:sz w:val="24"/>
          <w:szCs w:val="24"/>
        </w:rPr>
      </w:pPr>
    </w:p>
    <w:p w:rsidR="00772BF7" w:rsidRDefault="00772BF7" w:rsidP="003623C9">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 xml:space="preserve">The NGN is partnering, in presenting the Summit, with Nia Centre for the Arts. Nia Centre is a multidisciplinary arts Charity that supports, showcases and promotes an appreciation of arts from across the African Diaspora. </w:t>
      </w:r>
      <w:r>
        <w:rPr>
          <w:rFonts w:ascii="Cambria" w:hAnsi="Cambria" w:cs="Cambria"/>
          <w:color w:val="222222"/>
          <w:sz w:val="24"/>
          <w:szCs w:val="24"/>
          <w:lang w:val="en-CA"/>
        </w:rPr>
        <w:t>Nia Centre fundamentally believes in showcasing art for the purpose of human development, and that art is a powerful tool to encourage growth and progress.  Nia Centre for the Arts is delighted to retrofit 524 Oakwood Avenue (south of Vaughan Road), to bring a fully accessible 200 seat performance facility into a designated arts community, the Oakwood Village. Nia Centre will create exhibition gallery space, a digital arts incubator and a multi-use space to house programs in Music, Literature, Dance, Photography, Film and Theatre. For more information, visit </w:t>
      </w:r>
      <w:hyperlink r:id="rId23" w:history="1">
        <w:r>
          <w:rPr>
            <w:rFonts w:ascii="Cambria" w:hAnsi="Cambria" w:cs="Cambria"/>
            <w:color w:val="1155CC"/>
            <w:sz w:val="24"/>
            <w:szCs w:val="24"/>
            <w:u w:val="single"/>
            <w:lang w:val="en-CA"/>
          </w:rPr>
          <w:t>www.niacentre.org</w:t>
        </w:r>
      </w:hyperlink>
      <w:r>
        <w:rPr>
          <w:rFonts w:ascii="Cambria" w:hAnsi="Cambria" w:cs="Cambria"/>
          <w:color w:val="222222"/>
          <w:sz w:val="24"/>
          <w:szCs w:val="24"/>
          <w:lang w:val="en-CA"/>
        </w:rPr>
        <w:t>.</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772BF7" w:rsidRDefault="00772BF7" w:rsidP="00772BF7">
      <w:pPr>
        <w:widowControl w:val="0"/>
        <w:autoSpaceDE w:val="0"/>
        <w:autoSpaceDN w:val="0"/>
        <w:adjustRightInd w:val="0"/>
        <w:spacing w:after="0" w:line="240" w:lineRule="auto"/>
        <w:rPr>
          <w:rFonts w:ascii="Cambria" w:hAnsi="Cambria" w:cs="Cambria"/>
          <w:sz w:val="24"/>
          <w:szCs w:val="24"/>
        </w:rPr>
      </w:pPr>
      <w:r>
        <w:rPr>
          <w:rFonts w:ascii="Cambria" w:hAnsi="Cambria" w:cs="Cambria"/>
          <w:b/>
          <w:bCs/>
          <w:sz w:val="24"/>
          <w:szCs w:val="24"/>
        </w:rPr>
        <w:t>How did the South-North Griots Summit begin?</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772BF7" w:rsidRPr="0020567C"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 xml:space="preserve">In 2003, a group of African Canadian spoken word poets and presenters met in Ottawa to form the NGN as a strategic means of linking African Canadian poets and presenters through a two-day national-level meetings and dialogue, coupled with feature performances. They followed up by planning and delivering a series of tours, the NGN </w:t>
      </w:r>
      <w:proofErr w:type="spellStart"/>
      <w:r>
        <w:rPr>
          <w:rFonts w:ascii="Cambria" w:hAnsi="Cambria" w:cs="Cambria"/>
          <w:sz w:val="24"/>
          <w:szCs w:val="24"/>
        </w:rPr>
        <w:t>Xchange</w:t>
      </w:r>
      <w:proofErr w:type="spellEnd"/>
      <w:r>
        <w:rPr>
          <w:rFonts w:ascii="Cambria" w:hAnsi="Cambria" w:cs="Cambria"/>
          <w:sz w:val="24"/>
          <w:szCs w:val="24"/>
        </w:rPr>
        <w:t>, with financial support for artists to visit and perform in different cities across Canada.</w:t>
      </w:r>
    </w:p>
    <w:p w:rsidR="00772BF7" w:rsidRPr="0020567C"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In 2013, the Voices Of Canadian Artists cross Latitudes (VOCAL), a touring group of NGN artists/presenters, extended the reach of the NGN vision to an international level by supporting collaborative development of spoken word with Trinidad and Tobago artists and presenters.</w:t>
      </w:r>
    </w:p>
    <w:p w:rsidR="00772BF7" w:rsidRPr="0020567C"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Through dialogue with T&amp;T and Canadian artists/presenters, in the spirit of exchange and mutual development, the South-North Griots Summit was envisioned: a visit to Canada by Caribbean and Canadian artists/presenters, with Toronto and late May 2015 strategically chosen as the location and date due to the heightened interest in cultural activities associated with the Pan American Parapan Games.</w:t>
      </w:r>
    </w:p>
    <w:p w:rsidR="00772BF7"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Copies of the concept were sent to NGN contributors for input, applications were submitted and partnerships formed throughout 2013-14 for in-kind and funding support to design and deliver the Summit, and planning sessions began in March 2014.</w:t>
      </w:r>
    </w:p>
    <w:p w:rsidR="00975B6C" w:rsidRDefault="00975B6C" w:rsidP="00772BF7">
      <w:pPr>
        <w:widowControl w:val="0"/>
        <w:autoSpaceDE w:val="0"/>
        <w:autoSpaceDN w:val="0"/>
        <w:adjustRightInd w:val="0"/>
        <w:spacing w:after="0" w:line="240" w:lineRule="auto"/>
        <w:rPr>
          <w:rFonts w:ascii="Cambria" w:hAnsi="Cambria" w:cs="Cambria"/>
          <w:b/>
          <w:bCs/>
          <w:sz w:val="24"/>
          <w:szCs w:val="24"/>
        </w:rPr>
      </w:pPr>
    </w:p>
    <w:p w:rsidR="00A62B8D" w:rsidRDefault="00A62B8D">
      <w:pPr>
        <w:spacing w:after="0" w:line="240" w:lineRule="auto"/>
        <w:rPr>
          <w:rFonts w:ascii="Cambria" w:hAnsi="Cambria" w:cs="Cambria"/>
          <w:b/>
          <w:bCs/>
          <w:sz w:val="24"/>
          <w:szCs w:val="24"/>
        </w:rPr>
      </w:pPr>
      <w:r>
        <w:rPr>
          <w:rFonts w:ascii="Cambria" w:hAnsi="Cambria" w:cs="Cambria"/>
          <w:b/>
          <w:bCs/>
          <w:sz w:val="24"/>
          <w:szCs w:val="24"/>
        </w:rPr>
        <w:br w:type="page"/>
      </w:r>
    </w:p>
    <w:p w:rsidR="00772BF7" w:rsidRDefault="00772BF7" w:rsidP="00772BF7">
      <w:pPr>
        <w:widowControl w:val="0"/>
        <w:autoSpaceDE w:val="0"/>
        <w:autoSpaceDN w:val="0"/>
        <w:adjustRightInd w:val="0"/>
        <w:spacing w:after="0" w:line="240" w:lineRule="auto"/>
        <w:rPr>
          <w:rFonts w:ascii="Cambria" w:hAnsi="Cambria" w:cs="Cambria"/>
          <w:b/>
          <w:bCs/>
          <w:sz w:val="24"/>
          <w:szCs w:val="24"/>
        </w:rPr>
      </w:pPr>
      <w:r>
        <w:rPr>
          <w:rFonts w:ascii="Cambria" w:hAnsi="Cambria" w:cs="Cambria"/>
          <w:b/>
          <w:bCs/>
          <w:sz w:val="24"/>
          <w:szCs w:val="24"/>
        </w:rPr>
        <w:t>Who are the partners and supporters of the Summit?</w:t>
      </w:r>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3623C9"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Funders and supporters of the Summit include the Ontario Arts Council, the Canada Council for the Arts, O</w:t>
      </w:r>
      <w:r w:rsidR="00975B6C">
        <w:rPr>
          <w:rFonts w:ascii="Cambria" w:hAnsi="Cambria" w:cs="Cambria"/>
          <w:sz w:val="24"/>
          <w:szCs w:val="24"/>
        </w:rPr>
        <w:t>ntario Ignite, Toronto2015, the Toronto Arts Council, the International Festival of Authors, and the Department of Canadian Heritage</w:t>
      </w:r>
    </w:p>
    <w:p w:rsidR="00772BF7" w:rsidRDefault="00772BF7" w:rsidP="003623C9">
      <w:pPr>
        <w:widowControl w:val="0"/>
        <w:autoSpaceDE w:val="0"/>
        <w:autoSpaceDN w:val="0"/>
        <w:adjustRightInd w:val="0"/>
        <w:spacing w:after="0" w:line="240" w:lineRule="auto"/>
        <w:ind w:left="360"/>
        <w:rPr>
          <w:rFonts w:ascii="Cambria" w:hAnsi="Cambria" w:cs="Cambria"/>
          <w:sz w:val="24"/>
          <w:szCs w:val="24"/>
        </w:rPr>
      </w:pPr>
    </w:p>
    <w:p w:rsidR="003623C9"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The Harbourfront Centre, a hub of artistic and cultural events located on Toronto’s lovely waterfront, and the Nia Centre for the Arts, a youth arts organization that fosters the development of African Canadian artists, are key partners in presenting the Summit.</w:t>
      </w:r>
    </w:p>
    <w:p w:rsidR="00772BF7" w:rsidRDefault="00772BF7" w:rsidP="003623C9">
      <w:pPr>
        <w:widowControl w:val="0"/>
        <w:autoSpaceDE w:val="0"/>
        <w:autoSpaceDN w:val="0"/>
        <w:adjustRightInd w:val="0"/>
        <w:spacing w:after="0" w:line="240" w:lineRule="auto"/>
        <w:rPr>
          <w:rFonts w:ascii="Cambria" w:hAnsi="Cambria" w:cs="Cambria"/>
          <w:sz w:val="24"/>
          <w:szCs w:val="24"/>
        </w:rPr>
      </w:pPr>
    </w:p>
    <w:p w:rsidR="00772BF7" w:rsidRDefault="00772BF7" w:rsidP="00772BF7">
      <w:pPr>
        <w:widowControl w:val="0"/>
        <w:numPr>
          <w:ilvl w:val="0"/>
          <w:numId w:val="17"/>
        </w:numPr>
        <w:autoSpaceDE w:val="0"/>
        <w:autoSpaceDN w:val="0"/>
        <w:adjustRightInd w:val="0"/>
        <w:spacing w:after="0" w:line="240" w:lineRule="auto"/>
        <w:ind w:left="360" w:hanging="360"/>
        <w:rPr>
          <w:rFonts w:ascii="Cambria" w:hAnsi="Cambria" w:cs="Cambria"/>
          <w:sz w:val="24"/>
          <w:szCs w:val="24"/>
        </w:rPr>
      </w:pPr>
      <w:r>
        <w:rPr>
          <w:rFonts w:ascii="Cambria" w:hAnsi="Cambria" w:cs="Cambria"/>
          <w:sz w:val="24"/>
          <w:szCs w:val="24"/>
        </w:rPr>
        <w:t>As well, the views and advice of NGN members from across Canada have been invaluable in providing a broad base of ideas and knowledge to enrich plan</w:t>
      </w:r>
      <w:r w:rsidR="0020567C">
        <w:rPr>
          <w:rFonts w:ascii="Cambria" w:hAnsi="Cambria" w:cs="Cambria"/>
          <w:sz w:val="24"/>
          <w:szCs w:val="24"/>
        </w:rPr>
        <w:t xml:space="preserve">ning and delivery of the Summit. Key advice in the development of the Summit comes from an Advisory Committee that includes Kevan Cameron (aka Scruffmouth), Tanya Evanson, </w:t>
      </w:r>
      <w:proofErr w:type="gramStart"/>
      <w:r w:rsidR="0020567C">
        <w:rPr>
          <w:rFonts w:ascii="Cambria" w:hAnsi="Cambria" w:cs="Cambria"/>
          <w:sz w:val="24"/>
          <w:szCs w:val="24"/>
        </w:rPr>
        <w:t>el</w:t>
      </w:r>
      <w:proofErr w:type="gramEnd"/>
      <w:r w:rsidR="0020567C">
        <w:rPr>
          <w:rFonts w:ascii="Cambria" w:hAnsi="Cambria" w:cs="Cambria"/>
          <w:sz w:val="24"/>
          <w:szCs w:val="24"/>
        </w:rPr>
        <w:t xml:space="preserve"> Jones, Kym Dominique-Ferguson, and Ikenna Onyegbula (aka OpenSecret). Advisors and supporters also included Lillian Allen, George Elliott Clarke, Melissa Dean, John Akpata, Anne-Marie Woods (aka Amani), and our T&amp;T </w:t>
      </w:r>
      <w:proofErr w:type="spellStart"/>
      <w:proofErr w:type="gramStart"/>
      <w:r w:rsidR="0020567C">
        <w:rPr>
          <w:rFonts w:ascii="Cambria" w:hAnsi="Cambria" w:cs="Cambria"/>
          <w:sz w:val="24"/>
          <w:szCs w:val="24"/>
        </w:rPr>
        <w:t>fam</w:t>
      </w:r>
      <w:proofErr w:type="spellEnd"/>
      <w:proofErr w:type="gramEnd"/>
      <w:r w:rsidR="0020567C">
        <w:rPr>
          <w:rFonts w:ascii="Cambria" w:hAnsi="Cambria" w:cs="Cambria"/>
          <w:sz w:val="24"/>
          <w:szCs w:val="24"/>
        </w:rPr>
        <w:t xml:space="preserve"> (especially Mtima Solwazi and Rachael Collymore).</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bookmarkStart w:id="0" w:name="_GoBack"/>
      <w:bookmarkEnd w:id="0"/>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You who know what the past has been</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You who work in the present tense</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You who see through to the future</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 xml:space="preserve">Come </w:t>
      </w:r>
      <w:proofErr w:type="spellStart"/>
      <w:r>
        <w:rPr>
          <w:rFonts w:ascii="Cambria" w:hAnsi="Cambria" w:cs="Cambria"/>
          <w:i/>
          <w:iCs/>
          <w:sz w:val="24"/>
          <w:szCs w:val="24"/>
        </w:rPr>
        <w:t>mek</w:t>
      </w:r>
      <w:proofErr w:type="spellEnd"/>
      <w:r>
        <w:rPr>
          <w:rFonts w:ascii="Cambria" w:hAnsi="Cambria" w:cs="Cambria"/>
          <w:i/>
          <w:iCs/>
          <w:sz w:val="24"/>
          <w:szCs w:val="24"/>
        </w:rPr>
        <w:t xml:space="preserve"> </w:t>
      </w:r>
      <w:proofErr w:type="spellStart"/>
      <w:proofErr w:type="gramStart"/>
      <w:r>
        <w:rPr>
          <w:rFonts w:ascii="Cambria" w:hAnsi="Cambria" w:cs="Cambria"/>
          <w:i/>
          <w:iCs/>
          <w:sz w:val="24"/>
          <w:szCs w:val="24"/>
        </w:rPr>
        <w:t>wi</w:t>
      </w:r>
      <w:proofErr w:type="spellEnd"/>
      <w:proofErr w:type="gramEnd"/>
      <w:r>
        <w:rPr>
          <w:rFonts w:ascii="Cambria" w:hAnsi="Cambria" w:cs="Cambria"/>
          <w:i/>
          <w:iCs/>
          <w:sz w:val="24"/>
          <w:szCs w:val="24"/>
        </w:rPr>
        <w:t xml:space="preserve"> work together...</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 xml:space="preserve">A </w:t>
      </w:r>
      <w:proofErr w:type="spellStart"/>
      <w:r>
        <w:rPr>
          <w:rFonts w:ascii="Cambria" w:hAnsi="Cambria" w:cs="Cambria"/>
          <w:i/>
          <w:iCs/>
          <w:sz w:val="24"/>
          <w:szCs w:val="24"/>
        </w:rPr>
        <w:t>mek</w:t>
      </w:r>
      <w:proofErr w:type="spellEnd"/>
      <w:r>
        <w:rPr>
          <w:rFonts w:ascii="Cambria" w:hAnsi="Cambria" w:cs="Cambria"/>
          <w:i/>
          <w:iCs/>
          <w:sz w:val="24"/>
          <w:szCs w:val="24"/>
        </w:rPr>
        <w:t xml:space="preserve"> </w:t>
      </w:r>
      <w:proofErr w:type="spellStart"/>
      <w:proofErr w:type="gramStart"/>
      <w:r>
        <w:rPr>
          <w:rFonts w:ascii="Cambria" w:hAnsi="Cambria" w:cs="Cambria"/>
          <w:i/>
          <w:iCs/>
          <w:sz w:val="24"/>
          <w:szCs w:val="24"/>
        </w:rPr>
        <w:t>wi</w:t>
      </w:r>
      <w:proofErr w:type="spellEnd"/>
      <w:proofErr w:type="gramEnd"/>
      <w:r>
        <w:rPr>
          <w:rFonts w:ascii="Cambria" w:hAnsi="Cambria" w:cs="Cambria"/>
          <w:i/>
          <w:iCs/>
          <w:sz w:val="24"/>
          <w:szCs w:val="24"/>
        </w:rPr>
        <w:t xml:space="preserve"> talk</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 xml:space="preserve">A </w:t>
      </w:r>
      <w:proofErr w:type="spellStart"/>
      <w:r>
        <w:rPr>
          <w:rFonts w:ascii="Cambria" w:hAnsi="Cambria" w:cs="Cambria"/>
          <w:i/>
          <w:iCs/>
          <w:sz w:val="24"/>
          <w:szCs w:val="24"/>
        </w:rPr>
        <w:t>mek</w:t>
      </w:r>
      <w:proofErr w:type="spellEnd"/>
      <w:r>
        <w:rPr>
          <w:rFonts w:ascii="Cambria" w:hAnsi="Cambria" w:cs="Cambria"/>
          <w:i/>
          <w:iCs/>
          <w:sz w:val="24"/>
          <w:szCs w:val="24"/>
        </w:rPr>
        <w:t xml:space="preserve"> </w:t>
      </w:r>
      <w:proofErr w:type="spellStart"/>
      <w:proofErr w:type="gramStart"/>
      <w:r>
        <w:rPr>
          <w:rFonts w:ascii="Cambria" w:hAnsi="Cambria" w:cs="Cambria"/>
          <w:i/>
          <w:iCs/>
          <w:sz w:val="24"/>
          <w:szCs w:val="24"/>
        </w:rPr>
        <w:t>wi</w:t>
      </w:r>
      <w:proofErr w:type="spellEnd"/>
      <w:proofErr w:type="gramEnd"/>
      <w:r>
        <w:rPr>
          <w:rFonts w:ascii="Cambria" w:hAnsi="Cambria" w:cs="Cambria"/>
          <w:i/>
          <w:iCs/>
          <w:sz w:val="24"/>
          <w:szCs w:val="24"/>
        </w:rPr>
        <w:t xml:space="preserve"> </w:t>
      </w:r>
      <w:proofErr w:type="spellStart"/>
      <w:r>
        <w:rPr>
          <w:rFonts w:ascii="Cambria" w:hAnsi="Cambria" w:cs="Cambria"/>
          <w:i/>
          <w:iCs/>
          <w:sz w:val="24"/>
          <w:szCs w:val="24"/>
        </w:rPr>
        <w:t>analyse</w:t>
      </w:r>
      <w:proofErr w:type="spellEnd"/>
      <w:r>
        <w:rPr>
          <w:rFonts w:ascii="Cambria" w:hAnsi="Cambria" w:cs="Cambria"/>
          <w:i/>
          <w:iCs/>
          <w:sz w:val="24"/>
          <w:szCs w:val="24"/>
        </w:rPr>
        <w:t>...</w:t>
      </w:r>
    </w:p>
    <w:p w:rsidR="00772BF7" w:rsidRDefault="00772BF7" w:rsidP="00772BF7">
      <w:pPr>
        <w:widowControl w:val="0"/>
        <w:autoSpaceDE w:val="0"/>
        <w:autoSpaceDN w:val="0"/>
        <w:adjustRightInd w:val="0"/>
        <w:spacing w:after="0" w:line="240" w:lineRule="auto"/>
        <w:rPr>
          <w:rFonts w:ascii="Cambria" w:hAnsi="Cambria" w:cs="Cambria"/>
          <w:i/>
          <w:iCs/>
          <w:sz w:val="24"/>
          <w:szCs w:val="24"/>
        </w:rPr>
      </w:pPr>
      <w:r>
        <w:rPr>
          <w:rFonts w:ascii="Cambria" w:hAnsi="Cambria" w:cs="Cambria"/>
          <w:i/>
          <w:iCs/>
          <w:sz w:val="24"/>
          <w:szCs w:val="24"/>
        </w:rPr>
        <w:t xml:space="preserve">A </w:t>
      </w:r>
      <w:proofErr w:type="spellStart"/>
      <w:r>
        <w:rPr>
          <w:rFonts w:ascii="Cambria" w:hAnsi="Cambria" w:cs="Cambria"/>
          <w:i/>
          <w:iCs/>
          <w:sz w:val="24"/>
          <w:szCs w:val="24"/>
        </w:rPr>
        <w:t>mek</w:t>
      </w:r>
      <w:proofErr w:type="spellEnd"/>
      <w:r>
        <w:rPr>
          <w:rFonts w:ascii="Cambria" w:hAnsi="Cambria" w:cs="Cambria"/>
          <w:i/>
          <w:iCs/>
          <w:sz w:val="24"/>
          <w:szCs w:val="24"/>
        </w:rPr>
        <w:t xml:space="preserve"> </w:t>
      </w:r>
      <w:proofErr w:type="spellStart"/>
      <w:proofErr w:type="gramStart"/>
      <w:r>
        <w:rPr>
          <w:rFonts w:ascii="Cambria" w:hAnsi="Cambria" w:cs="Cambria"/>
          <w:i/>
          <w:iCs/>
          <w:sz w:val="24"/>
          <w:szCs w:val="24"/>
        </w:rPr>
        <w:t>wi</w:t>
      </w:r>
      <w:proofErr w:type="spellEnd"/>
      <w:proofErr w:type="gramEnd"/>
      <w:r>
        <w:rPr>
          <w:rFonts w:ascii="Cambria" w:hAnsi="Cambria" w:cs="Cambria"/>
          <w:i/>
          <w:iCs/>
          <w:sz w:val="24"/>
          <w:szCs w:val="24"/>
        </w:rPr>
        <w:t xml:space="preserve"> </w:t>
      </w:r>
      <w:proofErr w:type="spellStart"/>
      <w:r>
        <w:rPr>
          <w:rFonts w:ascii="Cambria" w:hAnsi="Cambria" w:cs="Cambria"/>
          <w:i/>
          <w:iCs/>
          <w:sz w:val="24"/>
          <w:szCs w:val="24"/>
        </w:rPr>
        <w:t>stategise</w:t>
      </w:r>
      <w:proofErr w:type="spellEnd"/>
    </w:p>
    <w:p w:rsidR="00772BF7" w:rsidRDefault="00772BF7" w:rsidP="00772BF7">
      <w:pPr>
        <w:widowControl w:val="0"/>
        <w:autoSpaceDE w:val="0"/>
        <w:autoSpaceDN w:val="0"/>
        <w:adjustRightInd w:val="0"/>
        <w:spacing w:after="0" w:line="240" w:lineRule="auto"/>
        <w:rPr>
          <w:rFonts w:ascii="Cambria" w:hAnsi="Cambria" w:cs="Cambria"/>
          <w:sz w:val="24"/>
          <w:szCs w:val="24"/>
        </w:rPr>
      </w:pPr>
    </w:p>
    <w:p w:rsidR="00772BF7" w:rsidRDefault="00772BF7" w:rsidP="00772BF7">
      <w:pPr>
        <w:widowControl w:val="0"/>
        <w:autoSpaceDE w:val="0"/>
        <w:autoSpaceDN w:val="0"/>
        <w:adjustRightInd w:val="0"/>
        <w:spacing w:after="0" w:line="240" w:lineRule="auto"/>
        <w:rPr>
          <w:rFonts w:ascii="Cambria" w:hAnsi="Cambria" w:cs="Cambria"/>
          <w:sz w:val="24"/>
          <w:szCs w:val="24"/>
        </w:rPr>
      </w:pPr>
      <w:r>
        <w:rPr>
          <w:rFonts w:ascii="Cambria" w:hAnsi="Cambria" w:cs="Cambria"/>
          <w:sz w:val="24"/>
          <w:szCs w:val="24"/>
        </w:rPr>
        <w:t>- Lillian Allen, Revolutionary Tea Party</w:t>
      </w:r>
    </w:p>
    <w:p w:rsidR="00A62B8D" w:rsidRDefault="00A62B8D">
      <w:pPr>
        <w:spacing w:after="0" w:line="240" w:lineRule="auto"/>
        <w:rPr>
          <w:rFonts w:ascii="Arial" w:hAnsi="Arial" w:cs="Arial"/>
          <w:b/>
          <w:bCs/>
          <w:sz w:val="32"/>
          <w:szCs w:val="32"/>
        </w:rPr>
      </w:pPr>
      <w:r>
        <w:rPr>
          <w:rFonts w:ascii="Arial" w:hAnsi="Arial" w:cs="Arial"/>
          <w:b/>
          <w:bCs/>
          <w:sz w:val="32"/>
          <w:szCs w:val="32"/>
        </w:rPr>
        <w:br w:type="page"/>
      </w:r>
    </w:p>
    <w:p w:rsidR="00772BF7" w:rsidRPr="004402D1" w:rsidRDefault="00975B6C" w:rsidP="00772BF7">
      <w:pPr>
        <w:widowControl w:val="0"/>
        <w:autoSpaceDE w:val="0"/>
        <w:autoSpaceDN w:val="0"/>
        <w:adjustRightInd w:val="0"/>
        <w:spacing w:after="0" w:line="240" w:lineRule="auto"/>
        <w:rPr>
          <w:rFonts w:ascii="Arial" w:hAnsi="Arial" w:cs="Arial"/>
          <w:b/>
          <w:bCs/>
          <w:sz w:val="32"/>
          <w:szCs w:val="32"/>
        </w:rPr>
      </w:pPr>
      <w:r w:rsidRPr="004402D1">
        <w:rPr>
          <w:rFonts w:ascii="Arial" w:hAnsi="Arial" w:cs="Arial"/>
          <w:b/>
          <w:bCs/>
          <w:sz w:val="32"/>
          <w:szCs w:val="32"/>
        </w:rPr>
        <w:t>ORIGINS</w:t>
      </w:r>
    </w:p>
    <w:p w:rsidR="00975B6C" w:rsidRDefault="00975B6C" w:rsidP="00772BF7">
      <w:pPr>
        <w:widowControl w:val="0"/>
        <w:autoSpaceDE w:val="0"/>
        <w:autoSpaceDN w:val="0"/>
        <w:adjustRightInd w:val="0"/>
        <w:spacing w:after="0" w:line="240" w:lineRule="auto"/>
        <w:rPr>
          <w:rFonts w:ascii="Cambria" w:hAnsi="Cambria" w:cs="Cambria"/>
          <w:b/>
          <w:bCs/>
          <w:sz w:val="24"/>
          <w:szCs w:val="24"/>
        </w:rPr>
      </w:pPr>
    </w:p>
    <w:p w:rsidR="00975B6C"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 xml:space="preserve">Canada has a history of hosting literary gatherings of Black artists that have proved seminal in their artistic and social impact.  The famous </w:t>
      </w:r>
      <w:r w:rsidRPr="00975B6C">
        <w:rPr>
          <w:rFonts w:ascii="Cambria" w:hAnsi="Cambria" w:cs="Cambria"/>
          <w:b/>
          <w:bCs/>
          <w:sz w:val="24"/>
          <w:szCs w:val="24"/>
        </w:rPr>
        <w:t xml:space="preserve">1968 Black Writers Conference </w:t>
      </w:r>
      <w:r w:rsidRPr="00975B6C">
        <w:rPr>
          <w:rFonts w:ascii="Cambria" w:hAnsi="Cambria" w:cs="Cambria"/>
          <w:sz w:val="24"/>
          <w:szCs w:val="24"/>
        </w:rPr>
        <w:t xml:space="preserve">in Montreal brought together such noted writers and political thinkers as Walter Rodney and </w:t>
      </w:r>
      <w:proofErr w:type="spellStart"/>
      <w:r w:rsidRPr="00975B6C">
        <w:rPr>
          <w:rFonts w:ascii="Cambria" w:hAnsi="Cambria" w:cs="Cambria"/>
          <w:sz w:val="24"/>
          <w:szCs w:val="24"/>
        </w:rPr>
        <w:t>Stokely</w:t>
      </w:r>
      <w:proofErr w:type="spellEnd"/>
      <w:r w:rsidRPr="00975B6C">
        <w:rPr>
          <w:rFonts w:ascii="Cambria" w:hAnsi="Cambria" w:cs="Cambria"/>
          <w:sz w:val="24"/>
          <w:szCs w:val="24"/>
        </w:rPr>
        <w:t xml:space="preserve"> Carmichael. The Conference itself was a culmination of a series of writer lectures organized by the Conference Committee on West Indian Affairs (led by the noted St. Vincent historian, </w:t>
      </w:r>
      <w:proofErr w:type="spellStart"/>
      <w:r w:rsidRPr="00975B6C">
        <w:rPr>
          <w:rFonts w:ascii="Cambria" w:hAnsi="Cambria" w:cs="Cambria"/>
          <w:sz w:val="24"/>
          <w:szCs w:val="24"/>
        </w:rPr>
        <w:t>Alfie</w:t>
      </w:r>
      <w:proofErr w:type="spellEnd"/>
      <w:r w:rsidRPr="00975B6C">
        <w:rPr>
          <w:rFonts w:ascii="Cambria" w:hAnsi="Cambria" w:cs="Cambria"/>
          <w:sz w:val="24"/>
          <w:szCs w:val="24"/>
        </w:rPr>
        <w:t xml:space="preserve"> Roberts), which helped shape the future of Black people in Canada and across the Pan-African Diaspora, and featured such influential writers as George Lamming, C. L. R. James, and Orlando Patterson.</w:t>
      </w:r>
    </w:p>
    <w:p w:rsidR="00975B6C" w:rsidRPr="00975B6C" w:rsidRDefault="00975B6C" w:rsidP="00975B6C">
      <w:pPr>
        <w:widowControl w:val="0"/>
        <w:autoSpaceDE w:val="0"/>
        <w:autoSpaceDN w:val="0"/>
        <w:adjustRightInd w:val="0"/>
        <w:spacing w:after="0" w:line="240" w:lineRule="auto"/>
        <w:rPr>
          <w:rFonts w:ascii="Cambria" w:hAnsi="Cambria" w:cs="Cambria"/>
          <w:sz w:val="24"/>
          <w:szCs w:val="24"/>
        </w:rPr>
      </w:pPr>
    </w:p>
    <w:p w:rsidR="00B8562D"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Most recently, a critical event carried on and evolved the intent of the 1968 conference. Spearheaded by Lillian Allen and a collective of Toronto-based dub poets, the</w:t>
      </w:r>
      <w:r w:rsidRPr="00975B6C">
        <w:rPr>
          <w:rFonts w:ascii="Cambria" w:hAnsi="Cambria" w:cs="Cambria"/>
          <w:b/>
          <w:bCs/>
          <w:sz w:val="24"/>
          <w:szCs w:val="24"/>
        </w:rPr>
        <w:t xml:space="preserve"> 1993 International Dub Poetry Festival</w:t>
      </w:r>
      <w:r w:rsidRPr="00975B6C">
        <w:rPr>
          <w:rFonts w:ascii="Cambria" w:hAnsi="Cambria" w:cs="Cambria"/>
          <w:sz w:val="24"/>
          <w:szCs w:val="24"/>
        </w:rPr>
        <w:t xml:space="preserve">, was a ground-breaking gathering of dub poets with panel discussions and performances featuring the likes of </w:t>
      </w:r>
      <w:proofErr w:type="spellStart"/>
      <w:r w:rsidRPr="00975B6C">
        <w:rPr>
          <w:rFonts w:ascii="Cambria" w:hAnsi="Cambria" w:cs="Cambria"/>
          <w:sz w:val="24"/>
          <w:szCs w:val="24"/>
        </w:rPr>
        <w:t>Mutabaruka</w:t>
      </w:r>
      <w:proofErr w:type="spellEnd"/>
      <w:r w:rsidRPr="00975B6C">
        <w:rPr>
          <w:rFonts w:ascii="Cambria" w:hAnsi="Cambria" w:cs="Cambria"/>
          <w:sz w:val="24"/>
          <w:szCs w:val="24"/>
        </w:rPr>
        <w:t xml:space="preserve">, Sister Jean Breeze, and Oku </w:t>
      </w:r>
      <w:proofErr w:type="spellStart"/>
      <w:r w:rsidRPr="00975B6C">
        <w:rPr>
          <w:rFonts w:ascii="Cambria" w:hAnsi="Cambria" w:cs="Cambria"/>
          <w:sz w:val="24"/>
          <w:szCs w:val="24"/>
        </w:rPr>
        <w:t>Onuora</w:t>
      </w:r>
      <w:proofErr w:type="spellEnd"/>
      <w:r w:rsidRPr="00975B6C">
        <w:rPr>
          <w:rFonts w:ascii="Cambria" w:hAnsi="Cambria" w:cs="Cambria"/>
          <w:sz w:val="24"/>
          <w:szCs w:val="24"/>
        </w:rPr>
        <w:t xml:space="preserve"> from Jamaica, Brother Resistance and Brother Books from Trinidad, Winston Farrell from Barbados, </w:t>
      </w:r>
      <w:proofErr w:type="spellStart"/>
      <w:r w:rsidRPr="00975B6C">
        <w:rPr>
          <w:rFonts w:ascii="Cambria" w:hAnsi="Cambria" w:cs="Cambria"/>
          <w:sz w:val="24"/>
          <w:szCs w:val="24"/>
        </w:rPr>
        <w:t>Ras</w:t>
      </w:r>
      <w:proofErr w:type="spellEnd"/>
      <w:r w:rsidRPr="00975B6C">
        <w:rPr>
          <w:rFonts w:ascii="Cambria" w:hAnsi="Cambria" w:cs="Cambria"/>
          <w:sz w:val="24"/>
          <w:szCs w:val="24"/>
        </w:rPr>
        <w:t xml:space="preserve"> Mo from Dominica, Martin Glynn from Britain, and </w:t>
      </w:r>
      <w:proofErr w:type="spellStart"/>
      <w:r w:rsidRPr="00975B6C">
        <w:rPr>
          <w:rFonts w:ascii="Cambria" w:hAnsi="Cambria" w:cs="Cambria"/>
          <w:sz w:val="24"/>
          <w:szCs w:val="24"/>
        </w:rPr>
        <w:t>M</w:t>
      </w:r>
      <w:r w:rsidR="00B8562D">
        <w:rPr>
          <w:rFonts w:ascii="Cambria" w:hAnsi="Cambria" w:cs="Cambria"/>
          <w:sz w:val="24"/>
          <w:szCs w:val="24"/>
        </w:rPr>
        <w:t>zwakhe</w:t>
      </w:r>
      <w:proofErr w:type="spellEnd"/>
      <w:r w:rsidR="00B8562D">
        <w:rPr>
          <w:rFonts w:ascii="Cambria" w:hAnsi="Cambria" w:cs="Cambria"/>
          <w:sz w:val="24"/>
          <w:szCs w:val="24"/>
        </w:rPr>
        <w:t xml:space="preserve"> </w:t>
      </w:r>
      <w:proofErr w:type="spellStart"/>
      <w:r w:rsidR="00B8562D">
        <w:rPr>
          <w:rFonts w:ascii="Cambria" w:hAnsi="Cambria" w:cs="Cambria"/>
          <w:sz w:val="24"/>
          <w:szCs w:val="24"/>
        </w:rPr>
        <w:t>Mbuli</w:t>
      </w:r>
      <w:proofErr w:type="spellEnd"/>
      <w:r w:rsidR="00B8562D">
        <w:rPr>
          <w:rFonts w:ascii="Cambria" w:hAnsi="Cambria" w:cs="Cambria"/>
          <w:sz w:val="24"/>
          <w:szCs w:val="24"/>
        </w:rPr>
        <w:t xml:space="preserve"> from South Africa.</w:t>
      </w:r>
    </w:p>
    <w:p w:rsidR="00B8562D" w:rsidRDefault="00B8562D" w:rsidP="00975B6C">
      <w:pPr>
        <w:widowControl w:val="0"/>
        <w:autoSpaceDE w:val="0"/>
        <w:autoSpaceDN w:val="0"/>
        <w:adjustRightInd w:val="0"/>
        <w:spacing w:after="0" w:line="240" w:lineRule="auto"/>
        <w:rPr>
          <w:rFonts w:ascii="Cambria" w:hAnsi="Cambria" w:cs="Cambria"/>
          <w:sz w:val="24"/>
          <w:szCs w:val="24"/>
        </w:rPr>
      </w:pPr>
    </w:p>
    <w:p w:rsidR="00975B6C"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 xml:space="preserve">The Festival inspired an emerging generation of spoken word </w:t>
      </w:r>
      <w:proofErr w:type="gramStart"/>
      <w:r w:rsidRPr="00975B6C">
        <w:rPr>
          <w:rFonts w:ascii="Cambria" w:hAnsi="Cambria" w:cs="Cambria"/>
          <w:sz w:val="24"/>
          <w:szCs w:val="24"/>
        </w:rPr>
        <w:t>poets,</w:t>
      </w:r>
      <w:proofErr w:type="gramEnd"/>
      <w:r w:rsidRPr="00975B6C">
        <w:rPr>
          <w:rFonts w:ascii="Cambria" w:hAnsi="Cambria" w:cs="Cambria"/>
          <w:sz w:val="24"/>
          <w:szCs w:val="24"/>
        </w:rPr>
        <w:t xml:space="preserve"> including a group of young poets from Montreal called DAP (the </w:t>
      </w:r>
      <w:proofErr w:type="spellStart"/>
      <w:r w:rsidRPr="00975B6C">
        <w:rPr>
          <w:rFonts w:ascii="Cambria" w:hAnsi="Cambria" w:cs="Cambria"/>
          <w:sz w:val="24"/>
          <w:szCs w:val="24"/>
        </w:rPr>
        <w:t>Diasporic</w:t>
      </w:r>
      <w:proofErr w:type="spellEnd"/>
      <w:r w:rsidRPr="00975B6C">
        <w:rPr>
          <w:rFonts w:ascii="Cambria" w:hAnsi="Cambria" w:cs="Cambria"/>
          <w:sz w:val="24"/>
          <w:szCs w:val="24"/>
        </w:rPr>
        <w:t xml:space="preserve"> African Poets) who were invited to perform and whose members included myself, the nth digri. My most poignant memories of that festival are of the electrifying Concert Hall performances, as well as the creative tension of the dynamic exchanges and welcoming/mentoring vibes of the </w:t>
      </w:r>
      <w:r w:rsidR="00075B25" w:rsidRPr="00975B6C">
        <w:rPr>
          <w:rFonts w:ascii="Cambria" w:hAnsi="Cambria" w:cs="Cambria"/>
          <w:sz w:val="24"/>
          <w:szCs w:val="24"/>
        </w:rPr>
        <w:t>Groundations</w:t>
      </w:r>
      <w:r w:rsidRPr="00975B6C">
        <w:rPr>
          <w:rFonts w:ascii="Cambria" w:hAnsi="Cambria" w:cs="Cambria"/>
          <w:sz w:val="24"/>
          <w:szCs w:val="24"/>
        </w:rPr>
        <w:t xml:space="preserve"> sessions.</w:t>
      </w:r>
    </w:p>
    <w:p w:rsidR="00975B6C" w:rsidRPr="00975B6C" w:rsidRDefault="00975B6C" w:rsidP="00975B6C">
      <w:pPr>
        <w:widowControl w:val="0"/>
        <w:autoSpaceDE w:val="0"/>
        <w:autoSpaceDN w:val="0"/>
        <w:adjustRightInd w:val="0"/>
        <w:spacing w:after="0" w:line="240" w:lineRule="auto"/>
        <w:rPr>
          <w:rFonts w:ascii="Cambria" w:hAnsi="Cambria" w:cs="Cambria"/>
          <w:sz w:val="24"/>
          <w:szCs w:val="24"/>
        </w:rPr>
      </w:pPr>
    </w:p>
    <w:p w:rsidR="00A62B8D"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 xml:space="preserve">Nine years later, Toronto again hosted the </w:t>
      </w:r>
      <w:r w:rsidRPr="00975B6C">
        <w:rPr>
          <w:rFonts w:ascii="Cambria" w:hAnsi="Cambria" w:cs="Cambria"/>
          <w:b/>
          <w:bCs/>
          <w:sz w:val="24"/>
          <w:szCs w:val="24"/>
        </w:rPr>
        <w:t>2004 International Dub Poetry Festival</w:t>
      </w:r>
      <w:r w:rsidRPr="00975B6C">
        <w:rPr>
          <w:rFonts w:ascii="Cambria" w:hAnsi="Cambria" w:cs="Cambria"/>
          <w:sz w:val="24"/>
          <w:szCs w:val="24"/>
        </w:rPr>
        <w:t xml:space="preserve">, organized once more by the Dub Poets Collective. The scope was again international, with poets such as Britain's Martin Glynn, Miami-based poets Malachi Smith, and Jamaica's Cherry Natural. The festival also featured a number of Black Canadian spoken word poets </w:t>
      </w:r>
      <w:r w:rsidR="00A62B8D">
        <w:rPr>
          <w:rFonts w:ascii="Cambria" w:hAnsi="Cambria" w:cs="Cambria"/>
          <w:sz w:val="24"/>
          <w:szCs w:val="24"/>
        </w:rPr>
        <w:t>–</w:t>
      </w:r>
      <w:r w:rsidRPr="00975B6C">
        <w:rPr>
          <w:rFonts w:ascii="Cambria" w:hAnsi="Cambria" w:cs="Cambria"/>
          <w:sz w:val="24"/>
          <w:szCs w:val="24"/>
        </w:rPr>
        <w:t xml:space="preserve"> such as Dwayne Morgan,</w:t>
      </w:r>
      <w:r w:rsidR="00A62B8D">
        <w:rPr>
          <w:rFonts w:ascii="Cambria" w:hAnsi="Cambria" w:cs="Cambria"/>
          <w:sz w:val="24"/>
          <w:szCs w:val="24"/>
        </w:rPr>
        <w:t xml:space="preserve"> Motion, nth digri, nah-</w:t>
      </w:r>
      <w:proofErr w:type="spellStart"/>
      <w:r w:rsidR="00A62B8D">
        <w:rPr>
          <w:rFonts w:ascii="Cambria" w:hAnsi="Cambria" w:cs="Cambria"/>
          <w:sz w:val="24"/>
          <w:szCs w:val="24"/>
        </w:rPr>
        <w:t>ee-lah</w:t>
      </w:r>
      <w:proofErr w:type="spellEnd"/>
      <w:r w:rsidR="00A62B8D">
        <w:rPr>
          <w:rFonts w:ascii="Cambria" w:hAnsi="Cambria" w:cs="Cambria"/>
          <w:sz w:val="24"/>
          <w:szCs w:val="24"/>
        </w:rPr>
        <w:t xml:space="preserve"> – </w:t>
      </w:r>
      <w:r w:rsidRPr="00975B6C">
        <w:rPr>
          <w:rFonts w:ascii="Cambria" w:hAnsi="Cambria" w:cs="Cambria"/>
          <w:sz w:val="24"/>
          <w:szCs w:val="24"/>
        </w:rPr>
        <w:t xml:space="preserve">who extend dub poetry by fusing it with other genres (e.g. hip hop, </w:t>
      </w:r>
      <w:proofErr w:type="spellStart"/>
      <w:r w:rsidRPr="00975B6C">
        <w:rPr>
          <w:rFonts w:ascii="Cambria" w:hAnsi="Cambria" w:cs="Cambria"/>
          <w:sz w:val="24"/>
          <w:szCs w:val="24"/>
        </w:rPr>
        <w:t>rapso</w:t>
      </w:r>
      <w:proofErr w:type="spellEnd"/>
      <w:r w:rsidRPr="00975B6C">
        <w:rPr>
          <w:rFonts w:ascii="Cambria" w:hAnsi="Cambria" w:cs="Cambria"/>
          <w:sz w:val="24"/>
          <w:szCs w:val="24"/>
        </w:rPr>
        <w:t>, an</w:t>
      </w:r>
      <w:r w:rsidR="00A62B8D">
        <w:rPr>
          <w:rFonts w:ascii="Cambria" w:hAnsi="Cambria" w:cs="Cambria"/>
          <w:sz w:val="24"/>
          <w:szCs w:val="24"/>
        </w:rPr>
        <w:t>d American slam poetry styles).</w:t>
      </w:r>
    </w:p>
    <w:p w:rsidR="00A62B8D" w:rsidRDefault="00A62B8D" w:rsidP="00975B6C">
      <w:pPr>
        <w:widowControl w:val="0"/>
        <w:autoSpaceDE w:val="0"/>
        <w:autoSpaceDN w:val="0"/>
        <w:adjustRightInd w:val="0"/>
        <w:spacing w:after="0" w:line="240" w:lineRule="auto"/>
        <w:rPr>
          <w:rFonts w:ascii="Cambria" w:hAnsi="Cambria" w:cs="Cambria"/>
          <w:sz w:val="24"/>
          <w:szCs w:val="24"/>
        </w:rPr>
      </w:pPr>
    </w:p>
    <w:p w:rsidR="00975B6C"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Workshops included a 'Master Class: Dubbing with Lillian Allen &amp; Clifton Joseph,' a panel discussion in 'Re-reading Dub Poetry: Its Poetics, Politics &amp; Culture' co-sponsored by the Ryerson Caribbean Research Centre, and a panel on 'Dub Activism' co-sponsored by the Centre for Human Rights and Equity. The festival also featured a Performance in 'Groundings &amp; Soundings Open Mic' as a 'main source of initiation, experimentation and development for emerging practitioners'</w:t>
      </w:r>
    </w:p>
    <w:p w:rsidR="00975B6C" w:rsidRPr="00975B6C" w:rsidRDefault="00975B6C" w:rsidP="00975B6C">
      <w:pPr>
        <w:widowControl w:val="0"/>
        <w:autoSpaceDE w:val="0"/>
        <w:autoSpaceDN w:val="0"/>
        <w:adjustRightInd w:val="0"/>
        <w:spacing w:after="0" w:line="240" w:lineRule="auto"/>
        <w:rPr>
          <w:rFonts w:ascii="Cambria" w:hAnsi="Cambria" w:cs="Cambria"/>
          <w:sz w:val="24"/>
          <w:szCs w:val="24"/>
        </w:rPr>
      </w:pPr>
    </w:p>
    <w:p w:rsidR="00975B6C" w:rsidRDefault="00975B6C">
      <w:pPr>
        <w:spacing w:after="0" w:line="240" w:lineRule="auto"/>
        <w:rPr>
          <w:rFonts w:ascii="Cambria" w:hAnsi="Cambria" w:cs="Cambria"/>
          <w:sz w:val="24"/>
          <w:szCs w:val="24"/>
        </w:rPr>
      </w:pPr>
      <w:r>
        <w:rPr>
          <w:rFonts w:ascii="Cambria" w:hAnsi="Cambria" w:cs="Cambria"/>
          <w:sz w:val="24"/>
          <w:szCs w:val="24"/>
        </w:rPr>
        <w:br w:type="page"/>
      </w:r>
    </w:p>
    <w:p w:rsidR="006706AD" w:rsidRPr="006706AD" w:rsidRDefault="00975B6C" w:rsidP="006706AD">
      <w:pPr>
        <w:widowControl w:val="0"/>
        <w:autoSpaceDE w:val="0"/>
        <w:autoSpaceDN w:val="0"/>
        <w:adjustRightInd w:val="0"/>
        <w:spacing w:after="0" w:line="240" w:lineRule="auto"/>
        <w:rPr>
          <w:rFonts w:asciiTheme="majorHAnsi" w:hAnsiTheme="majorHAnsi" w:cs="Cambria"/>
          <w:sz w:val="24"/>
          <w:szCs w:val="24"/>
        </w:rPr>
      </w:pPr>
      <w:r w:rsidRPr="006706AD">
        <w:rPr>
          <w:rFonts w:asciiTheme="majorHAnsi" w:hAnsiTheme="majorHAnsi" w:cs="Cambria"/>
          <w:sz w:val="24"/>
          <w:szCs w:val="24"/>
        </w:rPr>
        <w:t xml:space="preserve">The </w:t>
      </w:r>
      <w:r w:rsidRPr="006706AD">
        <w:rPr>
          <w:rFonts w:asciiTheme="majorHAnsi" w:hAnsiTheme="majorHAnsi" w:cs="Cambria"/>
          <w:b/>
          <w:bCs/>
          <w:sz w:val="24"/>
          <w:szCs w:val="24"/>
        </w:rPr>
        <w:t xml:space="preserve">Northern Griots Network (NGN) </w:t>
      </w:r>
      <w:r w:rsidRPr="006706AD">
        <w:rPr>
          <w:rFonts w:asciiTheme="majorHAnsi" w:hAnsiTheme="majorHAnsi" w:cs="Cambria"/>
          <w:sz w:val="24"/>
          <w:szCs w:val="24"/>
        </w:rPr>
        <w:t xml:space="preserve">gathering in Ottawa in July 2003 was a strategic meeting, accompanied by a momentous performance, of a next generation of Black Canadian spoken word artists, particularly in terms of the resulting NGN </w:t>
      </w:r>
      <w:proofErr w:type="spellStart"/>
      <w:r w:rsidRPr="006706AD">
        <w:rPr>
          <w:rFonts w:asciiTheme="majorHAnsi" w:hAnsiTheme="majorHAnsi" w:cs="Cambria"/>
          <w:sz w:val="24"/>
          <w:szCs w:val="24"/>
        </w:rPr>
        <w:t>Xchange</w:t>
      </w:r>
      <w:proofErr w:type="spellEnd"/>
      <w:r w:rsidRPr="006706AD">
        <w:rPr>
          <w:rFonts w:asciiTheme="majorHAnsi" w:hAnsiTheme="majorHAnsi" w:cs="Cambria"/>
          <w:sz w:val="24"/>
          <w:szCs w:val="24"/>
        </w:rPr>
        <w:t xml:space="preserve"> series that saw poets from cities across Canada - including Vancouver, Toronto, Halifax, Toronto, Montreal and Ottawa - travel to perform to new audiences. </w:t>
      </w:r>
    </w:p>
    <w:p w:rsidR="006706AD" w:rsidRPr="006706AD" w:rsidRDefault="006706AD" w:rsidP="006706AD">
      <w:pPr>
        <w:widowControl w:val="0"/>
        <w:autoSpaceDE w:val="0"/>
        <w:autoSpaceDN w:val="0"/>
        <w:adjustRightInd w:val="0"/>
        <w:spacing w:after="0" w:line="240" w:lineRule="auto"/>
        <w:rPr>
          <w:rFonts w:asciiTheme="majorHAnsi" w:hAnsiTheme="majorHAnsi" w:cs="Cambria"/>
          <w:sz w:val="24"/>
          <w:szCs w:val="24"/>
        </w:rPr>
      </w:pPr>
    </w:p>
    <w:p w:rsidR="006706AD" w:rsidRPr="006706AD" w:rsidRDefault="006706AD" w:rsidP="006706AD">
      <w:pPr>
        <w:widowControl w:val="0"/>
        <w:autoSpaceDE w:val="0"/>
        <w:autoSpaceDN w:val="0"/>
        <w:adjustRightInd w:val="0"/>
        <w:spacing w:after="0" w:line="240" w:lineRule="auto"/>
        <w:rPr>
          <w:rFonts w:asciiTheme="majorHAnsi" w:hAnsiTheme="majorHAnsi" w:cs="Cambria"/>
          <w:sz w:val="24"/>
          <w:szCs w:val="24"/>
        </w:rPr>
      </w:pPr>
      <w:r w:rsidRPr="006706AD">
        <w:rPr>
          <w:rFonts w:asciiTheme="majorHAnsi" w:hAnsiTheme="majorHAnsi" w:cs="Cambria"/>
          <w:sz w:val="24"/>
          <w:szCs w:val="24"/>
        </w:rPr>
        <w:t xml:space="preserve">The fact that the NGN core membership were not only strong spoken word artists but skilled organizers and promoters helped drive the inception of the Canadian Festival of Spoken Word (CFSW) in 2004. NGN founders who produced series such as the Golden Star Lounge (Ottawa), </w:t>
      </w:r>
      <w:proofErr w:type="gramStart"/>
      <w:r w:rsidRPr="006706AD">
        <w:rPr>
          <w:rFonts w:asciiTheme="majorHAnsi" w:hAnsiTheme="majorHAnsi" w:cs="Cambria"/>
          <w:sz w:val="24"/>
          <w:szCs w:val="24"/>
        </w:rPr>
        <w:t>Up</w:t>
      </w:r>
      <w:proofErr w:type="gramEnd"/>
      <w:r w:rsidRPr="006706AD">
        <w:rPr>
          <w:rFonts w:asciiTheme="majorHAnsi" w:hAnsiTheme="majorHAnsi" w:cs="Cambria"/>
          <w:sz w:val="24"/>
          <w:szCs w:val="24"/>
        </w:rPr>
        <w:t xml:space="preserve"> from the Roots (Toronto), and Word Iz Bond (Halifax) played leading roles in hosting the first several iterations of the Festival (2004, 2006, and 2007, respectively). The CFSW was built largely from the linkages forged through the NGN Exchange. Other initiatives that would follow years later, such as the development of the recent anthology of African Canadian Poetry, </w:t>
      </w:r>
      <w:r w:rsidRPr="006706AD">
        <w:rPr>
          <w:rFonts w:asciiTheme="majorHAnsi" w:hAnsiTheme="majorHAnsi" w:cs="Cambria"/>
          <w:i/>
          <w:sz w:val="24"/>
          <w:szCs w:val="24"/>
        </w:rPr>
        <w:t>The Great Black North</w:t>
      </w:r>
      <w:r w:rsidRPr="006706AD">
        <w:rPr>
          <w:rFonts w:asciiTheme="majorHAnsi" w:hAnsiTheme="majorHAnsi" w:cs="Cambria"/>
          <w:sz w:val="24"/>
          <w:szCs w:val="24"/>
        </w:rPr>
        <w:t>, were rooted in the NGN Exchange, as acknowledged by co-editor Kevan Anthony Cameron.</w:t>
      </w:r>
    </w:p>
    <w:p w:rsidR="00975B6C" w:rsidRPr="00975B6C" w:rsidRDefault="00975B6C" w:rsidP="00975B6C">
      <w:pPr>
        <w:widowControl w:val="0"/>
        <w:autoSpaceDE w:val="0"/>
        <w:autoSpaceDN w:val="0"/>
        <w:adjustRightInd w:val="0"/>
        <w:spacing w:after="0" w:line="240" w:lineRule="auto"/>
        <w:rPr>
          <w:rFonts w:ascii="Cambria" w:hAnsi="Cambria" w:cs="Cambria"/>
          <w:sz w:val="24"/>
          <w:szCs w:val="24"/>
        </w:rPr>
      </w:pPr>
    </w:p>
    <w:p w:rsidR="00975B6C"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 xml:space="preserve">In August 2013, a group </w:t>
      </w:r>
      <w:proofErr w:type="gramStart"/>
      <w:r w:rsidRPr="00975B6C">
        <w:rPr>
          <w:rFonts w:ascii="Cambria" w:hAnsi="Cambria" w:cs="Cambria"/>
          <w:sz w:val="24"/>
          <w:szCs w:val="24"/>
        </w:rPr>
        <w:t>of five Black Canadian</w:t>
      </w:r>
      <w:proofErr w:type="gramEnd"/>
      <w:r w:rsidRPr="00975B6C">
        <w:rPr>
          <w:rFonts w:ascii="Cambria" w:hAnsi="Cambria" w:cs="Cambria"/>
          <w:sz w:val="24"/>
          <w:szCs w:val="24"/>
        </w:rPr>
        <w:t xml:space="preserve"> spoken word poets collectively titled </w:t>
      </w:r>
      <w:r w:rsidRPr="00975B6C">
        <w:rPr>
          <w:rFonts w:ascii="Cambria" w:hAnsi="Cambria" w:cs="Cambria"/>
          <w:b/>
          <w:bCs/>
          <w:sz w:val="24"/>
          <w:szCs w:val="24"/>
        </w:rPr>
        <w:t>Voices of Canadian Artists across Latitudes (VOCAL)</w:t>
      </w:r>
      <w:r w:rsidRPr="00975B6C">
        <w:rPr>
          <w:rFonts w:ascii="Cambria" w:hAnsi="Cambria" w:cs="Cambria"/>
          <w:sz w:val="24"/>
          <w:szCs w:val="24"/>
        </w:rPr>
        <w:t>, traveled to Trinidad and Tobago to take part in the Cascadoo festival of Caribbean spoken word in Port-of-Spain. The group performed, delivered showcases, and networked with Caribbean poets in sharing the expertise developed in Canada as organizers and artists; reached new audiences with work that shared certain similarities of style and language, given the Caribbean origins of group members; and learned from the unique talents and forms arising in Trinidadian spoken word community (for instance, participating in a steel pan and poetry fusion performance).</w:t>
      </w:r>
    </w:p>
    <w:p w:rsidR="00975B6C" w:rsidRPr="00975B6C" w:rsidRDefault="00975B6C" w:rsidP="00975B6C">
      <w:pPr>
        <w:widowControl w:val="0"/>
        <w:autoSpaceDE w:val="0"/>
        <w:autoSpaceDN w:val="0"/>
        <w:adjustRightInd w:val="0"/>
        <w:spacing w:after="0" w:line="240" w:lineRule="auto"/>
        <w:rPr>
          <w:rFonts w:ascii="Cambria" w:hAnsi="Cambria" w:cs="Cambria"/>
          <w:sz w:val="24"/>
          <w:szCs w:val="24"/>
        </w:rPr>
      </w:pPr>
    </w:p>
    <w:p w:rsidR="00A62B8D" w:rsidRDefault="00975B6C" w:rsidP="00975B6C">
      <w:pPr>
        <w:widowControl w:val="0"/>
        <w:autoSpaceDE w:val="0"/>
        <w:autoSpaceDN w:val="0"/>
        <w:adjustRightInd w:val="0"/>
        <w:spacing w:after="0" w:line="240" w:lineRule="auto"/>
        <w:rPr>
          <w:rFonts w:ascii="Cambria" w:hAnsi="Cambria" w:cs="Cambria"/>
          <w:sz w:val="24"/>
          <w:szCs w:val="24"/>
        </w:rPr>
      </w:pPr>
      <w:r w:rsidRPr="00975B6C">
        <w:rPr>
          <w:rFonts w:ascii="Cambria" w:hAnsi="Cambria" w:cs="Cambria"/>
          <w:sz w:val="24"/>
          <w:szCs w:val="24"/>
        </w:rPr>
        <w:t xml:space="preserve">It was significant that that the tour took place during the 15th anniversary of the record </w:t>
      </w:r>
      <w:proofErr w:type="spellStart"/>
      <w:r w:rsidRPr="00975B6C">
        <w:rPr>
          <w:rFonts w:ascii="Cambria" w:hAnsi="Cambria" w:cs="Cambria"/>
          <w:i/>
          <w:iCs/>
          <w:sz w:val="24"/>
          <w:szCs w:val="24"/>
        </w:rPr>
        <w:t>WordLife</w:t>
      </w:r>
      <w:proofErr w:type="spellEnd"/>
      <w:r w:rsidRPr="00975B6C">
        <w:rPr>
          <w:rFonts w:ascii="Cambria" w:hAnsi="Cambria" w:cs="Cambria"/>
          <w:i/>
          <w:iCs/>
          <w:sz w:val="24"/>
          <w:szCs w:val="24"/>
        </w:rPr>
        <w:t>: Tales of the Underground Griots</w:t>
      </w:r>
      <w:r w:rsidRPr="00975B6C">
        <w:rPr>
          <w:rFonts w:ascii="Cambria" w:hAnsi="Cambria" w:cs="Cambria"/>
          <w:sz w:val="24"/>
          <w:szCs w:val="24"/>
        </w:rPr>
        <w:t xml:space="preserve">, a collection of Canadian spoken word and music that documented the coming of age of the post/neo dub wave of standard-bearers for Canadian spoken word poetry. The five artists were </w:t>
      </w:r>
      <w:proofErr w:type="spellStart"/>
      <w:r w:rsidRPr="00975B6C">
        <w:rPr>
          <w:rFonts w:ascii="Cambria" w:hAnsi="Cambria" w:cs="Cambria"/>
          <w:i/>
          <w:sz w:val="24"/>
          <w:szCs w:val="24"/>
        </w:rPr>
        <w:t>WordLife</w:t>
      </w:r>
      <w:proofErr w:type="spellEnd"/>
      <w:r w:rsidRPr="00975B6C">
        <w:rPr>
          <w:rFonts w:ascii="Cambria" w:hAnsi="Cambria" w:cs="Cambria"/>
          <w:i/>
          <w:sz w:val="24"/>
          <w:szCs w:val="24"/>
        </w:rPr>
        <w:t xml:space="preserve"> </w:t>
      </w:r>
      <w:r w:rsidRPr="00975B6C">
        <w:rPr>
          <w:rFonts w:ascii="Cambria" w:hAnsi="Cambria" w:cs="Cambria"/>
          <w:sz w:val="24"/>
          <w:szCs w:val="24"/>
        </w:rPr>
        <w:t>contributors who had continued to not only grow their artistic careers but also foster the development of a nex</w:t>
      </w:r>
      <w:r w:rsidR="00A62B8D">
        <w:rPr>
          <w:rFonts w:ascii="Cambria" w:hAnsi="Cambria" w:cs="Cambria"/>
          <w:sz w:val="24"/>
          <w:szCs w:val="24"/>
        </w:rPr>
        <w:t>t cadre of spoken word artists.</w:t>
      </w:r>
    </w:p>
    <w:p w:rsidR="00A62B8D" w:rsidRDefault="00A62B8D" w:rsidP="00975B6C">
      <w:pPr>
        <w:widowControl w:val="0"/>
        <w:autoSpaceDE w:val="0"/>
        <w:autoSpaceDN w:val="0"/>
        <w:adjustRightInd w:val="0"/>
        <w:spacing w:after="0" w:line="240" w:lineRule="auto"/>
        <w:rPr>
          <w:rFonts w:ascii="Cambria" w:hAnsi="Cambria" w:cs="Cambria"/>
          <w:sz w:val="24"/>
          <w:szCs w:val="24"/>
        </w:rPr>
      </w:pPr>
    </w:p>
    <w:p w:rsidR="00975B6C" w:rsidRPr="00975B6C" w:rsidRDefault="00AE015D" w:rsidP="00975B6C">
      <w:pPr>
        <w:widowControl w:val="0"/>
        <w:autoSpaceDE w:val="0"/>
        <w:autoSpaceDN w:val="0"/>
        <w:adjustRightInd w:val="0"/>
        <w:spacing w:after="0" w:line="240" w:lineRule="auto"/>
        <w:rPr>
          <w:rFonts w:ascii="Cambria" w:hAnsi="Cambria" w:cs="Cambria"/>
          <w:sz w:val="24"/>
          <w:szCs w:val="24"/>
        </w:rPr>
      </w:pPr>
      <w:r>
        <w:rPr>
          <w:rFonts w:ascii="Cambria" w:hAnsi="Cambria" w:cs="Cambria"/>
          <w:noProof/>
          <w:sz w:val="24"/>
          <w:szCs w:val="24"/>
        </w:rPr>
        <w:drawing>
          <wp:anchor distT="0" distB="0" distL="114300" distR="114300" simplePos="0" relativeHeight="251684864" behindDoc="1" locked="0" layoutInCell="1" allowOverlap="1">
            <wp:simplePos x="0" y="0"/>
            <wp:positionH relativeFrom="column">
              <wp:posOffset>-28575</wp:posOffset>
            </wp:positionH>
            <wp:positionV relativeFrom="paragraph">
              <wp:posOffset>29845</wp:posOffset>
            </wp:positionV>
            <wp:extent cx="3507740" cy="2339340"/>
            <wp:effectExtent l="19050" t="0" r="0" b="0"/>
            <wp:wrapTight wrapText="bothSides">
              <wp:wrapPolygon edited="0">
                <wp:start x="-117" y="0"/>
                <wp:lineTo x="-117" y="21459"/>
                <wp:lineTo x="21584" y="21459"/>
                <wp:lineTo x="21584" y="0"/>
                <wp:lineTo x="-117" y="0"/>
              </wp:wrapPolygon>
            </wp:wrapTight>
            <wp:docPr id="26" name="Picture 7" descr="F:\SNGS\Photos\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NGS\Photos\original.jpg"/>
                    <pic:cNvPicPr>
                      <a:picLocks noChangeAspect="1" noChangeArrowheads="1"/>
                    </pic:cNvPicPr>
                  </pic:nvPicPr>
                  <pic:blipFill>
                    <a:blip r:embed="rId24"/>
                    <a:srcRect/>
                    <a:stretch>
                      <a:fillRect/>
                    </a:stretch>
                  </pic:blipFill>
                  <pic:spPr bwMode="auto">
                    <a:xfrm>
                      <a:off x="0" y="0"/>
                      <a:ext cx="3507740" cy="2339340"/>
                    </a:xfrm>
                    <a:prstGeom prst="rect">
                      <a:avLst/>
                    </a:prstGeom>
                    <a:noFill/>
                    <a:ln w="9525">
                      <a:noFill/>
                      <a:miter lim="800000"/>
                      <a:headEnd/>
                      <a:tailEnd/>
                    </a:ln>
                  </pic:spPr>
                </pic:pic>
              </a:graphicData>
            </a:graphic>
          </wp:anchor>
        </w:drawing>
      </w:r>
      <w:r w:rsidR="00807464" w:rsidRPr="00975B6C">
        <w:rPr>
          <w:rFonts w:ascii="Cambria" w:hAnsi="Cambria" w:cs="Cambria"/>
          <w:sz w:val="24"/>
          <w:szCs w:val="24"/>
        </w:rPr>
        <w:t>In their discussions with their Caribbean counterparts, the VOCAL team - Dwayne Mor</w:t>
      </w:r>
      <w:r w:rsidR="00807464">
        <w:rPr>
          <w:rFonts w:ascii="Cambria" w:hAnsi="Cambria" w:cs="Cambria"/>
          <w:sz w:val="24"/>
          <w:szCs w:val="24"/>
        </w:rPr>
        <w:t xml:space="preserve">gan, Motion, nth digri, Eddy </w:t>
      </w:r>
      <w:proofErr w:type="spellStart"/>
      <w:r w:rsidR="00807464">
        <w:rPr>
          <w:rFonts w:ascii="Cambria" w:hAnsi="Cambria" w:cs="Cambria"/>
          <w:sz w:val="24"/>
          <w:szCs w:val="24"/>
        </w:rPr>
        <w:t>DaOriginalO</w:t>
      </w:r>
      <w:r w:rsidR="00807464" w:rsidRPr="00975B6C">
        <w:rPr>
          <w:rFonts w:ascii="Cambria" w:hAnsi="Cambria" w:cs="Cambria"/>
          <w:sz w:val="24"/>
          <w:szCs w:val="24"/>
        </w:rPr>
        <w:t>ne</w:t>
      </w:r>
      <w:proofErr w:type="spellEnd"/>
      <w:r w:rsidR="00807464" w:rsidRPr="00975B6C">
        <w:rPr>
          <w:rFonts w:ascii="Cambria" w:hAnsi="Cambria" w:cs="Cambria"/>
          <w:sz w:val="24"/>
          <w:szCs w:val="24"/>
        </w:rPr>
        <w:t xml:space="preserve"> and </w:t>
      </w:r>
      <w:proofErr w:type="spellStart"/>
      <w:r w:rsidR="00807464" w:rsidRPr="00975B6C">
        <w:rPr>
          <w:rFonts w:ascii="Cambria" w:hAnsi="Cambria" w:cs="Cambria"/>
          <w:sz w:val="24"/>
          <w:szCs w:val="24"/>
        </w:rPr>
        <w:t>Manchilde</w:t>
      </w:r>
      <w:proofErr w:type="spellEnd"/>
      <w:r w:rsidR="00807464" w:rsidRPr="00975B6C">
        <w:rPr>
          <w:rFonts w:ascii="Cambria" w:hAnsi="Cambria" w:cs="Cambria"/>
          <w:sz w:val="24"/>
          <w:szCs w:val="24"/>
        </w:rPr>
        <w:t xml:space="preserve"> - forged a commitment to see Trinidadian artists travel to perform in Canada, in the same spirit of </w:t>
      </w:r>
      <w:proofErr w:type="spellStart"/>
      <w:r w:rsidR="00807464" w:rsidRPr="00975B6C">
        <w:rPr>
          <w:rFonts w:ascii="Cambria" w:hAnsi="Cambria" w:cs="Cambria"/>
          <w:sz w:val="24"/>
          <w:szCs w:val="24"/>
        </w:rPr>
        <w:t>xchange</w:t>
      </w:r>
      <w:proofErr w:type="spellEnd"/>
      <w:r w:rsidR="00807464" w:rsidRPr="00975B6C">
        <w:rPr>
          <w:rFonts w:ascii="Cambria" w:hAnsi="Cambria" w:cs="Cambria"/>
          <w:sz w:val="24"/>
          <w:szCs w:val="24"/>
        </w:rPr>
        <w:t xml:space="preserve"> that had proven so </w:t>
      </w:r>
      <w:proofErr w:type="gramStart"/>
      <w:r w:rsidR="00807464" w:rsidRPr="00975B6C">
        <w:rPr>
          <w:rFonts w:ascii="Cambria" w:hAnsi="Cambria" w:cs="Cambria"/>
          <w:sz w:val="24"/>
          <w:szCs w:val="24"/>
        </w:rPr>
        <w:t>key</w:t>
      </w:r>
      <w:proofErr w:type="gramEnd"/>
      <w:r w:rsidR="00807464" w:rsidRPr="00975B6C">
        <w:rPr>
          <w:rFonts w:ascii="Cambria" w:hAnsi="Cambria" w:cs="Cambria"/>
          <w:sz w:val="24"/>
          <w:szCs w:val="24"/>
        </w:rPr>
        <w:t xml:space="preserve"> in the delivery of the NGN vision. </w:t>
      </w:r>
      <w:r w:rsidR="00975B6C" w:rsidRPr="00975B6C">
        <w:rPr>
          <w:rFonts w:ascii="Cambria" w:hAnsi="Cambria" w:cs="Cambria"/>
          <w:sz w:val="24"/>
          <w:szCs w:val="24"/>
        </w:rPr>
        <w:t>In the fertile Caribbean soil was planted the seed for the South North Griots Summit.</w:t>
      </w:r>
    </w:p>
    <w:p w:rsidR="00975B6C" w:rsidRDefault="00975B6C" w:rsidP="00772BF7">
      <w:pPr>
        <w:widowControl w:val="0"/>
        <w:autoSpaceDE w:val="0"/>
        <w:autoSpaceDN w:val="0"/>
        <w:adjustRightInd w:val="0"/>
        <w:spacing w:after="0" w:line="240" w:lineRule="auto"/>
        <w:rPr>
          <w:rFonts w:ascii="Cambria" w:hAnsi="Cambria" w:cs="Cambria"/>
          <w:b/>
          <w:bCs/>
          <w:sz w:val="24"/>
          <w:szCs w:val="24"/>
        </w:rPr>
      </w:pPr>
    </w:p>
    <w:p w:rsidR="004402D1" w:rsidRPr="00075B25" w:rsidRDefault="00496340" w:rsidP="00075B25">
      <w:pPr>
        <w:spacing w:after="0" w:line="240" w:lineRule="auto"/>
        <w:rPr>
          <w:rFonts w:asciiTheme="majorHAnsi" w:hAnsiTheme="majorHAnsi" w:cs="Calibri"/>
          <w:sz w:val="24"/>
          <w:szCs w:val="24"/>
        </w:rPr>
      </w:pPr>
      <w:r w:rsidRPr="004402D1">
        <w:rPr>
          <w:rFonts w:ascii="Arial" w:hAnsi="Arial" w:cs="Arial"/>
          <w:b/>
          <w:sz w:val="32"/>
          <w:szCs w:val="32"/>
        </w:rPr>
        <w:t>BIOGRAPHIES</w:t>
      </w:r>
    </w:p>
    <w:p w:rsidR="00496340" w:rsidRDefault="00496340" w:rsidP="00E279F9">
      <w:pPr>
        <w:widowControl w:val="0"/>
        <w:autoSpaceDE w:val="0"/>
        <w:autoSpaceDN w:val="0"/>
        <w:adjustRightInd w:val="0"/>
        <w:spacing w:after="0" w:line="240" w:lineRule="auto"/>
        <w:rPr>
          <w:rFonts w:asciiTheme="majorHAnsi" w:hAnsiTheme="majorHAnsi" w:cs="Calibri"/>
          <w:sz w:val="24"/>
          <w:szCs w:val="24"/>
        </w:rPr>
      </w:pPr>
    </w:p>
    <w:p w:rsidR="00496340" w:rsidRPr="004402D1"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4402D1">
        <w:rPr>
          <w:rFonts w:asciiTheme="majorHAnsi" w:hAnsiTheme="majorHAnsi" w:cs="Calibri"/>
          <w:b/>
          <w:sz w:val="28"/>
          <w:szCs w:val="28"/>
        </w:rPr>
        <w:t>Adrian Green (Barbados)</w:t>
      </w:r>
      <w:r w:rsidR="004402D1" w:rsidRPr="004402D1">
        <w:rPr>
          <w:rFonts w:ascii="Times New Roman" w:hAnsi="Times New Roman"/>
          <w:b/>
          <w:snapToGrid w:val="0"/>
          <w:color w:val="000000"/>
          <w:w w:val="0"/>
          <w:sz w:val="28"/>
          <w:szCs w:val="28"/>
          <w:u w:color="000000"/>
          <w:bdr w:val="none" w:sz="0" w:space="0" w:color="000000"/>
          <w:shd w:val="clear" w:color="000000" w:fill="000000"/>
        </w:rPr>
        <w:t xml:space="preserve"> </w:t>
      </w:r>
    </w:p>
    <w:p w:rsidR="004402D1" w:rsidRDefault="00FF4767"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69504" behindDoc="0" locked="0" layoutInCell="1" allowOverlap="1">
            <wp:simplePos x="0" y="0"/>
            <wp:positionH relativeFrom="column">
              <wp:posOffset>-5080</wp:posOffset>
            </wp:positionH>
            <wp:positionV relativeFrom="paragraph">
              <wp:posOffset>67310</wp:posOffset>
            </wp:positionV>
            <wp:extent cx="3633470" cy="2422525"/>
            <wp:effectExtent l="19050" t="0" r="5080" b="0"/>
            <wp:wrapTight wrapText="bothSides">
              <wp:wrapPolygon edited="0">
                <wp:start x="-113" y="0"/>
                <wp:lineTo x="-113" y="21402"/>
                <wp:lineTo x="21630" y="21402"/>
                <wp:lineTo x="21630" y="0"/>
                <wp:lineTo x="-113" y="0"/>
              </wp:wrapPolygon>
            </wp:wrapTight>
            <wp:docPr id="5" name="Picture 5" descr="Macintosh HD:Users:anthony:Downloads:adria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hony:Downloads:adrian_1.jpg"/>
                    <pic:cNvPicPr>
                      <a:picLocks noChangeAspect="1" noChangeArrowheads="1"/>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33470" cy="2422525"/>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FF4767" w:rsidRDefault="004402D1" w:rsidP="004402D1">
      <w:pPr>
        <w:widowControl w:val="0"/>
        <w:autoSpaceDE w:val="0"/>
        <w:autoSpaceDN w:val="0"/>
        <w:adjustRightInd w:val="0"/>
        <w:spacing w:after="0" w:line="240" w:lineRule="auto"/>
        <w:rPr>
          <w:rFonts w:asciiTheme="majorHAnsi" w:hAnsiTheme="majorHAnsi" w:cs="Calibri"/>
          <w:sz w:val="24"/>
          <w:szCs w:val="24"/>
        </w:rPr>
      </w:pPr>
      <w:r w:rsidRPr="004402D1">
        <w:rPr>
          <w:rFonts w:asciiTheme="majorHAnsi" w:hAnsiTheme="majorHAnsi" w:cs="Calibri"/>
          <w:sz w:val="24"/>
          <w:szCs w:val="24"/>
        </w:rPr>
        <w:t xml:space="preserve">Adrian Green is a Barbadian performance poet engaged in writing about </w:t>
      </w:r>
      <w:proofErr w:type="spellStart"/>
      <w:r w:rsidRPr="004402D1">
        <w:rPr>
          <w:rFonts w:asciiTheme="majorHAnsi" w:hAnsiTheme="majorHAnsi" w:cs="Calibri"/>
          <w:sz w:val="24"/>
          <w:szCs w:val="24"/>
        </w:rPr>
        <w:t>Bajan</w:t>
      </w:r>
      <w:proofErr w:type="spellEnd"/>
      <w:r w:rsidRPr="004402D1">
        <w:rPr>
          <w:rFonts w:asciiTheme="majorHAnsi" w:hAnsiTheme="majorHAnsi" w:cs="Calibri"/>
          <w:sz w:val="24"/>
          <w:szCs w:val="24"/>
        </w:rPr>
        <w:t xml:space="preserve"> soc</w:t>
      </w:r>
      <w:r w:rsidR="00FF4767">
        <w:rPr>
          <w:rFonts w:asciiTheme="majorHAnsi" w:hAnsiTheme="majorHAnsi" w:cs="Calibri"/>
          <w:sz w:val="24"/>
          <w:szCs w:val="24"/>
        </w:rPr>
        <w:t xml:space="preserve">iety and the African </w:t>
      </w:r>
      <w:proofErr w:type="spellStart"/>
      <w:r w:rsidR="00FF4767">
        <w:rPr>
          <w:rFonts w:asciiTheme="majorHAnsi" w:hAnsiTheme="majorHAnsi" w:cs="Calibri"/>
          <w:sz w:val="24"/>
          <w:szCs w:val="24"/>
        </w:rPr>
        <w:t>diaspora</w:t>
      </w:r>
      <w:proofErr w:type="spellEnd"/>
      <w:r w:rsidR="00FF4767">
        <w:rPr>
          <w:rFonts w:asciiTheme="majorHAnsi" w:hAnsiTheme="majorHAnsi" w:cs="Calibri"/>
          <w:sz w:val="24"/>
          <w:szCs w:val="24"/>
        </w:rPr>
        <w:t>.</w:t>
      </w:r>
    </w:p>
    <w:p w:rsidR="00FF4767" w:rsidRDefault="00FF4767" w:rsidP="004402D1">
      <w:pPr>
        <w:widowControl w:val="0"/>
        <w:autoSpaceDE w:val="0"/>
        <w:autoSpaceDN w:val="0"/>
        <w:adjustRightInd w:val="0"/>
        <w:spacing w:after="0" w:line="240" w:lineRule="auto"/>
        <w:rPr>
          <w:rFonts w:asciiTheme="majorHAnsi" w:hAnsiTheme="majorHAnsi" w:cs="Calibri"/>
          <w:sz w:val="24"/>
          <w:szCs w:val="24"/>
        </w:rPr>
      </w:pPr>
    </w:p>
    <w:p w:rsidR="00FF4767" w:rsidRDefault="00FF4767" w:rsidP="004402D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Adrian</w:t>
      </w:r>
      <w:r w:rsidR="004402D1" w:rsidRPr="004402D1">
        <w:rPr>
          <w:rFonts w:asciiTheme="majorHAnsi" w:hAnsiTheme="majorHAnsi" w:cs="Calibri"/>
          <w:sz w:val="24"/>
          <w:szCs w:val="24"/>
        </w:rPr>
        <w:t xml:space="preserve"> was first introduced to performance poetry as a student in the US and took the art form back to Barbados where he would become a three-time winner of the Barbadian Slam Poetry championships and a Gold Award winner in Barbados' Nati</w:t>
      </w:r>
      <w:r>
        <w:rPr>
          <w:rFonts w:asciiTheme="majorHAnsi" w:hAnsiTheme="majorHAnsi" w:cs="Calibri"/>
          <w:sz w:val="24"/>
          <w:szCs w:val="24"/>
        </w:rPr>
        <w:t>onal Festival of Creative Arts.</w:t>
      </w:r>
    </w:p>
    <w:p w:rsidR="00FF4767" w:rsidRDefault="00FF4767" w:rsidP="004402D1">
      <w:pPr>
        <w:widowControl w:val="0"/>
        <w:autoSpaceDE w:val="0"/>
        <w:autoSpaceDN w:val="0"/>
        <w:adjustRightInd w:val="0"/>
        <w:spacing w:after="0" w:line="240" w:lineRule="auto"/>
        <w:rPr>
          <w:rFonts w:asciiTheme="majorHAnsi" w:hAnsiTheme="majorHAnsi" w:cs="Calibri"/>
          <w:sz w:val="24"/>
          <w:szCs w:val="24"/>
        </w:rPr>
      </w:pPr>
    </w:p>
    <w:p w:rsidR="004402D1" w:rsidRPr="004402D1" w:rsidRDefault="004402D1" w:rsidP="004402D1">
      <w:pPr>
        <w:widowControl w:val="0"/>
        <w:autoSpaceDE w:val="0"/>
        <w:autoSpaceDN w:val="0"/>
        <w:adjustRightInd w:val="0"/>
        <w:spacing w:after="0" w:line="240" w:lineRule="auto"/>
        <w:rPr>
          <w:rFonts w:asciiTheme="majorHAnsi" w:hAnsiTheme="majorHAnsi" w:cs="Calibri"/>
          <w:sz w:val="24"/>
          <w:szCs w:val="24"/>
        </w:rPr>
      </w:pPr>
      <w:r w:rsidRPr="004402D1">
        <w:rPr>
          <w:rFonts w:asciiTheme="majorHAnsi" w:hAnsiTheme="majorHAnsi" w:cs="Calibri"/>
          <w:sz w:val="24"/>
          <w:szCs w:val="24"/>
        </w:rPr>
        <w:t>He has performed widely throughout the Caribbean, the US and Ghana. His two albums of poetry are “Random Acts of Conscience” and “Hard Ears”.</w:t>
      </w:r>
    </w:p>
    <w:p w:rsidR="004402D1" w:rsidRPr="004402D1" w:rsidRDefault="004402D1" w:rsidP="004402D1">
      <w:pPr>
        <w:widowControl w:val="0"/>
        <w:autoSpaceDE w:val="0"/>
        <w:autoSpaceDN w:val="0"/>
        <w:adjustRightInd w:val="0"/>
        <w:spacing w:after="0" w:line="240" w:lineRule="auto"/>
        <w:rPr>
          <w:rFonts w:asciiTheme="majorHAnsi" w:hAnsiTheme="majorHAnsi" w:cs="Calibri"/>
          <w:sz w:val="24"/>
          <w:szCs w:val="24"/>
        </w:rPr>
      </w:pPr>
    </w:p>
    <w:p w:rsidR="00496340" w:rsidRDefault="00EF75BD" w:rsidP="004402D1">
      <w:pPr>
        <w:widowControl w:val="0"/>
        <w:autoSpaceDE w:val="0"/>
        <w:autoSpaceDN w:val="0"/>
        <w:adjustRightInd w:val="0"/>
        <w:spacing w:after="0" w:line="240" w:lineRule="auto"/>
        <w:rPr>
          <w:rFonts w:asciiTheme="majorHAnsi" w:hAnsiTheme="majorHAnsi" w:cs="Calibri"/>
          <w:sz w:val="24"/>
          <w:szCs w:val="24"/>
        </w:rPr>
      </w:pPr>
      <w:hyperlink r:id="rId26" w:history="1">
        <w:r w:rsidR="004402D1" w:rsidRPr="009B42D4">
          <w:rPr>
            <w:rStyle w:val="Hyperlink"/>
            <w:rFonts w:asciiTheme="majorHAnsi" w:hAnsiTheme="majorHAnsi" w:cs="Calibri"/>
            <w:sz w:val="24"/>
            <w:szCs w:val="24"/>
          </w:rPr>
          <w:t>http://www.artsetcbarbados.com/aestudios/adrian-green</w:t>
        </w:r>
      </w:hyperlink>
    </w:p>
    <w:p w:rsidR="004402D1" w:rsidRDefault="004402D1" w:rsidP="00496340">
      <w:pPr>
        <w:widowControl w:val="0"/>
        <w:autoSpaceDE w:val="0"/>
        <w:autoSpaceDN w:val="0"/>
        <w:adjustRightInd w:val="0"/>
        <w:spacing w:after="0" w:line="240" w:lineRule="auto"/>
        <w:rPr>
          <w:rFonts w:asciiTheme="majorHAnsi" w:hAnsiTheme="majorHAnsi" w:cs="Calibri"/>
          <w:sz w:val="24"/>
          <w:szCs w:val="24"/>
        </w:rPr>
      </w:pPr>
    </w:p>
    <w:p w:rsidR="00EF6E39" w:rsidRPr="00FF4767" w:rsidRDefault="00EF6E39" w:rsidP="00496340">
      <w:pPr>
        <w:widowControl w:val="0"/>
        <w:autoSpaceDE w:val="0"/>
        <w:autoSpaceDN w:val="0"/>
        <w:adjustRightInd w:val="0"/>
        <w:spacing w:after="0" w:line="240" w:lineRule="auto"/>
        <w:rPr>
          <w:rFonts w:asciiTheme="majorHAnsi" w:hAnsiTheme="majorHAnsi" w:cs="Calibri"/>
          <w:sz w:val="24"/>
          <w:szCs w:val="24"/>
        </w:rPr>
      </w:pPr>
    </w:p>
    <w:p w:rsidR="00496340" w:rsidRPr="004402D1" w:rsidRDefault="00807464" w:rsidP="00496340">
      <w:pPr>
        <w:widowControl w:val="0"/>
        <w:autoSpaceDE w:val="0"/>
        <w:autoSpaceDN w:val="0"/>
        <w:adjustRightInd w:val="0"/>
        <w:spacing w:after="0" w:line="240" w:lineRule="auto"/>
        <w:rPr>
          <w:rFonts w:asciiTheme="majorHAnsi" w:hAnsiTheme="majorHAnsi" w:cs="Calibri"/>
          <w:b/>
          <w:sz w:val="28"/>
          <w:szCs w:val="28"/>
        </w:rPr>
      </w:pPr>
      <w:proofErr w:type="gramStart"/>
      <w:r>
        <w:rPr>
          <w:rFonts w:asciiTheme="majorHAnsi" w:hAnsiTheme="majorHAnsi" w:cs="Calibri"/>
          <w:b/>
          <w:sz w:val="28"/>
          <w:szCs w:val="28"/>
        </w:rPr>
        <w:t>A</w:t>
      </w:r>
      <w:r w:rsidRPr="004402D1">
        <w:rPr>
          <w:rFonts w:asciiTheme="majorHAnsi" w:hAnsiTheme="majorHAnsi" w:cs="Calibri"/>
          <w:b/>
          <w:sz w:val="28"/>
          <w:szCs w:val="28"/>
        </w:rPr>
        <w:t>hmed</w:t>
      </w:r>
      <w:r w:rsidR="00496340" w:rsidRPr="004402D1">
        <w:rPr>
          <w:rFonts w:asciiTheme="majorHAnsi" w:hAnsiTheme="majorHAnsi" w:cs="Calibri"/>
          <w:b/>
          <w:sz w:val="28"/>
          <w:szCs w:val="28"/>
        </w:rPr>
        <w:t xml:space="preserve">  Knowmadic</w:t>
      </w:r>
      <w:proofErr w:type="gramEnd"/>
      <w:r w:rsidR="00496340" w:rsidRPr="004402D1">
        <w:rPr>
          <w:rFonts w:asciiTheme="majorHAnsi" w:hAnsiTheme="majorHAnsi" w:cs="Calibri"/>
          <w:b/>
          <w:sz w:val="28"/>
          <w:szCs w:val="28"/>
        </w:rPr>
        <w:t xml:space="preserve"> (Edmonton, Canada)</w:t>
      </w:r>
    </w:p>
    <w:p w:rsidR="00496340" w:rsidRDefault="00FF4767"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62336" behindDoc="1" locked="0" layoutInCell="1" allowOverlap="1">
            <wp:simplePos x="0" y="0"/>
            <wp:positionH relativeFrom="margin">
              <wp:align>right</wp:align>
            </wp:positionH>
            <wp:positionV relativeFrom="paragraph">
              <wp:posOffset>274955</wp:posOffset>
            </wp:positionV>
            <wp:extent cx="2462530" cy="2719070"/>
            <wp:effectExtent l="19050" t="0" r="0" b="0"/>
            <wp:wrapTight wrapText="bothSides">
              <wp:wrapPolygon edited="0">
                <wp:start x="-167" y="0"/>
                <wp:lineTo x="-167" y="21489"/>
                <wp:lineTo x="21555" y="21489"/>
                <wp:lineTo x="21555" y="0"/>
                <wp:lineTo x="-167" y="0"/>
              </wp:wrapPolygon>
            </wp:wrapTight>
            <wp:docPr id="6" name="Picture 3" descr="F:\SNGS\Photos\knowmad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GS\Photos\knowmadic.png"/>
                    <pic:cNvPicPr>
                      <a:picLocks noChangeAspect="1" noChangeArrowheads="1"/>
                    </pic:cNvPicPr>
                  </pic:nvPicPr>
                  <pic:blipFill>
                    <a:blip r:embed="rId27"/>
                    <a:srcRect/>
                    <a:stretch>
                      <a:fillRect/>
                    </a:stretch>
                  </pic:blipFill>
                  <pic:spPr bwMode="auto">
                    <a:xfrm>
                      <a:off x="0" y="0"/>
                      <a:ext cx="2462530" cy="2719070"/>
                    </a:xfrm>
                    <a:prstGeom prst="rect">
                      <a:avLst/>
                    </a:prstGeom>
                    <a:noFill/>
                    <a:ln w="9525">
                      <a:noFill/>
                      <a:miter lim="800000"/>
                      <a:headEnd/>
                      <a:tailEnd/>
                    </a:ln>
                  </pic:spPr>
                </pic:pic>
              </a:graphicData>
            </a:graphic>
          </wp:anchor>
        </w:drawing>
      </w:r>
    </w:p>
    <w:p w:rsidR="00FF4767" w:rsidRDefault="00C37264" w:rsidP="00C37264">
      <w:pPr>
        <w:widowControl w:val="0"/>
        <w:autoSpaceDE w:val="0"/>
        <w:autoSpaceDN w:val="0"/>
        <w:adjustRightInd w:val="0"/>
        <w:spacing w:after="0" w:line="240" w:lineRule="auto"/>
        <w:rPr>
          <w:rFonts w:asciiTheme="majorHAnsi" w:hAnsiTheme="majorHAnsi" w:cs="Calibri"/>
          <w:sz w:val="24"/>
          <w:szCs w:val="24"/>
        </w:rPr>
      </w:pPr>
      <w:r w:rsidRPr="00C37264">
        <w:rPr>
          <w:rFonts w:asciiTheme="majorHAnsi" w:hAnsiTheme="majorHAnsi" w:cs="Calibri"/>
          <w:sz w:val="24"/>
          <w:szCs w:val="24"/>
        </w:rPr>
        <w:t>Ahmed Ali also known as Knowmadic is a Somali-Canadian poet who is known to use humor and word play in his poetry to create awareness of social issues tha</w:t>
      </w:r>
      <w:r w:rsidR="00FF4767">
        <w:rPr>
          <w:rFonts w:asciiTheme="majorHAnsi" w:hAnsiTheme="majorHAnsi" w:cs="Calibri"/>
          <w:sz w:val="24"/>
          <w:szCs w:val="24"/>
        </w:rPr>
        <w:t>t aren’t often given attention.</w:t>
      </w:r>
    </w:p>
    <w:p w:rsidR="00FF4767" w:rsidRDefault="00FF4767" w:rsidP="00C37264">
      <w:pPr>
        <w:widowControl w:val="0"/>
        <w:autoSpaceDE w:val="0"/>
        <w:autoSpaceDN w:val="0"/>
        <w:adjustRightInd w:val="0"/>
        <w:spacing w:after="0" w:line="240" w:lineRule="auto"/>
        <w:rPr>
          <w:rFonts w:asciiTheme="majorHAnsi" w:hAnsiTheme="majorHAnsi" w:cs="Calibri"/>
          <w:sz w:val="24"/>
          <w:szCs w:val="24"/>
        </w:rPr>
      </w:pPr>
    </w:p>
    <w:p w:rsidR="00C37264" w:rsidRPr="00C37264" w:rsidRDefault="00FF4767" w:rsidP="00C3726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Ahmed</w:t>
      </w:r>
      <w:r w:rsidR="00C37264" w:rsidRPr="00C37264">
        <w:rPr>
          <w:rFonts w:asciiTheme="majorHAnsi" w:hAnsiTheme="majorHAnsi" w:cs="Calibri"/>
          <w:sz w:val="24"/>
          <w:szCs w:val="24"/>
        </w:rPr>
        <w:t xml:space="preserve"> feels he is continuing the legacy passed on by his ancestors who shared a common interest in spoken word. In the few years that he has been active, Ahmed has been able to achieve national recognition for his witty, humorous and metaphorical style of poetry.</w:t>
      </w:r>
    </w:p>
    <w:p w:rsidR="00C37264" w:rsidRPr="00C37264" w:rsidRDefault="00C37264" w:rsidP="00C37264">
      <w:pPr>
        <w:widowControl w:val="0"/>
        <w:autoSpaceDE w:val="0"/>
        <w:autoSpaceDN w:val="0"/>
        <w:adjustRightInd w:val="0"/>
        <w:spacing w:after="0" w:line="240" w:lineRule="auto"/>
        <w:rPr>
          <w:rFonts w:asciiTheme="majorHAnsi" w:hAnsiTheme="majorHAnsi" w:cs="Calibri"/>
          <w:sz w:val="24"/>
          <w:szCs w:val="24"/>
        </w:rPr>
      </w:pPr>
    </w:p>
    <w:p w:rsidR="00FC7B09" w:rsidRPr="00496340"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28" w:history="1">
        <w:r w:rsidR="00FC7B09" w:rsidRPr="009B42D4">
          <w:rPr>
            <w:rStyle w:val="Hyperlink"/>
            <w:rFonts w:asciiTheme="majorHAnsi" w:hAnsiTheme="majorHAnsi" w:cs="Calibri"/>
            <w:sz w:val="24"/>
            <w:szCs w:val="24"/>
          </w:rPr>
          <w:t>http://www.ahmedknowmadic.com/</w:t>
        </w:r>
      </w:hyperlink>
    </w:p>
    <w:p w:rsidR="00CC1B10" w:rsidRDefault="00CC1B10">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496340" w:rsidRDefault="00CC1B10"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61312" behindDoc="1" locked="0" layoutInCell="1" allowOverlap="1">
            <wp:simplePos x="0" y="0"/>
            <wp:positionH relativeFrom="column">
              <wp:posOffset>19050</wp:posOffset>
            </wp:positionH>
            <wp:positionV relativeFrom="paragraph">
              <wp:posOffset>-9525</wp:posOffset>
            </wp:positionV>
            <wp:extent cx="2006600" cy="2882900"/>
            <wp:effectExtent l="25400" t="0" r="0" b="0"/>
            <wp:wrapTight wrapText="bothSides">
              <wp:wrapPolygon edited="0">
                <wp:start x="-273" y="0"/>
                <wp:lineTo x="-273" y="21505"/>
                <wp:lineTo x="21600" y="21505"/>
                <wp:lineTo x="21600" y="0"/>
                <wp:lineTo x="-273" y="0"/>
              </wp:wrapPolygon>
            </wp:wrapTight>
            <wp:docPr id="4" name="Picture 2" descr="F:\SNGS\Photos\am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NGS\Photos\amani.jpg"/>
                    <pic:cNvPicPr>
                      <a:picLocks noChangeAspect="1" noChangeArrowheads="1"/>
                    </pic:cNvPicPr>
                  </pic:nvPicPr>
                  <pic:blipFill>
                    <a:blip r:embed="rId29"/>
                    <a:srcRect/>
                    <a:stretch>
                      <a:fillRect/>
                    </a:stretch>
                  </pic:blipFill>
                  <pic:spPr bwMode="auto">
                    <a:xfrm>
                      <a:off x="0" y="0"/>
                      <a:ext cx="2006600" cy="2882900"/>
                    </a:xfrm>
                    <a:prstGeom prst="rect">
                      <a:avLst/>
                    </a:prstGeom>
                    <a:noFill/>
                    <a:ln w="9525">
                      <a:noFill/>
                      <a:miter lim="800000"/>
                      <a:headEnd/>
                      <a:tailEnd/>
                    </a:ln>
                  </pic:spPr>
                </pic:pic>
              </a:graphicData>
            </a:graphic>
          </wp:anchor>
        </w:drawing>
      </w:r>
      <w:r w:rsidR="00C85946">
        <w:rPr>
          <w:rFonts w:asciiTheme="majorHAnsi" w:hAnsiTheme="majorHAnsi" w:cs="Calibri"/>
          <w:b/>
          <w:sz w:val="28"/>
          <w:szCs w:val="28"/>
        </w:rPr>
        <w:t xml:space="preserve">Amani </w:t>
      </w:r>
      <w:r w:rsidR="00496340" w:rsidRPr="00FC7B09">
        <w:rPr>
          <w:rFonts w:asciiTheme="majorHAnsi" w:hAnsiTheme="majorHAnsi" w:cs="Calibri"/>
          <w:b/>
          <w:sz w:val="28"/>
          <w:szCs w:val="28"/>
        </w:rPr>
        <w:t>(Toronto, Canada)</w:t>
      </w:r>
    </w:p>
    <w:p w:rsidR="00CC1B10" w:rsidRDefault="00CC1B10" w:rsidP="00496340">
      <w:pPr>
        <w:widowControl w:val="0"/>
        <w:autoSpaceDE w:val="0"/>
        <w:autoSpaceDN w:val="0"/>
        <w:adjustRightInd w:val="0"/>
        <w:spacing w:after="0" w:line="240" w:lineRule="auto"/>
        <w:rPr>
          <w:rFonts w:asciiTheme="majorHAnsi" w:hAnsiTheme="majorHAnsi" w:cs="Calibri"/>
          <w:b/>
          <w:sz w:val="28"/>
          <w:szCs w:val="28"/>
        </w:rPr>
      </w:pPr>
    </w:p>
    <w:p w:rsidR="00075B25" w:rsidRDefault="00CC1B10" w:rsidP="00CC1B10">
      <w:pPr>
        <w:widowControl w:val="0"/>
        <w:autoSpaceDE w:val="0"/>
        <w:autoSpaceDN w:val="0"/>
        <w:adjustRightInd w:val="0"/>
        <w:spacing w:after="0" w:line="240" w:lineRule="auto"/>
        <w:rPr>
          <w:rFonts w:asciiTheme="majorHAnsi" w:hAnsiTheme="majorHAnsi" w:cs="Calibri"/>
          <w:sz w:val="24"/>
          <w:szCs w:val="24"/>
        </w:rPr>
      </w:pPr>
      <w:r w:rsidRPr="00CC1B10">
        <w:rPr>
          <w:rFonts w:asciiTheme="majorHAnsi" w:hAnsiTheme="majorHAnsi" w:cs="Calibri"/>
          <w:sz w:val="24"/>
          <w:szCs w:val="24"/>
        </w:rPr>
        <w:t>Amani “Contemporary Blues Poet” is the 2013 recipient of the BBPA Harry Jerome Award for Excellence in Entertainment is. She is an actor, playwright, producer, arts educator, director and creative consultant</w:t>
      </w:r>
      <w:r>
        <w:rPr>
          <w:rFonts w:asciiTheme="majorHAnsi" w:hAnsiTheme="majorHAnsi" w:cs="Calibri"/>
          <w:sz w:val="24"/>
          <w:szCs w:val="24"/>
        </w:rPr>
        <w:t>.</w:t>
      </w:r>
      <w:r w:rsidR="00AD4A14">
        <w:rPr>
          <w:rFonts w:asciiTheme="majorHAnsi" w:hAnsiTheme="majorHAnsi" w:cs="Calibri"/>
          <w:sz w:val="24"/>
          <w:szCs w:val="24"/>
        </w:rPr>
        <w:t xml:space="preserve"> </w:t>
      </w:r>
      <w:r w:rsidRPr="00CC1B10">
        <w:rPr>
          <w:rFonts w:asciiTheme="majorHAnsi" w:hAnsiTheme="majorHAnsi" w:cs="Calibri"/>
          <w:sz w:val="24"/>
          <w:szCs w:val="24"/>
        </w:rPr>
        <w:t xml:space="preserve">Amani has performed in When Sisters Speak, Irie Fest, and Hillside Music Festival. </w:t>
      </w:r>
      <w:r w:rsidR="00AD4A14">
        <w:rPr>
          <w:rFonts w:asciiTheme="majorHAnsi" w:hAnsiTheme="majorHAnsi" w:cs="Calibri"/>
          <w:sz w:val="24"/>
          <w:szCs w:val="24"/>
        </w:rPr>
        <w:t>She featured</w:t>
      </w:r>
      <w:r w:rsidRPr="00CC1B10">
        <w:rPr>
          <w:rFonts w:asciiTheme="majorHAnsi" w:hAnsiTheme="majorHAnsi" w:cs="Calibri"/>
          <w:sz w:val="24"/>
          <w:szCs w:val="24"/>
        </w:rPr>
        <w:t xml:space="preserve"> at The Africa Festival of Art and Culture in Nova Scotia, the Nuyorican Café in New York City, the Drum in Birmingham, England, The Word Power International Literary Festival in London, England and Rapso fest in Trinidad. Her second CD </w:t>
      </w:r>
      <w:r w:rsidR="00AD4A14">
        <w:rPr>
          <w:rFonts w:asciiTheme="majorHAnsi" w:hAnsiTheme="majorHAnsi" w:cs="Calibri"/>
          <w:sz w:val="24"/>
          <w:szCs w:val="24"/>
        </w:rPr>
        <w:t>is</w:t>
      </w:r>
      <w:r w:rsidRPr="00CC1B10">
        <w:rPr>
          <w:rFonts w:asciiTheme="majorHAnsi" w:hAnsiTheme="majorHAnsi" w:cs="Calibri"/>
          <w:sz w:val="24"/>
          <w:szCs w:val="24"/>
        </w:rPr>
        <w:t xml:space="preserve"> “</w:t>
      </w:r>
      <w:proofErr w:type="spellStart"/>
      <w:r w:rsidRPr="00CC1B10">
        <w:rPr>
          <w:rFonts w:asciiTheme="majorHAnsi" w:hAnsiTheme="majorHAnsi" w:cs="Calibri"/>
          <w:sz w:val="24"/>
          <w:szCs w:val="24"/>
        </w:rPr>
        <w:t>Poe</w:t>
      </w:r>
      <w:r w:rsidR="00AD4A14">
        <w:rPr>
          <w:rFonts w:asciiTheme="majorHAnsi" w:hAnsiTheme="majorHAnsi" w:cs="Calibri"/>
          <w:sz w:val="24"/>
          <w:szCs w:val="24"/>
        </w:rPr>
        <w:t>tree</w:t>
      </w:r>
      <w:proofErr w:type="spellEnd"/>
      <w:r w:rsidR="00AD4A14">
        <w:rPr>
          <w:rFonts w:asciiTheme="majorHAnsi" w:hAnsiTheme="majorHAnsi" w:cs="Calibri"/>
          <w:sz w:val="24"/>
          <w:szCs w:val="24"/>
        </w:rPr>
        <w:t xml:space="preserve"> </w:t>
      </w:r>
      <w:proofErr w:type="spellStart"/>
      <w:r w:rsidR="00AD4A14">
        <w:rPr>
          <w:rFonts w:asciiTheme="majorHAnsi" w:hAnsiTheme="majorHAnsi" w:cs="Calibri"/>
          <w:sz w:val="24"/>
          <w:szCs w:val="24"/>
        </w:rPr>
        <w:t>Huggin</w:t>
      </w:r>
      <w:proofErr w:type="spellEnd"/>
      <w:r w:rsidRPr="00CC1B10">
        <w:rPr>
          <w:rFonts w:asciiTheme="majorHAnsi" w:hAnsiTheme="majorHAnsi" w:cs="Calibri"/>
          <w:sz w:val="24"/>
          <w:szCs w:val="24"/>
        </w:rPr>
        <w:t>.</w:t>
      </w:r>
      <w:r w:rsidR="00AD4A14">
        <w:rPr>
          <w:rFonts w:asciiTheme="majorHAnsi" w:hAnsiTheme="majorHAnsi" w:cs="Calibri"/>
          <w:sz w:val="24"/>
          <w:szCs w:val="24"/>
        </w:rPr>
        <w:t>” S</w:t>
      </w:r>
      <w:r w:rsidRPr="00CC1B10">
        <w:rPr>
          <w:rFonts w:asciiTheme="majorHAnsi" w:hAnsiTheme="majorHAnsi" w:cs="Calibri"/>
          <w:sz w:val="24"/>
          <w:szCs w:val="24"/>
        </w:rPr>
        <w:t>he is currently th</w:t>
      </w:r>
      <w:r w:rsidR="00075B25">
        <w:rPr>
          <w:rFonts w:asciiTheme="majorHAnsi" w:hAnsiTheme="majorHAnsi" w:cs="Calibri"/>
          <w:sz w:val="24"/>
          <w:szCs w:val="24"/>
        </w:rPr>
        <w:t xml:space="preserve">e Creative </w:t>
      </w:r>
      <w:r w:rsidRPr="00CC1B10">
        <w:rPr>
          <w:rFonts w:asciiTheme="majorHAnsi" w:hAnsiTheme="majorHAnsi" w:cs="Calibri"/>
          <w:sz w:val="24"/>
          <w:szCs w:val="24"/>
        </w:rPr>
        <w:t>Director/Production Coordinator for a new Musical called “The Journey” The Living History of Regent Park. Her</w:t>
      </w:r>
      <w:r w:rsidR="00AD4A14">
        <w:rPr>
          <w:rFonts w:asciiTheme="majorHAnsi" w:hAnsiTheme="majorHAnsi" w:cs="Calibri"/>
          <w:sz w:val="24"/>
          <w:szCs w:val="24"/>
        </w:rPr>
        <w:t xml:space="preserve"> new play She Said/He Said </w:t>
      </w:r>
      <w:r w:rsidRPr="00CC1B10">
        <w:rPr>
          <w:rFonts w:asciiTheme="majorHAnsi" w:hAnsiTheme="majorHAnsi" w:cs="Calibri"/>
          <w:sz w:val="24"/>
          <w:szCs w:val="24"/>
        </w:rPr>
        <w:t xml:space="preserve">fuses poetry, monologues, and song </w:t>
      </w:r>
      <w:r w:rsidR="00AD4A14">
        <w:rPr>
          <w:rFonts w:asciiTheme="majorHAnsi" w:hAnsiTheme="majorHAnsi" w:cs="Calibri"/>
          <w:sz w:val="24"/>
          <w:szCs w:val="24"/>
        </w:rPr>
        <w:t xml:space="preserve">and </w:t>
      </w:r>
      <w:proofErr w:type="gramStart"/>
      <w:r w:rsidR="00AD4A14">
        <w:rPr>
          <w:rFonts w:asciiTheme="majorHAnsi" w:hAnsiTheme="majorHAnsi" w:cs="Calibri"/>
          <w:sz w:val="24"/>
          <w:szCs w:val="24"/>
        </w:rPr>
        <w:t>has</w:t>
      </w:r>
      <w:proofErr w:type="gramEnd"/>
      <w:r w:rsidRPr="00CC1B10">
        <w:rPr>
          <w:rFonts w:asciiTheme="majorHAnsi" w:hAnsiTheme="majorHAnsi" w:cs="Calibri"/>
          <w:sz w:val="24"/>
          <w:szCs w:val="24"/>
        </w:rPr>
        <w:t xml:space="preserve"> its World Premiere in 2016 at Blac</w:t>
      </w:r>
      <w:r w:rsidR="00AD4A14">
        <w:rPr>
          <w:rFonts w:asciiTheme="majorHAnsi" w:hAnsiTheme="majorHAnsi" w:cs="Calibri"/>
          <w:sz w:val="24"/>
          <w:szCs w:val="24"/>
        </w:rPr>
        <w:t>k Theatre Workshop in Montreal.</w:t>
      </w:r>
    </w:p>
    <w:p w:rsidR="00AD4A14" w:rsidRDefault="00AD4A14" w:rsidP="00CC1B10">
      <w:pPr>
        <w:widowControl w:val="0"/>
        <w:autoSpaceDE w:val="0"/>
        <w:autoSpaceDN w:val="0"/>
        <w:adjustRightInd w:val="0"/>
        <w:spacing w:after="0" w:line="240" w:lineRule="auto"/>
        <w:rPr>
          <w:rFonts w:asciiTheme="majorHAnsi" w:hAnsiTheme="majorHAnsi" w:cs="Calibri"/>
          <w:sz w:val="24"/>
          <w:szCs w:val="24"/>
        </w:rPr>
      </w:pPr>
    </w:p>
    <w:p w:rsidR="00AD4A14" w:rsidRDefault="00EF75BD" w:rsidP="00CC1B10">
      <w:pPr>
        <w:widowControl w:val="0"/>
        <w:autoSpaceDE w:val="0"/>
        <w:autoSpaceDN w:val="0"/>
        <w:adjustRightInd w:val="0"/>
        <w:spacing w:after="0" w:line="240" w:lineRule="auto"/>
        <w:rPr>
          <w:rFonts w:asciiTheme="majorHAnsi" w:hAnsiTheme="majorHAnsi" w:cs="Calibri"/>
          <w:sz w:val="24"/>
          <w:szCs w:val="24"/>
        </w:rPr>
      </w:pPr>
      <w:hyperlink r:id="rId30" w:history="1">
        <w:r w:rsidR="00A30D31" w:rsidRPr="009B42D4">
          <w:rPr>
            <w:rStyle w:val="Hyperlink"/>
            <w:rFonts w:asciiTheme="majorHAnsi" w:hAnsiTheme="majorHAnsi" w:cs="Calibri"/>
            <w:sz w:val="24"/>
            <w:szCs w:val="24"/>
          </w:rPr>
          <w:t>www.imaniartsbiz.com</w:t>
        </w:r>
      </w:hyperlink>
    </w:p>
    <w:p w:rsidR="00CC1B10" w:rsidRDefault="00CC1B10" w:rsidP="00496340">
      <w:pPr>
        <w:widowControl w:val="0"/>
        <w:autoSpaceDE w:val="0"/>
        <w:autoSpaceDN w:val="0"/>
        <w:adjustRightInd w:val="0"/>
        <w:spacing w:after="0" w:line="240" w:lineRule="auto"/>
        <w:rPr>
          <w:rFonts w:asciiTheme="majorHAnsi" w:hAnsiTheme="majorHAnsi" w:cs="Calibri"/>
          <w:sz w:val="24"/>
          <w:szCs w:val="24"/>
        </w:rPr>
      </w:pPr>
    </w:p>
    <w:p w:rsidR="00496340" w:rsidRPr="00F66D96" w:rsidRDefault="00FF4767"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63360" behindDoc="1" locked="0" layoutInCell="1" allowOverlap="1">
            <wp:simplePos x="0" y="0"/>
            <wp:positionH relativeFrom="margin">
              <wp:posOffset>3728720</wp:posOffset>
            </wp:positionH>
            <wp:positionV relativeFrom="paragraph">
              <wp:posOffset>165735</wp:posOffset>
            </wp:positionV>
            <wp:extent cx="2061210" cy="3134995"/>
            <wp:effectExtent l="19050" t="0" r="0" b="0"/>
            <wp:wrapTight wrapText="bothSides">
              <wp:wrapPolygon edited="0">
                <wp:start x="-200" y="0"/>
                <wp:lineTo x="-200" y="21526"/>
                <wp:lineTo x="21560" y="21526"/>
                <wp:lineTo x="21560" y="0"/>
                <wp:lineTo x="-200" y="0"/>
              </wp:wrapPolygon>
            </wp:wrapTight>
            <wp:docPr id="7" name="Picture 4" descr="F:\SNGS\Photos\andr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NGS\Photos\andreat.jpg"/>
                    <pic:cNvPicPr>
                      <a:picLocks noChangeAspect="1" noChangeArrowheads="1"/>
                    </pic:cNvPicPr>
                  </pic:nvPicPr>
                  <pic:blipFill>
                    <a:blip r:embed="rId31"/>
                    <a:srcRect/>
                    <a:stretch>
                      <a:fillRect/>
                    </a:stretch>
                  </pic:blipFill>
                  <pic:spPr bwMode="auto">
                    <a:xfrm>
                      <a:off x="0" y="0"/>
                      <a:ext cx="2061210" cy="3134995"/>
                    </a:xfrm>
                    <a:prstGeom prst="rect">
                      <a:avLst/>
                    </a:prstGeom>
                    <a:noFill/>
                    <a:ln w="9525">
                      <a:noFill/>
                      <a:miter lim="800000"/>
                      <a:headEnd/>
                      <a:tailEnd/>
                    </a:ln>
                  </pic:spPr>
                </pic:pic>
              </a:graphicData>
            </a:graphic>
          </wp:anchor>
        </w:drawing>
      </w:r>
      <w:r w:rsidR="00496340" w:rsidRPr="00F66D96">
        <w:rPr>
          <w:rFonts w:asciiTheme="majorHAnsi" w:hAnsiTheme="majorHAnsi" w:cs="Calibri"/>
          <w:b/>
          <w:sz w:val="28"/>
          <w:szCs w:val="28"/>
        </w:rPr>
        <w:t>Andrea Thompson (Toronto, Canada)</w:t>
      </w:r>
    </w:p>
    <w:p w:rsidR="00F66D96" w:rsidRDefault="00F66D96" w:rsidP="00496340">
      <w:pPr>
        <w:widowControl w:val="0"/>
        <w:autoSpaceDE w:val="0"/>
        <w:autoSpaceDN w:val="0"/>
        <w:adjustRightInd w:val="0"/>
        <w:spacing w:after="0" w:line="240" w:lineRule="auto"/>
        <w:rPr>
          <w:rFonts w:asciiTheme="majorHAnsi" w:hAnsiTheme="majorHAnsi" w:cs="Calibri"/>
          <w:sz w:val="24"/>
          <w:szCs w:val="24"/>
        </w:rPr>
      </w:pPr>
    </w:p>
    <w:p w:rsidR="00FF4767" w:rsidRDefault="00F66D96" w:rsidP="00F66D96">
      <w:pPr>
        <w:widowControl w:val="0"/>
        <w:autoSpaceDE w:val="0"/>
        <w:autoSpaceDN w:val="0"/>
        <w:adjustRightInd w:val="0"/>
        <w:spacing w:after="0" w:line="240" w:lineRule="auto"/>
        <w:rPr>
          <w:rFonts w:asciiTheme="majorHAnsi" w:hAnsiTheme="majorHAnsi" w:cs="Calibri"/>
          <w:sz w:val="24"/>
          <w:szCs w:val="24"/>
        </w:rPr>
      </w:pPr>
      <w:r w:rsidRPr="00F66D96">
        <w:rPr>
          <w:rFonts w:asciiTheme="majorHAnsi" w:hAnsiTheme="majorHAnsi" w:cs="Calibri"/>
          <w:sz w:val="24"/>
          <w:szCs w:val="24"/>
        </w:rPr>
        <w:t xml:space="preserve">Andrea Thompson is a writer, teacher, activist and mentor, </w:t>
      </w:r>
      <w:r w:rsidR="00AD4A14">
        <w:rPr>
          <w:rFonts w:asciiTheme="majorHAnsi" w:hAnsiTheme="majorHAnsi" w:cs="Calibri"/>
          <w:sz w:val="24"/>
          <w:szCs w:val="24"/>
        </w:rPr>
        <w:t>and</w:t>
      </w:r>
      <w:r w:rsidRPr="00F66D96">
        <w:rPr>
          <w:rFonts w:asciiTheme="majorHAnsi" w:hAnsiTheme="majorHAnsi" w:cs="Calibri"/>
          <w:sz w:val="24"/>
          <w:szCs w:val="24"/>
        </w:rPr>
        <w:t xml:space="preserve"> a </w:t>
      </w:r>
      <w:r w:rsidR="00AD4A14">
        <w:rPr>
          <w:rFonts w:asciiTheme="majorHAnsi" w:hAnsiTheme="majorHAnsi" w:cs="Calibri"/>
          <w:sz w:val="24"/>
          <w:szCs w:val="24"/>
        </w:rPr>
        <w:t xml:space="preserve">force </w:t>
      </w:r>
      <w:r>
        <w:rPr>
          <w:rFonts w:asciiTheme="majorHAnsi" w:hAnsiTheme="majorHAnsi" w:cs="Calibri"/>
          <w:sz w:val="24"/>
          <w:szCs w:val="24"/>
        </w:rPr>
        <w:t xml:space="preserve">on the </w:t>
      </w:r>
      <w:r w:rsidRPr="00F66D96">
        <w:rPr>
          <w:rFonts w:asciiTheme="majorHAnsi" w:hAnsiTheme="majorHAnsi" w:cs="Calibri"/>
          <w:sz w:val="24"/>
          <w:szCs w:val="24"/>
        </w:rPr>
        <w:t xml:space="preserve">Canadian spoken word scene for the past twenty years. </w:t>
      </w:r>
      <w:r>
        <w:rPr>
          <w:rFonts w:asciiTheme="majorHAnsi" w:hAnsiTheme="majorHAnsi" w:cs="Calibri"/>
          <w:sz w:val="24"/>
          <w:szCs w:val="24"/>
        </w:rPr>
        <w:t xml:space="preserve"> Her </w:t>
      </w:r>
      <w:r w:rsidRPr="00F66D96">
        <w:rPr>
          <w:rFonts w:asciiTheme="majorHAnsi" w:hAnsiTheme="majorHAnsi" w:cs="Calibri"/>
          <w:sz w:val="24"/>
          <w:szCs w:val="24"/>
        </w:rPr>
        <w:t xml:space="preserve">collection, </w:t>
      </w:r>
      <w:proofErr w:type="gramStart"/>
      <w:r w:rsidRPr="00F66D96">
        <w:rPr>
          <w:rFonts w:asciiTheme="majorHAnsi" w:hAnsiTheme="majorHAnsi" w:cs="Calibri"/>
          <w:sz w:val="24"/>
          <w:szCs w:val="24"/>
        </w:rPr>
        <w:t>Eating</w:t>
      </w:r>
      <w:proofErr w:type="gramEnd"/>
      <w:r w:rsidRPr="00F66D96">
        <w:rPr>
          <w:rFonts w:asciiTheme="majorHAnsi" w:hAnsiTheme="majorHAnsi" w:cs="Calibri"/>
          <w:sz w:val="24"/>
          <w:szCs w:val="24"/>
        </w:rPr>
        <w:t xml:space="preserve"> the Seed, </w:t>
      </w:r>
      <w:r w:rsidR="00A30D31">
        <w:rPr>
          <w:rFonts w:asciiTheme="majorHAnsi" w:hAnsiTheme="majorHAnsi" w:cs="Calibri"/>
          <w:sz w:val="24"/>
          <w:szCs w:val="24"/>
        </w:rPr>
        <w:t>was</w:t>
      </w:r>
      <w:r w:rsidRPr="00F66D96">
        <w:rPr>
          <w:rFonts w:asciiTheme="majorHAnsi" w:hAnsiTheme="majorHAnsi" w:cs="Calibri"/>
          <w:sz w:val="24"/>
          <w:szCs w:val="24"/>
        </w:rPr>
        <w:t xml:space="preserve"> featured on the reading list at the University of Toronto, and at the Ontario College of Art and Design</w:t>
      </w:r>
      <w:r w:rsidR="00FF4767">
        <w:rPr>
          <w:rFonts w:asciiTheme="majorHAnsi" w:hAnsiTheme="majorHAnsi" w:cs="Calibri"/>
          <w:sz w:val="24"/>
          <w:szCs w:val="24"/>
        </w:rPr>
        <w:t xml:space="preserve"> (OCAD)</w:t>
      </w:r>
      <w:r w:rsidRPr="00F66D96">
        <w:rPr>
          <w:rFonts w:asciiTheme="majorHAnsi" w:hAnsiTheme="majorHAnsi" w:cs="Calibri"/>
          <w:sz w:val="24"/>
          <w:szCs w:val="24"/>
        </w:rPr>
        <w:t>. She is the co-editor of</w:t>
      </w:r>
      <w:r w:rsidR="00AD4A14">
        <w:rPr>
          <w:rFonts w:asciiTheme="majorHAnsi" w:hAnsiTheme="majorHAnsi" w:cs="Calibri"/>
          <w:sz w:val="24"/>
          <w:szCs w:val="24"/>
        </w:rPr>
        <w:t xml:space="preserve"> </w:t>
      </w:r>
      <w:r w:rsidRPr="00F66D96">
        <w:rPr>
          <w:rFonts w:asciiTheme="majorHAnsi" w:hAnsiTheme="majorHAnsi" w:cs="Calibri"/>
          <w:sz w:val="24"/>
          <w:szCs w:val="24"/>
        </w:rPr>
        <w:t>Other Tongues: Mixed-Race Women Speak</w:t>
      </w:r>
      <w:r>
        <w:rPr>
          <w:rFonts w:asciiTheme="majorHAnsi" w:hAnsiTheme="majorHAnsi" w:cs="Calibri"/>
          <w:sz w:val="24"/>
          <w:szCs w:val="24"/>
        </w:rPr>
        <w:t xml:space="preserve"> Out, an anthology released by </w:t>
      </w:r>
      <w:proofErr w:type="spellStart"/>
      <w:r w:rsidRPr="00F66D96">
        <w:rPr>
          <w:rFonts w:asciiTheme="majorHAnsi" w:hAnsiTheme="majorHAnsi" w:cs="Calibri"/>
          <w:sz w:val="24"/>
          <w:szCs w:val="24"/>
        </w:rPr>
        <w:t>Inanna</w:t>
      </w:r>
      <w:proofErr w:type="spellEnd"/>
      <w:r w:rsidRPr="00F66D96">
        <w:rPr>
          <w:rFonts w:asciiTheme="majorHAnsi" w:hAnsiTheme="majorHAnsi" w:cs="Calibri"/>
          <w:sz w:val="24"/>
          <w:szCs w:val="24"/>
        </w:rPr>
        <w:t xml:space="preserve"> Publications in 2010. </w:t>
      </w:r>
      <w:r w:rsidR="00AD4A14">
        <w:rPr>
          <w:rFonts w:asciiTheme="majorHAnsi" w:hAnsiTheme="majorHAnsi" w:cs="Calibri"/>
          <w:sz w:val="24"/>
          <w:szCs w:val="24"/>
        </w:rPr>
        <w:t xml:space="preserve"> </w:t>
      </w:r>
      <w:proofErr w:type="gramStart"/>
      <w:r>
        <w:rPr>
          <w:rFonts w:asciiTheme="majorHAnsi" w:hAnsiTheme="majorHAnsi" w:cs="Calibri"/>
          <w:sz w:val="24"/>
          <w:szCs w:val="24"/>
        </w:rPr>
        <w:t xml:space="preserve">Her debut novel, Over </w:t>
      </w:r>
      <w:r w:rsidRPr="00F66D96">
        <w:rPr>
          <w:rFonts w:asciiTheme="majorHAnsi" w:hAnsiTheme="majorHAnsi" w:cs="Calibri"/>
          <w:sz w:val="24"/>
          <w:szCs w:val="24"/>
        </w:rPr>
        <w:t xml:space="preserve">Our Heads, was published </w:t>
      </w:r>
      <w:r w:rsidR="00FF4767">
        <w:rPr>
          <w:rFonts w:asciiTheme="majorHAnsi" w:hAnsiTheme="majorHAnsi" w:cs="Calibri"/>
          <w:sz w:val="24"/>
          <w:szCs w:val="24"/>
        </w:rPr>
        <w:t xml:space="preserve">by </w:t>
      </w:r>
      <w:proofErr w:type="spellStart"/>
      <w:r w:rsidR="00FF4767">
        <w:rPr>
          <w:rFonts w:asciiTheme="majorHAnsi" w:hAnsiTheme="majorHAnsi" w:cs="Calibri"/>
          <w:sz w:val="24"/>
          <w:szCs w:val="24"/>
        </w:rPr>
        <w:t>Inanna</w:t>
      </w:r>
      <w:proofErr w:type="spellEnd"/>
      <w:r w:rsidR="00FF4767">
        <w:rPr>
          <w:rFonts w:asciiTheme="majorHAnsi" w:hAnsiTheme="majorHAnsi" w:cs="Calibri"/>
          <w:sz w:val="24"/>
          <w:szCs w:val="24"/>
        </w:rPr>
        <w:t xml:space="preserve"> Publications</w:t>
      </w:r>
      <w:proofErr w:type="gramEnd"/>
      <w:r w:rsidR="00FF4767">
        <w:rPr>
          <w:rFonts w:asciiTheme="majorHAnsi" w:hAnsiTheme="majorHAnsi" w:cs="Calibri"/>
          <w:sz w:val="24"/>
          <w:szCs w:val="24"/>
        </w:rPr>
        <w:t xml:space="preserve"> in 2014.</w:t>
      </w:r>
    </w:p>
    <w:p w:rsidR="00FF4767" w:rsidRDefault="00FF4767" w:rsidP="00F66D96">
      <w:pPr>
        <w:widowControl w:val="0"/>
        <w:autoSpaceDE w:val="0"/>
        <w:autoSpaceDN w:val="0"/>
        <w:adjustRightInd w:val="0"/>
        <w:spacing w:after="0" w:line="240" w:lineRule="auto"/>
        <w:rPr>
          <w:rFonts w:asciiTheme="majorHAnsi" w:hAnsiTheme="majorHAnsi" w:cs="Calibri"/>
          <w:sz w:val="24"/>
          <w:szCs w:val="24"/>
        </w:rPr>
      </w:pPr>
    </w:p>
    <w:p w:rsidR="00AD4A14" w:rsidRDefault="00F66D96" w:rsidP="00F66D96">
      <w:pPr>
        <w:widowControl w:val="0"/>
        <w:autoSpaceDE w:val="0"/>
        <w:autoSpaceDN w:val="0"/>
        <w:adjustRightInd w:val="0"/>
        <w:spacing w:after="0" w:line="240" w:lineRule="auto"/>
        <w:rPr>
          <w:rFonts w:asciiTheme="majorHAnsi" w:hAnsiTheme="majorHAnsi" w:cs="Calibri"/>
          <w:sz w:val="24"/>
          <w:szCs w:val="24"/>
        </w:rPr>
      </w:pPr>
      <w:r w:rsidRPr="00F66D96">
        <w:rPr>
          <w:rFonts w:asciiTheme="majorHAnsi" w:hAnsiTheme="majorHAnsi" w:cs="Calibri"/>
          <w:sz w:val="24"/>
          <w:szCs w:val="24"/>
        </w:rPr>
        <w:t xml:space="preserve">Her poetry </w:t>
      </w:r>
      <w:r w:rsidR="006612A1">
        <w:rPr>
          <w:rFonts w:asciiTheme="majorHAnsi" w:hAnsiTheme="majorHAnsi" w:cs="Calibri"/>
          <w:sz w:val="24"/>
          <w:szCs w:val="24"/>
        </w:rPr>
        <w:t>was</w:t>
      </w:r>
      <w:r w:rsidRPr="00F66D96">
        <w:rPr>
          <w:rFonts w:asciiTheme="majorHAnsi" w:hAnsiTheme="majorHAnsi" w:cs="Calibri"/>
          <w:sz w:val="24"/>
          <w:szCs w:val="24"/>
        </w:rPr>
        <w:t xml:space="preserve"> featured in the film Slam Nation, on Bravo TV's Planet Poetry, </w:t>
      </w:r>
      <w:proofErr w:type="spellStart"/>
      <w:r w:rsidRPr="00F66D96">
        <w:rPr>
          <w:rFonts w:asciiTheme="majorHAnsi" w:hAnsiTheme="majorHAnsi" w:cs="Calibri"/>
          <w:sz w:val="24"/>
          <w:szCs w:val="24"/>
        </w:rPr>
        <w:t>TVO’s</w:t>
      </w:r>
      <w:proofErr w:type="spellEnd"/>
      <w:r w:rsidRPr="00F66D96">
        <w:rPr>
          <w:rFonts w:asciiTheme="majorHAnsi" w:hAnsiTheme="majorHAnsi" w:cs="Calibri"/>
          <w:sz w:val="24"/>
          <w:szCs w:val="24"/>
        </w:rPr>
        <w:t xml:space="preserve"> Imprint, and on a variety of CBC radio programs.  In 2009 she was awarded the Canadian Festival of Spoken Word's Poet of Honour for Outstanding Achieveme</w:t>
      </w:r>
      <w:r>
        <w:rPr>
          <w:rFonts w:asciiTheme="majorHAnsi" w:hAnsiTheme="majorHAnsi" w:cs="Calibri"/>
          <w:sz w:val="24"/>
          <w:szCs w:val="24"/>
        </w:rPr>
        <w:t xml:space="preserve">nt, and in 2005 her CD One was </w:t>
      </w:r>
      <w:r w:rsidRPr="00F66D96">
        <w:rPr>
          <w:rFonts w:asciiTheme="majorHAnsi" w:hAnsiTheme="majorHAnsi" w:cs="Calibri"/>
          <w:sz w:val="24"/>
          <w:szCs w:val="24"/>
        </w:rPr>
        <w:t xml:space="preserve">nominated for a Canadian Urban Music Award. Her essay on the history of Spoken Word in Canada was published by Edition Maelstrom as the prologue to Le Making of d’un </w:t>
      </w:r>
      <w:proofErr w:type="spellStart"/>
      <w:r w:rsidRPr="00F66D96">
        <w:rPr>
          <w:rFonts w:asciiTheme="majorHAnsi" w:hAnsiTheme="majorHAnsi" w:cs="Calibri"/>
          <w:sz w:val="24"/>
          <w:szCs w:val="24"/>
        </w:rPr>
        <w:t>Homme</w:t>
      </w:r>
      <w:proofErr w:type="spellEnd"/>
      <w:r w:rsidRPr="00F66D96">
        <w:rPr>
          <w:rFonts w:asciiTheme="majorHAnsi" w:hAnsiTheme="majorHAnsi" w:cs="Calibri"/>
          <w:sz w:val="24"/>
          <w:szCs w:val="24"/>
        </w:rPr>
        <w:t xml:space="preserve"> by Dwayne Morgan.</w:t>
      </w:r>
      <w:r>
        <w:rPr>
          <w:rFonts w:asciiTheme="majorHAnsi" w:hAnsiTheme="majorHAnsi" w:cs="Calibri"/>
          <w:sz w:val="24"/>
          <w:szCs w:val="24"/>
        </w:rPr>
        <w:t xml:space="preserve"> </w:t>
      </w:r>
      <w:r w:rsidRPr="00F66D96">
        <w:rPr>
          <w:rFonts w:asciiTheme="majorHAnsi" w:hAnsiTheme="majorHAnsi" w:cs="Calibri"/>
          <w:sz w:val="24"/>
          <w:szCs w:val="24"/>
        </w:rPr>
        <w:t xml:space="preserve">She </w:t>
      </w:r>
      <w:r w:rsidR="00AD4A14">
        <w:rPr>
          <w:rFonts w:asciiTheme="majorHAnsi" w:hAnsiTheme="majorHAnsi" w:cs="Calibri"/>
          <w:sz w:val="24"/>
          <w:szCs w:val="24"/>
        </w:rPr>
        <w:t>teaches</w:t>
      </w:r>
      <w:r w:rsidRPr="00F66D96">
        <w:rPr>
          <w:rFonts w:asciiTheme="majorHAnsi" w:hAnsiTheme="majorHAnsi" w:cs="Calibri"/>
          <w:sz w:val="24"/>
          <w:szCs w:val="24"/>
        </w:rPr>
        <w:t xml:space="preserve"> Spoken Word and Poetry </w:t>
      </w:r>
      <w:r w:rsidR="00FF4767">
        <w:rPr>
          <w:rFonts w:asciiTheme="majorHAnsi" w:hAnsiTheme="majorHAnsi" w:cs="Calibri"/>
          <w:sz w:val="24"/>
          <w:szCs w:val="24"/>
        </w:rPr>
        <w:t>at OCAD</w:t>
      </w:r>
      <w:r w:rsidRPr="00F66D96">
        <w:rPr>
          <w:rFonts w:asciiTheme="majorHAnsi" w:hAnsiTheme="majorHAnsi" w:cs="Calibri"/>
          <w:sz w:val="24"/>
          <w:szCs w:val="24"/>
        </w:rPr>
        <w:t xml:space="preserve">, and is a member of the </w:t>
      </w:r>
      <w:proofErr w:type="spellStart"/>
      <w:r w:rsidRPr="00F66D96">
        <w:rPr>
          <w:rFonts w:asciiTheme="majorHAnsi" w:hAnsiTheme="majorHAnsi" w:cs="Calibri"/>
          <w:sz w:val="24"/>
          <w:szCs w:val="24"/>
        </w:rPr>
        <w:t>WordSpell</w:t>
      </w:r>
      <w:proofErr w:type="spellEnd"/>
      <w:r w:rsidRPr="00F66D96">
        <w:rPr>
          <w:rFonts w:asciiTheme="majorHAnsi" w:hAnsiTheme="majorHAnsi" w:cs="Calibri"/>
          <w:sz w:val="24"/>
          <w:szCs w:val="24"/>
        </w:rPr>
        <w:t xml:space="preserve"> collective</w:t>
      </w:r>
      <w:r>
        <w:rPr>
          <w:rFonts w:asciiTheme="majorHAnsi" w:hAnsiTheme="majorHAnsi" w:cs="Calibri"/>
          <w:sz w:val="24"/>
          <w:szCs w:val="24"/>
        </w:rPr>
        <w:t>.</w:t>
      </w:r>
      <w:r w:rsidR="00AD4A14">
        <w:rPr>
          <w:rFonts w:asciiTheme="majorHAnsi" w:hAnsiTheme="majorHAnsi" w:cs="Calibri"/>
          <w:sz w:val="24"/>
          <w:szCs w:val="24"/>
        </w:rPr>
        <w:t xml:space="preserve"> </w:t>
      </w:r>
    </w:p>
    <w:p w:rsidR="00AD4A14" w:rsidRDefault="00AD4A14" w:rsidP="00F66D96">
      <w:pPr>
        <w:widowControl w:val="0"/>
        <w:autoSpaceDE w:val="0"/>
        <w:autoSpaceDN w:val="0"/>
        <w:adjustRightInd w:val="0"/>
        <w:spacing w:after="0" w:line="240" w:lineRule="auto"/>
        <w:rPr>
          <w:rFonts w:asciiTheme="majorHAnsi" w:hAnsiTheme="majorHAnsi" w:cs="Calibri"/>
          <w:sz w:val="24"/>
          <w:szCs w:val="24"/>
        </w:rPr>
      </w:pPr>
    </w:p>
    <w:p w:rsidR="00F66D96" w:rsidRDefault="00EF75BD" w:rsidP="00F66D96">
      <w:pPr>
        <w:widowControl w:val="0"/>
        <w:autoSpaceDE w:val="0"/>
        <w:autoSpaceDN w:val="0"/>
        <w:adjustRightInd w:val="0"/>
        <w:spacing w:after="0" w:line="240" w:lineRule="auto"/>
        <w:rPr>
          <w:rFonts w:asciiTheme="majorHAnsi" w:hAnsiTheme="majorHAnsi" w:cs="Calibri"/>
          <w:sz w:val="24"/>
          <w:szCs w:val="24"/>
        </w:rPr>
      </w:pPr>
      <w:hyperlink r:id="rId32" w:history="1">
        <w:r w:rsidR="00A30D31" w:rsidRPr="009B42D4">
          <w:rPr>
            <w:rStyle w:val="Hyperlink"/>
            <w:rFonts w:asciiTheme="majorHAnsi" w:hAnsiTheme="majorHAnsi" w:cs="Calibri"/>
            <w:sz w:val="24"/>
            <w:szCs w:val="24"/>
          </w:rPr>
          <w:t>http://www.andreathompson.ca/</w:t>
        </w:r>
      </w:hyperlink>
    </w:p>
    <w:p w:rsidR="00496340" w:rsidRPr="000B2136" w:rsidRDefault="000B2136" w:rsidP="00496340">
      <w:pPr>
        <w:widowControl w:val="0"/>
        <w:autoSpaceDE w:val="0"/>
        <w:autoSpaceDN w:val="0"/>
        <w:adjustRightInd w:val="0"/>
        <w:spacing w:after="0" w:line="240" w:lineRule="auto"/>
        <w:rPr>
          <w:rFonts w:asciiTheme="majorHAnsi" w:hAnsiTheme="majorHAnsi" w:cs="Calibri"/>
          <w:b/>
          <w:sz w:val="28"/>
          <w:szCs w:val="28"/>
        </w:rPr>
      </w:pPr>
      <w:r w:rsidRPr="000B2136">
        <w:rPr>
          <w:rFonts w:asciiTheme="majorHAnsi" w:hAnsiTheme="majorHAnsi" w:cs="Calibri"/>
          <w:b/>
          <w:noProof/>
          <w:sz w:val="28"/>
          <w:szCs w:val="28"/>
        </w:rPr>
        <w:drawing>
          <wp:anchor distT="0" distB="0" distL="114300" distR="114300" simplePos="0" relativeHeight="251664384" behindDoc="1" locked="0" layoutInCell="1" allowOverlap="1">
            <wp:simplePos x="0" y="0"/>
            <wp:positionH relativeFrom="margin">
              <wp:posOffset>3204210</wp:posOffset>
            </wp:positionH>
            <wp:positionV relativeFrom="paragraph">
              <wp:posOffset>20955</wp:posOffset>
            </wp:positionV>
            <wp:extent cx="2620010" cy="1955800"/>
            <wp:effectExtent l="19050" t="0" r="8890" b="0"/>
            <wp:wrapTight wrapText="bothSides">
              <wp:wrapPolygon edited="0">
                <wp:start x="-157" y="0"/>
                <wp:lineTo x="-157" y="21460"/>
                <wp:lineTo x="21673" y="21460"/>
                <wp:lineTo x="21673" y="0"/>
                <wp:lineTo x="-157" y="0"/>
              </wp:wrapPolygon>
            </wp:wrapTight>
            <wp:docPr id="8" name="Picture 5" descr="C:\Users\bansfielda\Desktop\8fc68c_e4b265bcbca5a00c45c57c69cf8d1bc2.png_srb_p_350_263_75_22_0.50_1.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nsfielda\Desktop\8fc68c_e4b265bcbca5a00c45c57c69cf8d1bc2.png_srb_p_350_263_75_22_0.50_1.20_0[1].png"/>
                    <pic:cNvPicPr>
                      <a:picLocks noChangeAspect="1" noChangeArrowheads="1"/>
                    </pic:cNvPicPr>
                  </pic:nvPicPr>
                  <pic:blipFill>
                    <a:blip r:embed="rId33"/>
                    <a:srcRect/>
                    <a:stretch>
                      <a:fillRect/>
                    </a:stretch>
                  </pic:blipFill>
                  <pic:spPr bwMode="auto">
                    <a:xfrm>
                      <a:off x="0" y="0"/>
                      <a:ext cx="2620010" cy="1955800"/>
                    </a:xfrm>
                    <a:prstGeom prst="rect">
                      <a:avLst/>
                    </a:prstGeom>
                    <a:noFill/>
                    <a:ln w="9525">
                      <a:noFill/>
                      <a:miter lim="800000"/>
                      <a:headEnd/>
                      <a:tailEnd/>
                    </a:ln>
                  </pic:spPr>
                </pic:pic>
              </a:graphicData>
            </a:graphic>
          </wp:anchor>
        </w:drawing>
      </w:r>
      <w:r w:rsidR="00496340" w:rsidRPr="000B2136">
        <w:rPr>
          <w:rFonts w:asciiTheme="majorHAnsi" w:hAnsiTheme="majorHAnsi" w:cs="Calibri"/>
          <w:b/>
          <w:sz w:val="28"/>
          <w:szCs w:val="28"/>
        </w:rPr>
        <w:t xml:space="preserve">Andrew </w:t>
      </w:r>
      <w:r w:rsidRPr="000B2136">
        <w:rPr>
          <w:rFonts w:asciiTheme="majorHAnsi" w:hAnsiTheme="majorHAnsi" w:cs="Calibri"/>
          <w:b/>
          <w:sz w:val="28"/>
          <w:szCs w:val="28"/>
        </w:rPr>
        <w:t>“</w:t>
      </w:r>
      <w:proofErr w:type="spellStart"/>
      <w:r w:rsidRPr="000B2136">
        <w:rPr>
          <w:rFonts w:asciiTheme="majorHAnsi" w:hAnsiTheme="majorHAnsi" w:cs="Calibri"/>
          <w:b/>
          <w:sz w:val="28"/>
          <w:szCs w:val="28"/>
        </w:rPr>
        <w:t>Jaydahmann</w:t>
      </w:r>
      <w:proofErr w:type="spellEnd"/>
      <w:r w:rsidRPr="000B2136">
        <w:rPr>
          <w:rFonts w:asciiTheme="majorHAnsi" w:hAnsiTheme="majorHAnsi" w:cs="Calibri"/>
          <w:b/>
          <w:sz w:val="28"/>
          <w:szCs w:val="28"/>
        </w:rPr>
        <w:t xml:space="preserve">” </w:t>
      </w:r>
      <w:r w:rsidR="00EA1AC1">
        <w:rPr>
          <w:rFonts w:asciiTheme="majorHAnsi" w:hAnsiTheme="majorHAnsi" w:cs="Calibri"/>
          <w:b/>
          <w:sz w:val="28"/>
          <w:szCs w:val="28"/>
        </w:rPr>
        <w:t xml:space="preserve">Cox </w:t>
      </w:r>
      <w:r w:rsidR="00496340" w:rsidRPr="000B2136">
        <w:rPr>
          <w:rFonts w:asciiTheme="majorHAnsi" w:hAnsiTheme="majorHAnsi" w:cs="Calibri"/>
          <w:b/>
          <w:sz w:val="28"/>
          <w:szCs w:val="28"/>
        </w:rPr>
        <w:t>(Toronto, Canada)</w:t>
      </w:r>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0B2136" w:rsidRPr="000B2136" w:rsidRDefault="000B2136" w:rsidP="000B2136">
      <w:pPr>
        <w:widowControl w:val="0"/>
        <w:autoSpaceDE w:val="0"/>
        <w:autoSpaceDN w:val="0"/>
        <w:adjustRightInd w:val="0"/>
        <w:spacing w:after="0" w:line="240" w:lineRule="auto"/>
        <w:rPr>
          <w:rFonts w:asciiTheme="majorHAnsi" w:hAnsiTheme="majorHAnsi" w:cs="Calibri"/>
          <w:sz w:val="24"/>
          <w:szCs w:val="24"/>
        </w:rPr>
      </w:pPr>
      <w:r w:rsidRPr="000B2136">
        <w:rPr>
          <w:rFonts w:asciiTheme="majorHAnsi" w:hAnsiTheme="majorHAnsi" w:cs="Calibri"/>
          <w:sz w:val="24"/>
          <w:szCs w:val="24"/>
        </w:rPr>
        <w:t xml:space="preserve">The Program Coordinator at Nia centre for the Arts, Andrew Cox, is also the artist many call </w:t>
      </w:r>
      <w:proofErr w:type="spellStart"/>
      <w:r w:rsidRPr="000B2136">
        <w:rPr>
          <w:rFonts w:asciiTheme="majorHAnsi" w:hAnsiTheme="majorHAnsi" w:cs="Calibri"/>
          <w:sz w:val="24"/>
          <w:szCs w:val="24"/>
        </w:rPr>
        <w:t>Jaydahmann</w:t>
      </w:r>
      <w:proofErr w:type="spellEnd"/>
      <w:r w:rsidRPr="000B2136">
        <w:rPr>
          <w:rFonts w:asciiTheme="majorHAnsi" w:hAnsiTheme="majorHAnsi" w:cs="Calibri"/>
          <w:sz w:val="24"/>
          <w:szCs w:val="24"/>
        </w:rPr>
        <w:t>. As a man who understands the power of music, the power of his voice, his music mirrors life through his eyes, life he has seen as an impoverished child, alienated teenager and now as a trailblazing advocate for marginalized communities.</w:t>
      </w:r>
    </w:p>
    <w:p w:rsidR="000B2136" w:rsidRPr="000B2136" w:rsidRDefault="000B2136" w:rsidP="000B2136">
      <w:pPr>
        <w:widowControl w:val="0"/>
        <w:autoSpaceDE w:val="0"/>
        <w:autoSpaceDN w:val="0"/>
        <w:adjustRightInd w:val="0"/>
        <w:spacing w:after="0" w:line="240" w:lineRule="auto"/>
        <w:rPr>
          <w:rFonts w:asciiTheme="majorHAnsi" w:hAnsiTheme="majorHAnsi" w:cs="Calibri"/>
          <w:sz w:val="24"/>
          <w:szCs w:val="24"/>
        </w:rPr>
      </w:pPr>
    </w:p>
    <w:p w:rsidR="000B2136" w:rsidRDefault="000B2136" w:rsidP="00496340">
      <w:pPr>
        <w:widowControl w:val="0"/>
        <w:autoSpaceDE w:val="0"/>
        <w:autoSpaceDN w:val="0"/>
        <w:adjustRightInd w:val="0"/>
        <w:spacing w:after="0" w:line="240" w:lineRule="auto"/>
        <w:rPr>
          <w:rFonts w:asciiTheme="majorHAnsi" w:hAnsiTheme="majorHAnsi" w:cs="Calibri"/>
          <w:sz w:val="24"/>
          <w:szCs w:val="24"/>
        </w:rPr>
      </w:pPr>
      <w:proofErr w:type="spellStart"/>
      <w:r w:rsidRPr="000B2136">
        <w:rPr>
          <w:rFonts w:asciiTheme="majorHAnsi" w:hAnsiTheme="majorHAnsi" w:cs="Calibri"/>
          <w:sz w:val="24"/>
          <w:szCs w:val="24"/>
        </w:rPr>
        <w:t>Jaydahmann’s</w:t>
      </w:r>
      <w:proofErr w:type="spellEnd"/>
      <w:r w:rsidR="00394C6A">
        <w:rPr>
          <w:rFonts w:asciiTheme="majorHAnsi" w:hAnsiTheme="majorHAnsi" w:cs="Calibri"/>
          <w:sz w:val="24"/>
          <w:szCs w:val="24"/>
        </w:rPr>
        <w:t xml:space="preserve"> hit</w:t>
      </w:r>
      <w:r w:rsidRPr="000B2136">
        <w:rPr>
          <w:rFonts w:asciiTheme="majorHAnsi" w:hAnsiTheme="majorHAnsi" w:cs="Calibri"/>
          <w:sz w:val="24"/>
          <w:szCs w:val="24"/>
        </w:rPr>
        <w:t xml:space="preserve"> single, “Anything”, dominated Toronto’s FLOW 93.5 OTA Live #1 spot for 4 weeks in a row. He is a graduate of Nia Centre’s “Art of Facilitation” program and currently the facilitator of AFRO (Artists For Re-creating Opportunities), Nia Centre’s youth steering committee.</w:t>
      </w:r>
    </w:p>
    <w:p w:rsidR="001C1777" w:rsidRDefault="001C1777" w:rsidP="00496340">
      <w:pPr>
        <w:widowControl w:val="0"/>
        <w:autoSpaceDE w:val="0"/>
        <w:autoSpaceDN w:val="0"/>
        <w:adjustRightInd w:val="0"/>
        <w:spacing w:after="0" w:line="240" w:lineRule="auto"/>
        <w:rPr>
          <w:rFonts w:asciiTheme="majorHAnsi" w:hAnsiTheme="majorHAnsi" w:cs="Calibri"/>
          <w:sz w:val="24"/>
          <w:szCs w:val="24"/>
        </w:rPr>
      </w:pPr>
    </w:p>
    <w:p w:rsidR="001C1777"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34" w:history="1">
        <w:r w:rsidR="001C1777" w:rsidRPr="00EA1EC6">
          <w:rPr>
            <w:rStyle w:val="Hyperlink"/>
            <w:rFonts w:asciiTheme="majorHAnsi" w:hAnsiTheme="majorHAnsi" w:cs="Calibri"/>
            <w:sz w:val="24"/>
            <w:szCs w:val="24"/>
          </w:rPr>
          <w:t>http://www.jaydahmann.com</w:t>
        </w:r>
      </w:hyperlink>
    </w:p>
    <w:p w:rsidR="003B4A7A" w:rsidRDefault="003B4A7A" w:rsidP="00496340">
      <w:pPr>
        <w:widowControl w:val="0"/>
        <w:autoSpaceDE w:val="0"/>
        <w:autoSpaceDN w:val="0"/>
        <w:adjustRightInd w:val="0"/>
        <w:spacing w:after="0" w:line="240" w:lineRule="auto"/>
        <w:rPr>
          <w:rFonts w:asciiTheme="majorHAnsi" w:hAnsiTheme="majorHAnsi" w:cs="Calibri"/>
          <w:b/>
          <w:sz w:val="28"/>
          <w:szCs w:val="28"/>
        </w:rPr>
      </w:pPr>
    </w:p>
    <w:p w:rsidR="00A61FD3" w:rsidRDefault="005866DE" w:rsidP="00A61FD3">
      <w:pPr>
        <w:widowControl w:val="0"/>
        <w:autoSpaceDE w:val="0"/>
        <w:autoSpaceDN w:val="0"/>
        <w:adjustRightInd w:val="0"/>
        <w:spacing w:after="0" w:line="240" w:lineRule="auto"/>
        <w:rPr>
          <w:rFonts w:asciiTheme="majorHAnsi" w:hAnsiTheme="majorHAnsi" w:cs="Calibri"/>
          <w:b/>
          <w:sz w:val="28"/>
          <w:szCs w:val="28"/>
        </w:rPr>
      </w:pPr>
      <w:r w:rsidRPr="00C209F6">
        <w:rPr>
          <w:rFonts w:asciiTheme="majorHAnsi" w:hAnsiTheme="majorHAnsi" w:cs="Calibri"/>
          <w:b/>
          <w:sz w:val="28"/>
          <w:szCs w:val="28"/>
        </w:rPr>
        <w:t>Anthony Bansfield (</w:t>
      </w:r>
      <w:r w:rsidR="00496340" w:rsidRPr="00C209F6">
        <w:rPr>
          <w:rFonts w:asciiTheme="majorHAnsi" w:hAnsiTheme="majorHAnsi" w:cs="Calibri"/>
          <w:b/>
          <w:sz w:val="28"/>
          <w:szCs w:val="28"/>
        </w:rPr>
        <w:t>Ottawa, Canada)</w:t>
      </w:r>
    </w:p>
    <w:p w:rsidR="005C04B1" w:rsidRPr="003B4A7A" w:rsidRDefault="005C04B1" w:rsidP="00A61FD3">
      <w:pPr>
        <w:widowControl w:val="0"/>
        <w:autoSpaceDE w:val="0"/>
        <w:autoSpaceDN w:val="0"/>
        <w:adjustRightInd w:val="0"/>
        <w:spacing w:after="0" w:line="240" w:lineRule="auto"/>
        <w:rPr>
          <w:rFonts w:asciiTheme="majorHAnsi" w:hAnsiTheme="majorHAnsi" w:cs="Calibri"/>
          <w:b/>
          <w:sz w:val="28"/>
          <w:szCs w:val="28"/>
        </w:rPr>
      </w:pPr>
    </w:p>
    <w:p w:rsidR="005C04B1" w:rsidRDefault="00A61FD3" w:rsidP="00A61FD3">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Ant</w:t>
      </w:r>
      <w:r w:rsidR="003B4A7A">
        <w:rPr>
          <w:rFonts w:asciiTheme="majorHAnsi" w:hAnsiTheme="majorHAnsi" w:cs="Calibri"/>
          <w:sz w:val="24"/>
          <w:szCs w:val="24"/>
        </w:rPr>
        <w:t>h</w:t>
      </w:r>
      <w:r>
        <w:rPr>
          <w:rFonts w:asciiTheme="majorHAnsi" w:hAnsiTheme="majorHAnsi" w:cs="Calibri"/>
          <w:sz w:val="24"/>
          <w:szCs w:val="24"/>
        </w:rPr>
        <w:t>ony Bansfield, aka the nth digri,</w:t>
      </w:r>
      <w:r w:rsidRPr="00A61FD3">
        <w:rPr>
          <w:rFonts w:asciiTheme="majorHAnsi" w:hAnsiTheme="majorHAnsi" w:cs="Calibri"/>
          <w:sz w:val="24"/>
          <w:szCs w:val="24"/>
        </w:rPr>
        <w:t xml:space="preserve"> is inspired by his Caribbean and Canadian heritage, hip-hop culture, and the African griot tradition. He produced </w:t>
      </w:r>
      <w:proofErr w:type="spellStart"/>
      <w:r w:rsidRPr="00A61FD3">
        <w:rPr>
          <w:rFonts w:asciiTheme="majorHAnsi" w:hAnsiTheme="majorHAnsi" w:cs="Calibri"/>
          <w:sz w:val="24"/>
          <w:szCs w:val="24"/>
        </w:rPr>
        <w:t>WordLife</w:t>
      </w:r>
      <w:proofErr w:type="spellEnd"/>
      <w:r w:rsidRPr="00A61FD3">
        <w:rPr>
          <w:rFonts w:asciiTheme="majorHAnsi" w:hAnsiTheme="majorHAnsi" w:cs="Calibri"/>
          <w:sz w:val="24"/>
          <w:szCs w:val="24"/>
        </w:rPr>
        <w:t xml:space="preserve">, a poetry and music compilation of top African Canadian spoken word artists. His record, Tales of the North Coast, was nominated for a Canadian Urban Music </w:t>
      </w:r>
      <w:r w:rsidR="005C04B1">
        <w:rPr>
          <w:rFonts w:asciiTheme="majorHAnsi" w:hAnsiTheme="majorHAnsi" w:cs="Calibri"/>
          <w:sz w:val="24"/>
          <w:szCs w:val="24"/>
        </w:rPr>
        <w:t>Award and a Harry Jerome Award.</w:t>
      </w:r>
    </w:p>
    <w:p w:rsidR="005C04B1" w:rsidRDefault="005C04B1" w:rsidP="00A61FD3">
      <w:pPr>
        <w:widowControl w:val="0"/>
        <w:autoSpaceDE w:val="0"/>
        <w:autoSpaceDN w:val="0"/>
        <w:adjustRightInd w:val="0"/>
        <w:spacing w:after="0" w:line="240" w:lineRule="auto"/>
        <w:rPr>
          <w:rFonts w:asciiTheme="majorHAnsi" w:hAnsiTheme="majorHAnsi" w:cs="Calibri"/>
          <w:sz w:val="24"/>
          <w:szCs w:val="24"/>
        </w:rPr>
      </w:pPr>
    </w:p>
    <w:p w:rsidR="005C04B1" w:rsidRDefault="00944166" w:rsidP="00A61FD3">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61664" behindDoc="1" locked="0" layoutInCell="1" allowOverlap="1">
            <wp:simplePos x="0" y="0"/>
            <wp:positionH relativeFrom="margin">
              <wp:align>left</wp:align>
            </wp:positionH>
            <wp:positionV relativeFrom="paragraph">
              <wp:posOffset>350520</wp:posOffset>
            </wp:positionV>
            <wp:extent cx="2983230" cy="2195830"/>
            <wp:effectExtent l="19050" t="0" r="7620" b="0"/>
            <wp:wrapTight wrapText="bothSides">
              <wp:wrapPolygon edited="0">
                <wp:start x="-138" y="0"/>
                <wp:lineTo x="-138" y="21363"/>
                <wp:lineTo x="21655" y="21363"/>
                <wp:lineTo x="21655" y="0"/>
                <wp:lineTo x="-138" y="0"/>
              </wp:wrapPolygon>
            </wp:wrapTight>
            <wp:docPr id="17" name="Picture 1" descr="F:\SNGS\Photos\nth_tr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NGS\Photos\nth_trees.png"/>
                    <pic:cNvPicPr>
                      <a:picLocks noChangeAspect="1" noChangeArrowheads="1"/>
                    </pic:cNvPicPr>
                  </pic:nvPicPr>
                  <pic:blipFill>
                    <a:blip r:embed="rId35"/>
                    <a:srcRect/>
                    <a:stretch>
                      <a:fillRect/>
                    </a:stretch>
                  </pic:blipFill>
                  <pic:spPr bwMode="auto">
                    <a:xfrm>
                      <a:off x="0" y="0"/>
                      <a:ext cx="2983230" cy="2195830"/>
                    </a:xfrm>
                    <a:prstGeom prst="rect">
                      <a:avLst/>
                    </a:prstGeom>
                    <a:noFill/>
                    <a:ln w="9525">
                      <a:noFill/>
                      <a:miter lim="800000"/>
                      <a:headEnd/>
                      <a:tailEnd/>
                    </a:ln>
                  </pic:spPr>
                </pic:pic>
              </a:graphicData>
            </a:graphic>
          </wp:anchor>
        </w:drawing>
      </w:r>
      <w:r w:rsidR="005C04B1">
        <w:rPr>
          <w:rFonts w:asciiTheme="majorHAnsi" w:hAnsiTheme="majorHAnsi" w:cs="Calibri"/>
          <w:sz w:val="24"/>
          <w:szCs w:val="24"/>
        </w:rPr>
        <w:t>Anthony</w:t>
      </w:r>
      <w:r w:rsidR="00A61FD3" w:rsidRPr="00A61FD3">
        <w:rPr>
          <w:rFonts w:asciiTheme="majorHAnsi" w:hAnsiTheme="majorHAnsi" w:cs="Calibri"/>
          <w:sz w:val="24"/>
          <w:szCs w:val="24"/>
        </w:rPr>
        <w:t xml:space="preserve"> produced the Ottawa spoken word series, Golden Star Lounge, and led a team to Chicago for the National Poetry Slam, where his poem </w:t>
      </w:r>
      <w:r w:rsidR="00A61FD3">
        <w:rPr>
          <w:rFonts w:asciiTheme="majorHAnsi" w:hAnsiTheme="majorHAnsi" w:cs="Calibri"/>
          <w:sz w:val="24"/>
          <w:szCs w:val="24"/>
        </w:rPr>
        <w:t xml:space="preserve">Sugar Cane was selected for </w:t>
      </w:r>
      <w:r w:rsidR="00A61FD3" w:rsidRPr="00A61FD3">
        <w:rPr>
          <w:rFonts w:asciiTheme="majorHAnsi" w:hAnsiTheme="majorHAnsi" w:cs="Calibri"/>
          <w:sz w:val="24"/>
          <w:szCs w:val="24"/>
        </w:rPr>
        <w:t>Best of the 2004 NPS anthology. He co-founded the Canadian Festival of Spoken Word,</w:t>
      </w:r>
      <w:r w:rsidR="00A61FD3">
        <w:rPr>
          <w:rFonts w:asciiTheme="majorHAnsi" w:hAnsiTheme="majorHAnsi" w:cs="Calibri"/>
          <w:sz w:val="24"/>
          <w:szCs w:val="24"/>
        </w:rPr>
        <w:t xml:space="preserve"> the first national slam </w:t>
      </w:r>
      <w:r w:rsidR="00A61FD3" w:rsidRPr="00A61FD3">
        <w:rPr>
          <w:rFonts w:asciiTheme="majorHAnsi" w:hAnsiTheme="majorHAnsi" w:cs="Calibri"/>
          <w:sz w:val="24"/>
          <w:szCs w:val="24"/>
        </w:rPr>
        <w:t>tournament in Canada, and was recognized the Festival’s Male Po</w:t>
      </w:r>
      <w:r w:rsidR="005C04B1">
        <w:rPr>
          <w:rFonts w:asciiTheme="majorHAnsi" w:hAnsiTheme="majorHAnsi" w:cs="Calibri"/>
          <w:sz w:val="24"/>
          <w:szCs w:val="24"/>
        </w:rPr>
        <w:t xml:space="preserve">et of Honour in 2010. He was also recently elected to the </w:t>
      </w:r>
      <w:proofErr w:type="spellStart"/>
      <w:r w:rsidR="005C04B1">
        <w:rPr>
          <w:rFonts w:asciiTheme="majorHAnsi" w:hAnsiTheme="majorHAnsi" w:cs="Calibri"/>
          <w:sz w:val="24"/>
          <w:szCs w:val="24"/>
        </w:rPr>
        <w:t>VerseFest</w:t>
      </w:r>
      <w:proofErr w:type="spellEnd"/>
      <w:r w:rsidR="005C04B1">
        <w:rPr>
          <w:rFonts w:asciiTheme="majorHAnsi" w:hAnsiTheme="majorHAnsi" w:cs="Calibri"/>
          <w:sz w:val="24"/>
          <w:szCs w:val="24"/>
        </w:rPr>
        <w:t xml:space="preserve"> Ottawa Poetry Hall of Fame.</w:t>
      </w:r>
    </w:p>
    <w:p w:rsidR="005C04B1" w:rsidRDefault="005C04B1" w:rsidP="00A61FD3">
      <w:pPr>
        <w:widowControl w:val="0"/>
        <w:autoSpaceDE w:val="0"/>
        <w:autoSpaceDN w:val="0"/>
        <w:adjustRightInd w:val="0"/>
        <w:spacing w:after="0" w:line="240" w:lineRule="auto"/>
        <w:rPr>
          <w:rFonts w:asciiTheme="majorHAnsi" w:hAnsiTheme="majorHAnsi" w:cs="Calibri"/>
          <w:sz w:val="24"/>
          <w:szCs w:val="24"/>
        </w:rPr>
      </w:pPr>
    </w:p>
    <w:p w:rsidR="00A61FD3" w:rsidRDefault="005C04B1" w:rsidP="00A61FD3">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O</w:t>
      </w:r>
      <w:r w:rsidR="00A61FD3" w:rsidRPr="00A61FD3">
        <w:rPr>
          <w:rFonts w:asciiTheme="majorHAnsi" w:hAnsiTheme="majorHAnsi" w:cs="Calibri"/>
          <w:sz w:val="24"/>
          <w:szCs w:val="24"/>
        </w:rPr>
        <w:t xml:space="preserve">ne of the founders of the African Canadian spoken word artists collective, </w:t>
      </w:r>
      <w:r>
        <w:rPr>
          <w:rFonts w:asciiTheme="majorHAnsi" w:hAnsiTheme="majorHAnsi" w:cs="Calibri"/>
          <w:sz w:val="24"/>
          <w:szCs w:val="24"/>
        </w:rPr>
        <w:t>the Northern Griots Network, Anthony</w:t>
      </w:r>
      <w:r w:rsidR="00A61FD3">
        <w:rPr>
          <w:rFonts w:asciiTheme="majorHAnsi" w:hAnsiTheme="majorHAnsi" w:cs="Calibri"/>
          <w:sz w:val="24"/>
          <w:szCs w:val="24"/>
        </w:rPr>
        <w:t xml:space="preserve"> has </w:t>
      </w:r>
      <w:r w:rsidR="003B4A7A">
        <w:rPr>
          <w:rFonts w:asciiTheme="majorHAnsi" w:hAnsiTheme="majorHAnsi" w:cs="Calibri"/>
          <w:sz w:val="24"/>
          <w:szCs w:val="24"/>
        </w:rPr>
        <w:t>performed in Canada, the USA, and Caribbean</w:t>
      </w:r>
      <w:r>
        <w:rPr>
          <w:rFonts w:asciiTheme="majorHAnsi" w:hAnsiTheme="majorHAnsi" w:cs="Calibri"/>
          <w:sz w:val="24"/>
          <w:szCs w:val="24"/>
        </w:rPr>
        <w:t>, most recently at the Cascadoo Festival in Trinidad and Tobago</w:t>
      </w:r>
      <w:r w:rsidR="003B4A7A">
        <w:rPr>
          <w:rFonts w:asciiTheme="majorHAnsi" w:hAnsiTheme="majorHAnsi" w:cs="Calibri"/>
          <w:sz w:val="24"/>
          <w:szCs w:val="24"/>
        </w:rPr>
        <w:t xml:space="preserve">. His </w:t>
      </w:r>
      <w:r w:rsidR="00A61FD3" w:rsidRPr="00A61FD3">
        <w:rPr>
          <w:rFonts w:asciiTheme="majorHAnsi" w:hAnsiTheme="majorHAnsi" w:cs="Calibri"/>
          <w:sz w:val="24"/>
          <w:szCs w:val="24"/>
        </w:rPr>
        <w:t xml:space="preserve">recent record, </w:t>
      </w:r>
      <w:r w:rsidR="00A61FD3" w:rsidRPr="005C04B1">
        <w:rPr>
          <w:rFonts w:asciiTheme="majorHAnsi" w:hAnsiTheme="majorHAnsi" w:cs="Calibri"/>
          <w:i/>
          <w:sz w:val="24"/>
          <w:szCs w:val="24"/>
        </w:rPr>
        <w:t>south is north</w:t>
      </w:r>
      <w:r w:rsidR="00A61FD3" w:rsidRPr="00A61FD3">
        <w:rPr>
          <w:rFonts w:asciiTheme="majorHAnsi" w:hAnsiTheme="majorHAnsi" w:cs="Calibri"/>
          <w:sz w:val="24"/>
          <w:szCs w:val="24"/>
        </w:rPr>
        <w:t>, is available on</w:t>
      </w:r>
      <w:r w:rsidR="00944166">
        <w:rPr>
          <w:rFonts w:asciiTheme="majorHAnsi" w:hAnsiTheme="majorHAnsi" w:cs="Calibri"/>
          <w:sz w:val="24"/>
          <w:szCs w:val="24"/>
        </w:rPr>
        <w:t xml:space="preserve"> bandcamp.com.</w:t>
      </w:r>
    </w:p>
    <w:p w:rsidR="003B4A7A" w:rsidRDefault="003B4A7A" w:rsidP="00A61FD3">
      <w:pPr>
        <w:widowControl w:val="0"/>
        <w:autoSpaceDE w:val="0"/>
        <w:autoSpaceDN w:val="0"/>
        <w:adjustRightInd w:val="0"/>
        <w:spacing w:after="0" w:line="240" w:lineRule="auto"/>
        <w:rPr>
          <w:rFonts w:asciiTheme="majorHAnsi" w:hAnsiTheme="majorHAnsi" w:cs="Calibri"/>
          <w:sz w:val="24"/>
          <w:szCs w:val="24"/>
        </w:rPr>
      </w:pPr>
    </w:p>
    <w:p w:rsidR="003B4A7A" w:rsidRDefault="00EF75BD" w:rsidP="003B4A7A">
      <w:pPr>
        <w:widowControl w:val="0"/>
        <w:autoSpaceDE w:val="0"/>
        <w:autoSpaceDN w:val="0"/>
        <w:adjustRightInd w:val="0"/>
        <w:spacing w:after="0" w:line="240" w:lineRule="auto"/>
        <w:rPr>
          <w:rFonts w:asciiTheme="majorHAnsi" w:hAnsiTheme="majorHAnsi" w:cs="Calibri"/>
          <w:sz w:val="24"/>
          <w:szCs w:val="24"/>
        </w:rPr>
      </w:pPr>
      <w:hyperlink r:id="rId36" w:history="1">
        <w:r w:rsidR="003B4A7A" w:rsidRPr="009B42D4">
          <w:rPr>
            <w:rStyle w:val="Hyperlink"/>
            <w:rFonts w:asciiTheme="majorHAnsi" w:hAnsiTheme="majorHAnsi" w:cs="Calibri"/>
            <w:sz w:val="24"/>
            <w:szCs w:val="24"/>
          </w:rPr>
          <w:t>https://nthdigri.wordpress.com/</w:t>
        </w:r>
      </w:hyperlink>
    </w:p>
    <w:p w:rsidR="00496340" w:rsidRPr="00C209F6"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C209F6">
        <w:rPr>
          <w:rFonts w:asciiTheme="majorHAnsi" w:hAnsiTheme="majorHAnsi" w:cs="Calibri"/>
          <w:b/>
          <w:sz w:val="28"/>
          <w:szCs w:val="28"/>
        </w:rPr>
        <w:t>Britta B (Toronto, Canada)</w:t>
      </w:r>
    </w:p>
    <w:p w:rsidR="00496340" w:rsidRDefault="00FF4767"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66432" behindDoc="1" locked="0" layoutInCell="1" allowOverlap="1">
            <wp:simplePos x="0" y="0"/>
            <wp:positionH relativeFrom="margin">
              <wp:align>left</wp:align>
            </wp:positionH>
            <wp:positionV relativeFrom="paragraph">
              <wp:posOffset>136104</wp:posOffset>
            </wp:positionV>
            <wp:extent cx="3567298" cy="1995055"/>
            <wp:effectExtent l="19050" t="0" r="0" b="0"/>
            <wp:wrapSquare wrapText="bothSides"/>
            <wp:docPr id="10" name="Picture 7" descr="F:\SNGS\Photos\britta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NGS\Photos\britta b.jpg"/>
                    <pic:cNvPicPr>
                      <a:picLocks noChangeAspect="1" noChangeArrowheads="1"/>
                    </pic:cNvPicPr>
                  </pic:nvPicPr>
                  <pic:blipFill>
                    <a:blip r:embed="rId37"/>
                    <a:srcRect/>
                    <a:stretch>
                      <a:fillRect/>
                    </a:stretch>
                  </pic:blipFill>
                  <pic:spPr bwMode="auto">
                    <a:xfrm>
                      <a:off x="0" y="0"/>
                      <a:ext cx="3567298" cy="1995055"/>
                    </a:xfrm>
                    <a:prstGeom prst="rect">
                      <a:avLst/>
                    </a:prstGeom>
                    <a:noFill/>
                    <a:ln w="9525">
                      <a:noFill/>
                      <a:miter lim="800000"/>
                      <a:headEnd/>
                      <a:tailEnd/>
                    </a:ln>
                  </pic:spPr>
                </pic:pic>
              </a:graphicData>
            </a:graphic>
          </wp:anchor>
        </w:drawing>
      </w:r>
    </w:p>
    <w:p w:rsidR="009D326A" w:rsidRDefault="0009339E" w:rsidP="00EA1AC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67456" behindDoc="1" locked="0" layoutInCell="1" allowOverlap="1">
            <wp:simplePos x="0" y="0"/>
            <wp:positionH relativeFrom="margin">
              <wp:align>right</wp:align>
            </wp:positionH>
            <wp:positionV relativeFrom="paragraph">
              <wp:posOffset>2141855</wp:posOffset>
            </wp:positionV>
            <wp:extent cx="2119630" cy="3181985"/>
            <wp:effectExtent l="19050" t="0" r="0" b="0"/>
            <wp:wrapTight wrapText="bothSides">
              <wp:wrapPolygon edited="0">
                <wp:start x="-194" y="0"/>
                <wp:lineTo x="-194" y="21466"/>
                <wp:lineTo x="21548" y="21466"/>
                <wp:lineTo x="21548" y="0"/>
                <wp:lineTo x="-194" y="0"/>
              </wp:wrapPolygon>
            </wp:wrapTight>
            <wp:docPr id="11" name="Picture 8" descr="F:\SNGS\Photos\ch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NGS\Photos\cheka.jpg"/>
                    <pic:cNvPicPr>
                      <a:picLocks noChangeAspect="1" noChangeArrowheads="1"/>
                    </pic:cNvPicPr>
                  </pic:nvPicPr>
                  <pic:blipFill>
                    <a:blip r:embed="rId38"/>
                    <a:srcRect/>
                    <a:stretch>
                      <a:fillRect/>
                    </a:stretch>
                  </pic:blipFill>
                  <pic:spPr bwMode="auto">
                    <a:xfrm>
                      <a:off x="0" y="0"/>
                      <a:ext cx="2119630" cy="3181985"/>
                    </a:xfrm>
                    <a:prstGeom prst="rect">
                      <a:avLst/>
                    </a:prstGeom>
                    <a:noFill/>
                    <a:ln w="9525">
                      <a:noFill/>
                      <a:miter lim="800000"/>
                      <a:headEnd/>
                      <a:tailEnd/>
                    </a:ln>
                  </pic:spPr>
                </pic:pic>
              </a:graphicData>
            </a:graphic>
          </wp:anchor>
        </w:drawing>
      </w:r>
      <w:r w:rsidR="00EA1AC1" w:rsidRPr="00EA1AC1">
        <w:rPr>
          <w:rFonts w:asciiTheme="majorHAnsi" w:hAnsiTheme="majorHAnsi" w:cs="Calibri"/>
          <w:sz w:val="24"/>
          <w:szCs w:val="24"/>
        </w:rPr>
        <w:t xml:space="preserve">Britta “Britta B” </w:t>
      </w:r>
      <w:proofErr w:type="spellStart"/>
      <w:r w:rsidR="00EA1AC1" w:rsidRPr="00EA1AC1">
        <w:rPr>
          <w:rFonts w:asciiTheme="majorHAnsi" w:hAnsiTheme="majorHAnsi" w:cs="Calibri"/>
          <w:sz w:val="24"/>
          <w:szCs w:val="24"/>
        </w:rPr>
        <w:t>Badour</w:t>
      </w:r>
      <w:proofErr w:type="spellEnd"/>
      <w:r w:rsidR="00EA1AC1" w:rsidRPr="00EA1AC1">
        <w:rPr>
          <w:rFonts w:asciiTheme="majorHAnsi" w:hAnsiTheme="majorHAnsi" w:cs="Calibri"/>
          <w:sz w:val="24"/>
          <w:szCs w:val="24"/>
        </w:rPr>
        <w:t xml:space="preserve"> has embodied “living the dream” as a spoken word artist, keynote speaker and artist educator. Born and raise</w:t>
      </w:r>
      <w:r>
        <w:rPr>
          <w:rFonts w:asciiTheme="majorHAnsi" w:hAnsiTheme="majorHAnsi" w:cs="Calibri"/>
          <w:sz w:val="24"/>
          <w:szCs w:val="24"/>
        </w:rPr>
        <w:t>d in Kingston</w:t>
      </w:r>
      <w:r w:rsidR="00EA1AC1" w:rsidRPr="00EA1AC1">
        <w:rPr>
          <w:rFonts w:asciiTheme="majorHAnsi" w:hAnsiTheme="majorHAnsi" w:cs="Calibri"/>
          <w:sz w:val="24"/>
          <w:szCs w:val="24"/>
        </w:rPr>
        <w:t>,</w:t>
      </w:r>
      <w:r>
        <w:rPr>
          <w:rFonts w:asciiTheme="majorHAnsi" w:hAnsiTheme="majorHAnsi" w:cs="Calibri"/>
          <w:sz w:val="24"/>
          <w:szCs w:val="24"/>
        </w:rPr>
        <w:t xml:space="preserve"> Ontario,</w:t>
      </w:r>
      <w:r w:rsidR="00EA1AC1" w:rsidRPr="00EA1AC1">
        <w:rPr>
          <w:rFonts w:asciiTheme="majorHAnsi" w:hAnsiTheme="majorHAnsi" w:cs="Calibri"/>
          <w:sz w:val="24"/>
          <w:szCs w:val="24"/>
        </w:rPr>
        <w:t xml:space="preserve"> she now resides </w:t>
      </w:r>
      <w:r w:rsidR="00807464">
        <w:rPr>
          <w:rFonts w:asciiTheme="majorHAnsi" w:hAnsiTheme="majorHAnsi" w:cs="Calibri"/>
          <w:sz w:val="24"/>
          <w:szCs w:val="24"/>
        </w:rPr>
        <w:t xml:space="preserve">in </w:t>
      </w:r>
      <w:r w:rsidR="00807464" w:rsidRPr="00EA1AC1">
        <w:rPr>
          <w:rFonts w:asciiTheme="majorHAnsi" w:hAnsiTheme="majorHAnsi" w:cs="Calibri"/>
          <w:sz w:val="24"/>
          <w:szCs w:val="24"/>
        </w:rPr>
        <w:t>Toronto</w:t>
      </w:r>
      <w:r w:rsidR="00EA1AC1" w:rsidRPr="00EA1AC1">
        <w:rPr>
          <w:rFonts w:asciiTheme="majorHAnsi" w:hAnsiTheme="majorHAnsi" w:cs="Calibri"/>
          <w:sz w:val="24"/>
          <w:szCs w:val="24"/>
        </w:rPr>
        <w:t>, acting as an ambassador for R.I.S.E. Edutainment and artist educator for UNITY Charity.</w:t>
      </w:r>
      <w:r>
        <w:rPr>
          <w:rFonts w:asciiTheme="majorHAnsi" w:hAnsiTheme="majorHAnsi" w:cs="Calibri"/>
          <w:sz w:val="24"/>
          <w:szCs w:val="24"/>
        </w:rPr>
        <w:t xml:space="preserve"> </w:t>
      </w:r>
      <w:r w:rsidR="00EA1AC1" w:rsidRPr="00EA1AC1">
        <w:rPr>
          <w:rFonts w:asciiTheme="majorHAnsi" w:hAnsiTheme="majorHAnsi" w:cs="Calibri"/>
          <w:sz w:val="24"/>
          <w:szCs w:val="24"/>
        </w:rPr>
        <w:t xml:space="preserve">Britta has traveled across North America as a keynote speaker </w:t>
      </w:r>
      <w:r>
        <w:rPr>
          <w:rFonts w:asciiTheme="majorHAnsi" w:hAnsiTheme="majorHAnsi" w:cs="Calibri"/>
          <w:sz w:val="24"/>
          <w:szCs w:val="24"/>
        </w:rPr>
        <w:t xml:space="preserve">and </w:t>
      </w:r>
      <w:r w:rsidR="00FF4767">
        <w:rPr>
          <w:rFonts w:asciiTheme="majorHAnsi" w:hAnsiTheme="majorHAnsi" w:cs="Calibri"/>
          <w:sz w:val="24"/>
          <w:szCs w:val="24"/>
        </w:rPr>
        <w:br/>
      </w:r>
      <w:r>
        <w:rPr>
          <w:rFonts w:asciiTheme="majorHAnsi" w:hAnsiTheme="majorHAnsi" w:cs="Calibri"/>
          <w:sz w:val="24"/>
          <w:szCs w:val="24"/>
        </w:rPr>
        <w:t>spoken word poet</w:t>
      </w:r>
      <w:r w:rsidR="00EA1AC1" w:rsidRPr="00EA1AC1">
        <w:rPr>
          <w:rFonts w:asciiTheme="majorHAnsi" w:hAnsiTheme="majorHAnsi" w:cs="Calibri"/>
          <w:sz w:val="24"/>
          <w:szCs w:val="24"/>
        </w:rPr>
        <w:t xml:space="preserve">, </w:t>
      </w:r>
      <w:r>
        <w:rPr>
          <w:rFonts w:asciiTheme="majorHAnsi" w:hAnsiTheme="majorHAnsi" w:cs="Calibri"/>
          <w:sz w:val="24"/>
          <w:szCs w:val="24"/>
        </w:rPr>
        <w:t xml:space="preserve">and </w:t>
      </w:r>
      <w:r w:rsidR="00EA1AC1" w:rsidRPr="00EA1AC1">
        <w:rPr>
          <w:rFonts w:asciiTheme="majorHAnsi" w:hAnsiTheme="majorHAnsi" w:cs="Calibri"/>
          <w:sz w:val="24"/>
          <w:szCs w:val="24"/>
        </w:rPr>
        <w:t>inspiring audiences through her own personal performances and representing various org</w:t>
      </w:r>
      <w:r w:rsidR="00CE652A">
        <w:rPr>
          <w:rFonts w:asciiTheme="majorHAnsi" w:hAnsiTheme="majorHAnsi" w:cs="Calibri"/>
          <w:sz w:val="24"/>
          <w:szCs w:val="24"/>
        </w:rPr>
        <w:t xml:space="preserve">anizations and causes. </w:t>
      </w:r>
      <w:r w:rsidR="00EA1AC1" w:rsidRPr="00EA1AC1">
        <w:rPr>
          <w:rFonts w:asciiTheme="majorHAnsi" w:hAnsiTheme="majorHAnsi" w:cs="Calibri"/>
          <w:sz w:val="24"/>
          <w:szCs w:val="24"/>
        </w:rPr>
        <w:t xml:space="preserve">Britta has </w:t>
      </w:r>
      <w:r>
        <w:rPr>
          <w:rFonts w:asciiTheme="majorHAnsi" w:hAnsiTheme="majorHAnsi" w:cs="Calibri"/>
          <w:sz w:val="24"/>
          <w:szCs w:val="24"/>
        </w:rPr>
        <w:t xml:space="preserve">spoken at two </w:t>
      </w:r>
      <w:proofErr w:type="spellStart"/>
      <w:r>
        <w:rPr>
          <w:rFonts w:asciiTheme="majorHAnsi" w:hAnsiTheme="majorHAnsi" w:cs="Calibri"/>
          <w:sz w:val="24"/>
          <w:szCs w:val="24"/>
        </w:rPr>
        <w:t>TEDx</w:t>
      </w:r>
      <w:proofErr w:type="spellEnd"/>
      <w:r>
        <w:rPr>
          <w:rFonts w:asciiTheme="majorHAnsi" w:hAnsiTheme="majorHAnsi" w:cs="Calibri"/>
          <w:sz w:val="24"/>
          <w:szCs w:val="24"/>
        </w:rPr>
        <w:t xml:space="preserve"> conferences, and as </w:t>
      </w:r>
      <w:r w:rsidR="00EA1AC1" w:rsidRPr="00EA1AC1">
        <w:rPr>
          <w:rFonts w:asciiTheme="majorHAnsi" w:hAnsiTheme="majorHAnsi" w:cs="Calibri"/>
          <w:sz w:val="24"/>
          <w:szCs w:val="24"/>
        </w:rPr>
        <w:t>co-host of the What Makes A Man (White Ribbon) Conference, she and her team redefine the meaning of masculinity and the importance of raising awareness in regards to violence against women.</w:t>
      </w:r>
    </w:p>
    <w:p w:rsidR="00CE652A" w:rsidRDefault="00CE652A" w:rsidP="00EA1AC1">
      <w:pPr>
        <w:widowControl w:val="0"/>
        <w:autoSpaceDE w:val="0"/>
        <w:autoSpaceDN w:val="0"/>
        <w:adjustRightInd w:val="0"/>
        <w:spacing w:after="0" w:line="240" w:lineRule="auto"/>
        <w:rPr>
          <w:rFonts w:asciiTheme="majorHAnsi" w:hAnsiTheme="majorHAnsi" w:cs="Calibri"/>
          <w:sz w:val="24"/>
          <w:szCs w:val="24"/>
        </w:rPr>
      </w:pPr>
    </w:p>
    <w:p w:rsidR="00CE652A" w:rsidRDefault="00EF75BD" w:rsidP="00EA1AC1">
      <w:pPr>
        <w:widowControl w:val="0"/>
        <w:autoSpaceDE w:val="0"/>
        <w:autoSpaceDN w:val="0"/>
        <w:adjustRightInd w:val="0"/>
        <w:spacing w:after="0" w:line="240" w:lineRule="auto"/>
        <w:rPr>
          <w:rFonts w:asciiTheme="majorHAnsi" w:hAnsiTheme="majorHAnsi" w:cs="Calibri"/>
          <w:sz w:val="24"/>
          <w:szCs w:val="24"/>
        </w:rPr>
      </w:pPr>
      <w:hyperlink r:id="rId39" w:history="1">
        <w:r w:rsidR="00CE652A" w:rsidRPr="00EA1EC6">
          <w:rPr>
            <w:rStyle w:val="Hyperlink"/>
            <w:rFonts w:asciiTheme="majorHAnsi" w:hAnsiTheme="majorHAnsi" w:cs="Calibri"/>
            <w:sz w:val="24"/>
            <w:szCs w:val="24"/>
          </w:rPr>
          <w:t>https://missbrittab.wordpress.com/about/</w:t>
        </w:r>
      </w:hyperlink>
    </w:p>
    <w:p w:rsidR="004402D1" w:rsidRDefault="004402D1" w:rsidP="00496340">
      <w:pPr>
        <w:widowControl w:val="0"/>
        <w:autoSpaceDE w:val="0"/>
        <w:autoSpaceDN w:val="0"/>
        <w:adjustRightInd w:val="0"/>
        <w:spacing w:after="0" w:line="240" w:lineRule="auto"/>
        <w:rPr>
          <w:rFonts w:asciiTheme="majorHAnsi" w:hAnsiTheme="majorHAnsi" w:cs="Calibri"/>
          <w:b/>
          <w:sz w:val="24"/>
          <w:szCs w:val="24"/>
        </w:rPr>
      </w:pPr>
    </w:p>
    <w:p w:rsidR="00496340" w:rsidRPr="004402D1"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4402D1">
        <w:rPr>
          <w:rFonts w:asciiTheme="majorHAnsi" w:hAnsiTheme="majorHAnsi" w:cs="Calibri"/>
          <w:b/>
          <w:sz w:val="28"/>
          <w:szCs w:val="28"/>
        </w:rPr>
        <w:t>Cheka Katenen (Toronto, Canada)</w:t>
      </w:r>
    </w:p>
    <w:p w:rsidR="001F0447" w:rsidRDefault="001F0447" w:rsidP="00496340">
      <w:pPr>
        <w:widowControl w:val="0"/>
        <w:autoSpaceDE w:val="0"/>
        <w:autoSpaceDN w:val="0"/>
        <w:adjustRightInd w:val="0"/>
        <w:spacing w:after="0" w:line="240" w:lineRule="auto"/>
        <w:rPr>
          <w:rFonts w:asciiTheme="majorHAnsi" w:hAnsiTheme="majorHAnsi" w:cs="Calibri"/>
          <w:sz w:val="24"/>
          <w:szCs w:val="24"/>
        </w:rPr>
      </w:pPr>
    </w:p>
    <w:p w:rsidR="008E11DD" w:rsidRDefault="00E61500" w:rsidP="001F0447">
      <w:pPr>
        <w:widowControl w:val="0"/>
        <w:autoSpaceDE w:val="0"/>
        <w:autoSpaceDN w:val="0"/>
        <w:adjustRightInd w:val="0"/>
        <w:spacing w:after="0" w:line="240" w:lineRule="auto"/>
        <w:rPr>
          <w:rFonts w:asciiTheme="majorHAnsi" w:hAnsiTheme="majorHAnsi"/>
          <w:sz w:val="24"/>
          <w:szCs w:val="24"/>
        </w:rPr>
      </w:pPr>
      <w:r>
        <w:rPr>
          <w:rFonts w:asciiTheme="majorHAnsi" w:hAnsiTheme="majorHAnsi"/>
          <w:sz w:val="24"/>
          <w:szCs w:val="24"/>
        </w:rPr>
        <w:t xml:space="preserve">A </w:t>
      </w:r>
      <w:proofErr w:type="spellStart"/>
      <w:r>
        <w:rPr>
          <w:rFonts w:asciiTheme="majorHAnsi" w:hAnsiTheme="majorHAnsi"/>
          <w:sz w:val="24"/>
          <w:szCs w:val="24"/>
        </w:rPr>
        <w:t>Djeli</w:t>
      </w:r>
      <w:proofErr w:type="spellEnd"/>
      <w:r>
        <w:rPr>
          <w:rFonts w:asciiTheme="majorHAnsi" w:hAnsiTheme="majorHAnsi"/>
          <w:sz w:val="24"/>
          <w:szCs w:val="24"/>
        </w:rPr>
        <w:t xml:space="preserve"> (</w:t>
      </w:r>
      <w:r w:rsidR="001F0447" w:rsidRPr="00813754">
        <w:rPr>
          <w:rFonts w:asciiTheme="majorHAnsi" w:hAnsiTheme="majorHAnsi"/>
          <w:sz w:val="24"/>
          <w:szCs w:val="24"/>
        </w:rPr>
        <w:t>“</w:t>
      </w:r>
      <w:proofErr w:type="spellStart"/>
      <w:r w:rsidR="001F0447" w:rsidRPr="00813754">
        <w:rPr>
          <w:rFonts w:asciiTheme="majorHAnsi" w:hAnsiTheme="majorHAnsi"/>
          <w:sz w:val="24"/>
          <w:szCs w:val="24"/>
        </w:rPr>
        <w:t>jelee</w:t>
      </w:r>
      <w:proofErr w:type="spellEnd"/>
      <w:r w:rsidR="001F0447" w:rsidRPr="00813754">
        <w:rPr>
          <w:rFonts w:asciiTheme="majorHAnsi" w:hAnsiTheme="majorHAnsi"/>
          <w:sz w:val="24"/>
          <w:szCs w:val="24"/>
        </w:rPr>
        <w:t xml:space="preserve">”) in the </w:t>
      </w:r>
      <w:proofErr w:type="spellStart"/>
      <w:r w:rsidR="001F0447" w:rsidRPr="00813754">
        <w:rPr>
          <w:rFonts w:asciiTheme="majorHAnsi" w:hAnsiTheme="majorHAnsi"/>
          <w:sz w:val="24"/>
          <w:szCs w:val="24"/>
        </w:rPr>
        <w:t>Manding</w:t>
      </w:r>
      <w:proofErr w:type="spellEnd"/>
      <w:r w:rsidR="001F0447" w:rsidRPr="00813754">
        <w:rPr>
          <w:rFonts w:asciiTheme="majorHAnsi" w:hAnsiTheme="majorHAnsi"/>
          <w:sz w:val="24"/>
          <w:szCs w:val="24"/>
        </w:rPr>
        <w:t xml:space="preserve"> tradition and known </w:t>
      </w:r>
      <w:r w:rsidR="0009339E">
        <w:rPr>
          <w:rFonts w:asciiTheme="majorHAnsi" w:hAnsiTheme="majorHAnsi"/>
          <w:sz w:val="24"/>
          <w:szCs w:val="24"/>
        </w:rPr>
        <w:t xml:space="preserve">also </w:t>
      </w:r>
      <w:r>
        <w:rPr>
          <w:rFonts w:asciiTheme="majorHAnsi" w:hAnsiTheme="majorHAnsi"/>
          <w:sz w:val="24"/>
          <w:szCs w:val="24"/>
        </w:rPr>
        <w:t>as a Griot (</w:t>
      </w:r>
      <w:r w:rsidR="001F0447" w:rsidRPr="00813754">
        <w:rPr>
          <w:rFonts w:asciiTheme="majorHAnsi" w:hAnsiTheme="majorHAnsi"/>
          <w:sz w:val="24"/>
          <w:szCs w:val="24"/>
        </w:rPr>
        <w:t>“</w:t>
      </w:r>
      <w:proofErr w:type="spellStart"/>
      <w:r w:rsidR="001F0447" w:rsidRPr="00813754">
        <w:rPr>
          <w:rFonts w:asciiTheme="majorHAnsi" w:hAnsiTheme="majorHAnsi"/>
          <w:sz w:val="24"/>
          <w:szCs w:val="24"/>
        </w:rPr>
        <w:t>gree</w:t>
      </w:r>
      <w:proofErr w:type="spellEnd"/>
      <w:r w:rsidR="001F0447" w:rsidRPr="00813754">
        <w:rPr>
          <w:rFonts w:asciiTheme="majorHAnsi" w:hAnsiTheme="majorHAnsi"/>
          <w:sz w:val="24"/>
          <w:szCs w:val="24"/>
        </w:rPr>
        <w:t xml:space="preserve">-o”), is a West African poet, praise singer, travelling musician, and repository of oral tradition and history. Cheka Katenen </w:t>
      </w:r>
      <w:proofErr w:type="spellStart"/>
      <w:r w:rsidR="001F0447" w:rsidRPr="00813754">
        <w:rPr>
          <w:rFonts w:asciiTheme="majorHAnsi" w:hAnsiTheme="majorHAnsi"/>
          <w:sz w:val="24"/>
          <w:szCs w:val="24"/>
        </w:rPr>
        <w:t>Dioubate</w:t>
      </w:r>
      <w:proofErr w:type="spellEnd"/>
      <w:r w:rsidR="001F0447" w:rsidRPr="00813754">
        <w:rPr>
          <w:rFonts w:asciiTheme="majorHAnsi" w:hAnsiTheme="majorHAnsi"/>
          <w:sz w:val="24"/>
          <w:szCs w:val="24"/>
        </w:rPr>
        <w:t xml:space="preserve"> is a Griot, descendant from a li</w:t>
      </w:r>
      <w:r w:rsidR="0009339E">
        <w:rPr>
          <w:rFonts w:asciiTheme="majorHAnsi" w:hAnsiTheme="majorHAnsi"/>
          <w:sz w:val="24"/>
          <w:szCs w:val="24"/>
        </w:rPr>
        <w:t xml:space="preserve">ne of famous </w:t>
      </w:r>
      <w:proofErr w:type="spellStart"/>
      <w:r w:rsidR="0009339E">
        <w:rPr>
          <w:rFonts w:asciiTheme="majorHAnsi" w:hAnsiTheme="majorHAnsi"/>
          <w:sz w:val="24"/>
          <w:szCs w:val="24"/>
        </w:rPr>
        <w:t>Djelis</w:t>
      </w:r>
      <w:proofErr w:type="spellEnd"/>
      <w:r w:rsidR="0009339E">
        <w:rPr>
          <w:rFonts w:asciiTheme="majorHAnsi" w:hAnsiTheme="majorHAnsi"/>
          <w:sz w:val="24"/>
          <w:szCs w:val="24"/>
        </w:rPr>
        <w:t xml:space="preserve"> from Guinea</w:t>
      </w:r>
      <w:r>
        <w:rPr>
          <w:rFonts w:asciiTheme="majorHAnsi" w:hAnsiTheme="majorHAnsi"/>
          <w:sz w:val="24"/>
          <w:szCs w:val="24"/>
        </w:rPr>
        <w:t>, and</w:t>
      </w:r>
      <w:r w:rsidR="001F0447" w:rsidRPr="00813754">
        <w:rPr>
          <w:rFonts w:asciiTheme="majorHAnsi" w:hAnsiTheme="majorHAnsi"/>
          <w:sz w:val="24"/>
          <w:szCs w:val="24"/>
        </w:rPr>
        <w:t xml:space="preserve"> </w:t>
      </w:r>
      <w:proofErr w:type="gramStart"/>
      <w:r w:rsidR="001F0447" w:rsidRPr="00813754">
        <w:rPr>
          <w:rFonts w:asciiTheme="majorHAnsi" w:hAnsiTheme="majorHAnsi"/>
          <w:sz w:val="24"/>
          <w:szCs w:val="24"/>
        </w:rPr>
        <w:t>raised</w:t>
      </w:r>
      <w:proofErr w:type="gramEnd"/>
      <w:r w:rsidR="001F0447" w:rsidRPr="00813754">
        <w:rPr>
          <w:rFonts w:asciiTheme="majorHAnsi" w:hAnsiTheme="majorHAnsi"/>
          <w:sz w:val="24"/>
          <w:szCs w:val="24"/>
        </w:rPr>
        <w:t xml:space="preserve"> in the ancient city of Kankan, Guinea. The title track of her deb</w:t>
      </w:r>
      <w:r w:rsidR="005C47B5">
        <w:rPr>
          <w:rFonts w:asciiTheme="majorHAnsi" w:hAnsiTheme="majorHAnsi"/>
          <w:sz w:val="24"/>
          <w:szCs w:val="24"/>
        </w:rPr>
        <w:t xml:space="preserve">ut album </w:t>
      </w:r>
      <w:proofErr w:type="spellStart"/>
      <w:r w:rsidR="0009339E">
        <w:rPr>
          <w:rFonts w:asciiTheme="majorHAnsi" w:hAnsiTheme="majorHAnsi"/>
          <w:sz w:val="24"/>
          <w:szCs w:val="24"/>
        </w:rPr>
        <w:t>D</w:t>
      </w:r>
      <w:r w:rsidR="005C47B5">
        <w:rPr>
          <w:rFonts w:asciiTheme="majorHAnsi" w:hAnsiTheme="majorHAnsi"/>
          <w:sz w:val="24"/>
          <w:szCs w:val="24"/>
        </w:rPr>
        <w:t>jeliou</w:t>
      </w:r>
      <w:proofErr w:type="spellEnd"/>
      <w:r w:rsidR="00D94EBA">
        <w:rPr>
          <w:rFonts w:asciiTheme="majorHAnsi" w:hAnsiTheme="majorHAnsi"/>
          <w:sz w:val="24"/>
          <w:szCs w:val="24"/>
        </w:rPr>
        <w:t xml:space="preserve">, produced by Quammie Williams, </w:t>
      </w:r>
      <w:r w:rsidR="005C47B5">
        <w:rPr>
          <w:rFonts w:asciiTheme="majorHAnsi" w:hAnsiTheme="majorHAnsi"/>
          <w:sz w:val="24"/>
          <w:szCs w:val="24"/>
        </w:rPr>
        <w:t xml:space="preserve">is a </w:t>
      </w:r>
      <w:r w:rsidR="001F0447" w:rsidRPr="00813754">
        <w:rPr>
          <w:rFonts w:asciiTheme="majorHAnsi" w:hAnsiTheme="majorHAnsi"/>
          <w:sz w:val="24"/>
          <w:szCs w:val="24"/>
        </w:rPr>
        <w:t xml:space="preserve">tribute to all </w:t>
      </w:r>
      <w:proofErr w:type="spellStart"/>
      <w:r w:rsidR="001F0447" w:rsidRPr="00813754">
        <w:rPr>
          <w:rFonts w:asciiTheme="majorHAnsi" w:hAnsiTheme="majorHAnsi"/>
          <w:sz w:val="24"/>
          <w:szCs w:val="24"/>
        </w:rPr>
        <w:t>Djelis</w:t>
      </w:r>
      <w:proofErr w:type="spellEnd"/>
      <w:r w:rsidR="001F0447" w:rsidRPr="00813754">
        <w:rPr>
          <w:rFonts w:asciiTheme="majorHAnsi" w:hAnsiTheme="majorHAnsi"/>
          <w:sz w:val="24"/>
          <w:szCs w:val="24"/>
        </w:rPr>
        <w:t>, to her mother and</w:t>
      </w:r>
      <w:r w:rsidR="005C47B5">
        <w:rPr>
          <w:rFonts w:asciiTheme="majorHAnsi" w:hAnsiTheme="majorHAnsi"/>
          <w:sz w:val="24"/>
          <w:szCs w:val="24"/>
        </w:rPr>
        <w:t xml:space="preserve"> father and the rich tradition </w:t>
      </w:r>
      <w:r w:rsidR="001F0447" w:rsidRPr="00813754">
        <w:rPr>
          <w:rFonts w:asciiTheme="majorHAnsi" w:hAnsiTheme="majorHAnsi"/>
          <w:sz w:val="24"/>
          <w:szCs w:val="24"/>
        </w:rPr>
        <w:t>they have passed down.</w:t>
      </w:r>
    </w:p>
    <w:p w:rsidR="008E11DD" w:rsidRDefault="008E11DD" w:rsidP="001F0447">
      <w:pPr>
        <w:widowControl w:val="0"/>
        <w:autoSpaceDE w:val="0"/>
        <w:autoSpaceDN w:val="0"/>
        <w:adjustRightInd w:val="0"/>
        <w:spacing w:after="0" w:line="240" w:lineRule="auto"/>
        <w:rPr>
          <w:rFonts w:asciiTheme="majorHAnsi" w:hAnsiTheme="majorHAnsi"/>
          <w:sz w:val="24"/>
          <w:szCs w:val="24"/>
        </w:rPr>
      </w:pPr>
    </w:p>
    <w:p w:rsidR="00E61500" w:rsidRDefault="0009339E" w:rsidP="001F0447">
      <w:pPr>
        <w:widowControl w:val="0"/>
        <w:autoSpaceDE w:val="0"/>
        <w:autoSpaceDN w:val="0"/>
        <w:adjustRightInd w:val="0"/>
        <w:spacing w:after="0" w:line="240" w:lineRule="auto"/>
        <w:rPr>
          <w:rFonts w:asciiTheme="majorHAnsi" w:hAnsiTheme="majorHAnsi"/>
          <w:sz w:val="24"/>
          <w:szCs w:val="24"/>
        </w:rPr>
      </w:pPr>
      <w:r>
        <w:rPr>
          <w:rFonts w:asciiTheme="majorHAnsi" w:hAnsiTheme="majorHAnsi"/>
          <w:sz w:val="24"/>
          <w:szCs w:val="24"/>
        </w:rPr>
        <w:t xml:space="preserve"> In 2009</w:t>
      </w:r>
      <w:r w:rsidRPr="0009339E">
        <w:rPr>
          <w:rFonts w:asciiTheme="majorHAnsi" w:hAnsiTheme="majorHAnsi"/>
          <w:sz w:val="24"/>
          <w:szCs w:val="24"/>
        </w:rPr>
        <w:t xml:space="preserve">, Cheka shared a stage with the world-renowned </w:t>
      </w:r>
      <w:proofErr w:type="spellStart"/>
      <w:r w:rsidRPr="0009339E">
        <w:rPr>
          <w:rFonts w:asciiTheme="majorHAnsi" w:hAnsiTheme="majorHAnsi"/>
          <w:sz w:val="24"/>
          <w:szCs w:val="24"/>
        </w:rPr>
        <w:t>kora</w:t>
      </w:r>
      <w:proofErr w:type="spellEnd"/>
      <w:r w:rsidRPr="0009339E">
        <w:rPr>
          <w:rFonts w:asciiTheme="majorHAnsi" w:hAnsiTheme="majorHAnsi"/>
          <w:sz w:val="24"/>
          <w:szCs w:val="24"/>
        </w:rPr>
        <w:t xml:space="preserve"> player </w:t>
      </w:r>
      <w:proofErr w:type="spellStart"/>
      <w:r w:rsidRPr="0009339E">
        <w:rPr>
          <w:rFonts w:asciiTheme="majorHAnsi" w:hAnsiTheme="majorHAnsi"/>
          <w:sz w:val="24"/>
          <w:szCs w:val="24"/>
        </w:rPr>
        <w:t>Ballake</w:t>
      </w:r>
      <w:proofErr w:type="spellEnd"/>
      <w:r w:rsidRPr="0009339E">
        <w:rPr>
          <w:rFonts w:asciiTheme="majorHAnsi" w:hAnsiTheme="majorHAnsi"/>
          <w:sz w:val="24"/>
          <w:szCs w:val="24"/>
        </w:rPr>
        <w:t xml:space="preserve"> </w:t>
      </w:r>
      <w:proofErr w:type="spellStart"/>
      <w:r w:rsidRPr="0009339E">
        <w:rPr>
          <w:rFonts w:asciiTheme="majorHAnsi" w:hAnsiTheme="majorHAnsi"/>
          <w:sz w:val="24"/>
          <w:szCs w:val="24"/>
        </w:rPr>
        <w:t>Sissoko</w:t>
      </w:r>
      <w:proofErr w:type="spellEnd"/>
      <w:r w:rsidRPr="0009339E">
        <w:rPr>
          <w:rFonts w:asciiTheme="majorHAnsi" w:hAnsiTheme="majorHAnsi"/>
          <w:sz w:val="24"/>
          <w:szCs w:val="24"/>
        </w:rPr>
        <w:t xml:space="preserve"> where she demonstrated and explained the history of the </w:t>
      </w:r>
      <w:proofErr w:type="spellStart"/>
      <w:r w:rsidRPr="0009339E">
        <w:rPr>
          <w:rFonts w:asciiTheme="majorHAnsi" w:hAnsiTheme="majorHAnsi"/>
          <w:sz w:val="24"/>
          <w:szCs w:val="24"/>
        </w:rPr>
        <w:t>Manding</w:t>
      </w:r>
      <w:proofErr w:type="spellEnd"/>
      <w:r w:rsidRPr="0009339E">
        <w:rPr>
          <w:rFonts w:asciiTheme="majorHAnsi" w:hAnsiTheme="majorHAnsi"/>
          <w:sz w:val="24"/>
          <w:szCs w:val="24"/>
        </w:rPr>
        <w:t xml:space="preserve"> </w:t>
      </w:r>
      <w:proofErr w:type="spellStart"/>
      <w:r w:rsidRPr="0009339E">
        <w:rPr>
          <w:rFonts w:asciiTheme="majorHAnsi" w:hAnsiTheme="majorHAnsi"/>
          <w:sz w:val="24"/>
          <w:szCs w:val="24"/>
        </w:rPr>
        <w:t>Djeli</w:t>
      </w:r>
      <w:proofErr w:type="spellEnd"/>
      <w:r w:rsidRPr="0009339E">
        <w:rPr>
          <w:rFonts w:asciiTheme="majorHAnsi" w:hAnsiTheme="majorHAnsi"/>
          <w:sz w:val="24"/>
          <w:szCs w:val="24"/>
        </w:rPr>
        <w:t xml:space="preserve">. </w:t>
      </w:r>
      <w:r>
        <w:rPr>
          <w:rFonts w:asciiTheme="majorHAnsi" w:hAnsiTheme="majorHAnsi"/>
          <w:sz w:val="24"/>
          <w:szCs w:val="24"/>
        </w:rPr>
        <w:t xml:space="preserve"> S</w:t>
      </w:r>
      <w:r w:rsidRPr="0009339E">
        <w:rPr>
          <w:rFonts w:asciiTheme="majorHAnsi" w:hAnsiTheme="majorHAnsi"/>
          <w:sz w:val="24"/>
          <w:szCs w:val="24"/>
        </w:rPr>
        <w:t>he also presented workshops through dance and music presentations at schools in Toronto</w:t>
      </w:r>
      <w:r>
        <w:rPr>
          <w:rFonts w:asciiTheme="majorHAnsi" w:hAnsiTheme="majorHAnsi"/>
          <w:sz w:val="24"/>
          <w:szCs w:val="24"/>
        </w:rPr>
        <w:t xml:space="preserve">. In </w:t>
      </w:r>
      <w:r w:rsidRPr="0009339E">
        <w:rPr>
          <w:rFonts w:asciiTheme="majorHAnsi" w:hAnsiTheme="majorHAnsi"/>
          <w:sz w:val="24"/>
          <w:szCs w:val="24"/>
        </w:rPr>
        <w:t>2006</w:t>
      </w:r>
      <w:r>
        <w:rPr>
          <w:rFonts w:asciiTheme="majorHAnsi" w:hAnsiTheme="majorHAnsi"/>
          <w:sz w:val="24"/>
          <w:szCs w:val="24"/>
        </w:rPr>
        <w:t>, Cheka organiz</w:t>
      </w:r>
      <w:r w:rsidR="00E61500">
        <w:rPr>
          <w:rFonts w:asciiTheme="majorHAnsi" w:hAnsiTheme="majorHAnsi"/>
          <w:sz w:val="24"/>
          <w:szCs w:val="24"/>
        </w:rPr>
        <w:t xml:space="preserve">ed </w:t>
      </w:r>
      <w:r w:rsidRPr="0009339E">
        <w:rPr>
          <w:rFonts w:asciiTheme="majorHAnsi" w:hAnsiTheme="majorHAnsi"/>
          <w:sz w:val="24"/>
          <w:szCs w:val="24"/>
        </w:rPr>
        <w:t>TAMALA (Toront</w:t>
      </w:r>
      <w:r w:rsidR="005C47B5">
        <w:rPr>
          <w:rFonts w:asciiTheme="majorHAnsi" w:hAnsiTheme="majorHAnsi"/>
          <w:sz w:val="24"/>
          <w:szCs w:val="24"/>
        </w:rPr>
        <w:t>o African Music And Living Art)</w:t>
      </w:r>
      <w:r w:rsidR="00E61500">
        <w:rPr>
          <w:rFonts w:asciiTheme="majorHAnsi" w:hAnsiTheme="majorHAnsi"/>
          <w:sz w:val="24"/>
          <w:szCs w:val="24"/>
        </w:rPr>
        <w:t>, and</w:t>
      </w:r>
      <w:r w:rsidRPr="0009339E">
        <w:rPr>
          <w:rFonts w:asciiTheme="majorHAnsi" w:hAnsiTheme="majorHAnsi"/>
          <w:sz w:val="24"/>
          <w:szCs w:val="24"/>
        </w:rPr>
        <w:t xml:space="preserve"> </w:t>
      </w:r>
      <w:r>
        <w:rPr>
          <w:rFonts w:asciiTheme="majorHAnsi" w:hAnsiTheme="majorHAnsi"/>
          <w:sz w:val="24"/>
          <w:szCs w:val="24"/>
        </w:rPr>
        <w:t>i</w:t>
      </w:r>
      <w:r w:rsidRPr="0009339E">
        <w:rPr>
          <w:rFonts w:asciiTheme="majorHAnsi" w:hAnsiTheme="majorHAnsi"/>
          <w:sz w:val="24"/>
          <w:szCs w:val="24"/>
        </w:rPr>
        <w:t>n 2010</w:t>
      </w:r>
      <w:r>
        <w:rPr>
          <w:rFonts w:asciiTheme="majorHAnsi" w:hAnsiTheme="majorHAnsi"/>
          <w:sz w:val="24"/>
          <w:szCs w:val="24"/>
        </w:rPr>
        <w:t>,</w:t>
      </w:r>
      <w:r w:rsidRPr="0009339E">
        <w:rPr>
          <w:rFonts w:asciiTheme="majorHAnsi" w:hAnsiTheme="majorHAnsi"/>
          <w:sz w:val="24"/>
          <w:szCs w:val="24"/>
        </w:rPr>
        <w:t xml:space="preserve"> at </w:t>
      </w:r>
      <w:r w:rsidR="005C47B5">
        <w:rPr>
          <w:rFonts w:asciiTheme="majorHAnsi" w:hAnsiTheme="majorHAnsi"/>
          <w:sz w:val="24"/>
          <w:szCs w:val="24"/>
        </w:rPr>
        <w:t xml:space="preserve">the </w:t>
      </w:r>
      <w:r w:rsidR="00E61500">
        <w:rPr>
          <w:rFonts w:asciiTheme="majorHAnsi" w:hAnsiTheme="majorHAnsi"/>
          <w:sz w:val="24"/>
          <w:szCs w:val="24"/>
        </w:rPr>
        <w:t xml:space="preserve">Luminato Festival, </w:t>
      </w:r>
      <w:r w:rsidRPr="0009339E">
        <w:rPr>
          <w:rFonts w:asciiTheme="majorHAnsi" w:hAnsiTheme="majorHAnsi"/>
          <w:sz w:val="24"/>
          <w:szCs w:val="24"/>
        </w:rPr>
        <w:t xml:space="preserve">shared the stage with </w:t>
      </w:r>
      <w:proofErr w:type="spellStart"/>
      <w:r w:rsidRPr="0009339E">
        <w:rPr>
          <w:rFonts w:asciiTheme="majorHAnsi" w:hAnsiTheme="majorHAnsi"/>
          <w:sz w:val="24"/>
          <w:szCs w:val="24"/>
        </w:rPr>
        <w:t>Salifou</w:t>
      </w:r>
      <w:proofErr w:type="spellEnd"/>
      <w:r w:rsidRPr="0009339E">
        <w:rPr>
          <w:rFonts w:asciiTheme="majorHAnsi" w:hAnsiTheme="majorHAnsi"/>
          <w:sz w:val="24"/>
          <w:szCs w:val="24"/>
        </w:rPr>
        <w:t xml:space="preserve"> Kei</w:t>
      </w:r>
      <w:r w:rsidR="00E61500">
        <w:rPr>
          <w:rFonts w:asciiTheme="majorHAnsi" w:hAnsiTheme="majorHAnsi"/>
          <w:sz w:val="24"/>
          <w:szCs w:val="24"/>
        </w:rPr>
        <w:t xml:space="preserve">ta before an audience of 7,000. In </w:t>
      </w:r>
      <w:r w:rsidRPr="0009339E">
        <w:rPr>
          <w:rFonts w:asciiTheme="majorHAnsi" w:hAnsiTheme="majorHAnsi"/>
          <w:sz w:val="24"/>
          <w:szCs w:val="24"/>
        </w:rPr>
        <w:t>2011</w:t>
      </w:r>
      <w:r w:rsidR="00E61500">
        <w:rPr>
          <w:rFonts w:asciiTheme="majorHAnsi" w:hAnsiTheme="majorHAnsi"/>
          <w:sz w:val="24"/>
          <w:szCs w:val="24"/>
        </w:rPr>
        <w:t>,</w:t>
      </w:r>
      <w:r w:rsidRPr="0009339E">
        <w:rPr>
          <w:rFonts w:asciiTheme="majorHAnsi" w:hAnsiTheme="majorHAnsi"/>
          <w:sz w:val="24"/>
          <w:szCs w:val="24"/>
        </w:rPr>
        <w:t xml:space="preserve"> C</w:t>
      </w:r>
      <w:r w:rsidR="00E61500">
        <w:rPr>
          <w:rFonts w:asciiTheme="majorHAnsi" w:hAnsiTheme="majorHAnsi"/>
          <w:sz w:val="24"/>
          <w:szCs w:val="24"/>
        </w:rPr>
        <w:t>heka toured Guinea</w:t>
      </w:r>
      <w:r w:rsidRPr="0009339E">
        <w:rPr>
          <w:rFonts w:asciiTheme="majorHAnsi" w:hAnsiTheme="majorHAnsi"/>
          <w:sz w:val="24"/>
          <w:szCs w:val="24"/>
        </w:rPr>
        <w:t xml:space="preserve"> to promote her album,</w:t>
      </w:r>
      <w:r>
        <w:rPr>
          <w:rFonts w:asciiTheme="majorHAnsi" w:hAnsiTheme="majorHAnsi"/>
          <w:sz w:val="24"/>
          <w:szCs w:val="24"/>
        </w:rPr>
        <w:t xml:space="preserve"> “</w:t>
      </w:r>
      <w:proofErr w:type="spellStart"/>
      <w:r>
        <w:rPr>
          <w:rFonts w:asciiTheme="majorHAnsi" w:hAnsiTheme="majorHAnsi"/>
          <w:sz w:val="24"/>
          <w:szCs w:val="24"/>
        </w:rPr>
        <w:t>Dielilou</w:t>
      </w:r>
      <w:proofErr w:type="spellEnd"/>
      <w:r>
        <w:rPr>
          <w:rFonts w:asciiTheme="majorHAnsi" w:hAnsiTheme="majorHAnsi"/>
          <w:sz w:val="24"/>
          <w:szCs w:val="24"/>
        </w:rPr>
        <w:t xml:space="preserve">”. In </w:t>
      </w:r>
      <w:r w:rsidRPr="0009339E">
        <w:rPr>
          <w:rFonts w:asciiTheme="majorHAnsi" w:hAnsiTheme="majorHAnsi"/>
          <w:sz w:val="24"/>
          <w:szCs w:val="24"/>
        </w:rPr>
        <w:t>2014</w:t>
      </w:r>
      <w:r>
        <w:rPr>
          <w:rFonts w:asciiTheme="majorHAnsi" w:hAnsiTheme="majorHAnsi"/>
          <w:sz w:val="24"/>
          <w:szCs w:val="24"/>
        </w:rPr>
        <w:t>,</w:t>
      </w:r>
      <w:r w:rsidRPr="0009339E">
        <w:rPr>
          <w:rFonts w:asciiTheme="majorHAnsi" w:hAnsiTheme="majorHAnsi"/>
          <w:sz w:val="24"/>
          <w:szCs w:val="24"/>
        </w:rPr>
        <w:t xml:space="preserve"> </w:t>
      </w:r>
      <w:r>
        <w:rPr>
          <w:rFonts w:asciiTheme="majorHAnsi" w:hAnsiTheme="majorHAnsi"/>
          <w:sz w:val="24"/>
          <w:szCs w:val="24"/>
        </w:rPr>
        <w:t>she performed at the</w:t>
      </w:r>
      <w:r w:rsidRPr="0009339E">
        <w:rPr>
          <w:rFonts w:asciiTheme="majorHAnsi" w:hAnsiTheme="majorHAnsi"/>
          <w:sz w:val="24"/>
          <w:szCs w:val="24"/>
        </w:rPr>
        <w:t xml:space="preserve"> Griot Night</w:t>
      </w:r>
      <w:r w:rsidR="00E61500">
        <w:rPr>
          <w:rFonts w:asciiTheme="majorHAnsi" w:hAnsiTheme="majorHAnsi"/>
          <w:sz w:val="24"/>
          <w:szCs w:val="24"/>
        </w:rPr>
        <w:t xml:space="preserve"> concert at Daniels Spectrum, and </w:t>
      </w:r>
      <w:r w:rsidRPr="0009339E">
        <w:rPr>
          <w:rFonts w:asciiTheme="majorHAnsi" w:hAnsiTheme="majorHAnsi"/>
          <w:sz w:val="24"/>
          <w:szCs w:val="24"/>
        </w:rPr>
        <w:t>Nuit du Basin</w:t>
      </w:r>
      <w:r w:rsidR="00E61500">
        <w:rPr>
          <w:rFonts w:asciiTheme="majorHAnsi" w:hAnsiTheme="majorHAnsi"/>
          <w:sz w:val="24"/>
          <w:szCs w:val="24"/>
        </w:rPr>
        <w:t xml:space="preserve"> Festival. Her </w:t>
      </w:r>
      <w:r>
        <w:rPr>
          <w:rFonts w:asciiTheme="majorHAnsi" w:hAnsiTheme="majorHAnsi"/>
          <w:sz w:val="24"/>
          <w:szCs w:val="24"/>
        </w:rPr>
        <w:t xml:space="preserve">second </w:t>
      </w:r>
      <w:r w:rsidRPr="0009339E">
        <w:rPr>
          <w:rFonts w:asciiTheme="majorHAnsi" w:hAnsiTheme="majorHAnsi"/>
          <w:sz w:val="24"/>
          <w:szCs w:val="24"/>
        </w:rPr>
        <w:t>album, “</w:t>
      </w:r>
      <w:proofErr w:type="spellStart"/>
      <w:r w:rsidRPr="0009339E">
        <w:rPr>
          <w:rFonts w:asciiTheme="majorHAnsi" w:hAnsiTheme="majorHAnsi"/>
          <w:sz w:val="24"/>
          <w:szCs w:val="24"/>
        </w:rPr>
        <w:t>Bi</w:t>
      </w:r>
      <w:r w:rsidR="00E61500">
        <w:rPr>
          <w:rFonts w:asciiTheme="majorHAnsi" w:hAnsiTheme="majorHAnsi"/>
          <w:sz w:val="24"/>
          <w:szCs w:val="24"/>
        </w:rPr>
        <w:t>mogo</w:t>
      </w:r>
      <w:proofErr w:type="spellEnd"/>
      <w:r w:rsidR="00E61500">
        <w:rPr>
          <w:rFonts w:asciiTheme="majorHAnsi" w:hAnsiTheme="majorHAnsi"/>
          <w:sz w:val="24"/>
          <w:szCs w:val="24"/>
        </w:rPr>
        <w:t xml:space="preserve">” </w:t>
      </w:r>
      <w:r w:rsidRPr="0009339E">
        <w:rPr>
          <w:rFonts w:asciiTheme="majorHAnsi" w:hAnsiTheme="majorHAnsi"/>
          <w:sz w:val="24"/>
          <w:szCs w:val="24"/>
        </w:rPr>
        <w:t xml:space="preserve">launched </w:t>
      </w:r>
      <w:r w:rsidR="008E11DD">
        <w:rPr>
          <w:rFonts w:asciiTheme="majorHAnsi" w:hAnsiTheme="majorHAnsi"/>
          <w:sz w:val="24"/>
          <w:szCs w:val="24"/>
        </w:rPr>
        <w:t xml:space="preserve">in </w:t>
      </w:r>
      <w:r w:rsidRPr="0009339E">
        <w:rPr>
          <w:rFonts w:asciiTheme="majorHAnsi" w:hAnsiTheme="majorHAnsi"/>
          <w:sz w:val="24"/>
          <w:szCs w:val="24"/>
        </w:rPr>
        <w:t>May 2015.</w:t>
      </w:r>
    </w:p>
    <w:p w:rsidR="005C47B5" w:rsidRPr="005C47B5" w:rsidRDefault="005C47B5" w:rsidP="001F0447">
      <w:pPr>
        <w:widowControl w:val="0"/>
        <w:autoSpaceDE w:val="0"/>
        <w:autoSpaceDN w:val="0"/>
        <w:adjustRightInd w:val="0"/>
        <w:spacing w:after="0" w:line="240" w:lineRule="auto"/>
        <w:rPr>
          <w:rFonts w:asciiTheme="majorHAnsi" w:hAnsiTheme="majorHAnsi"/>
          <w:sz w:val="24"/>
          <w:szCs w:val="24"/>
        </w:rPr>
      </w:pPr>
    </w:p>
    <w:p w:rsidR="001F0447" w:rsidRPr="005C47B5" w:rsidRDefault="00EF75BD" w:rsidP="001F0447">
      <w:pPr>
        <w:widowControl w:val="0"/>
        <w:autoSpaceDE w:val="0"/>
        <w:autoSpaceDN w:val="0"/>
        <w:adjustRightInd w:val="0"/>
        <w:spacing w:after="0" w:line="240" w:lineRule="auto"/>
        <w:rPr>
          <w:rFonts w:asciiTheme="majorHAnsi" w:hAnsiTheme="majorHAnsi"/>
          <w:sz w:val="24"/>
          <w:szCs w:val="24"/>
        </w:rPr>
      </w:pPr>
      <w:hyperlink r:id="rId40" w:history="1">
        <w:r w:rsidR="001F0447" w:rsidRPr="005C47B5">
          <w:rPr>
            <w:rFonts w:asciiTheme="majorHAnsi" w:hAnsiTheme="majorHAnsi"/>
            <w:color w:val="0000FF"/>
            <w:sz w:val="24"/>
            <w:szCs w:val="24"/>
            <w:u w:val="single"/>
          </w:rPr>
          <w:t>http://www.chekakatenen.com</w:t>
        </w:r>
      </w:hyperlink>
    </w:p>
    <w:p w:rsidR="002A5B26" w:rsidRPr="004402D1" w:rsidRDefault="002A5B26" w:rsidP="003B5A16">
      <w:pPr>
        <w:widowControl w:val="0"/>
        <w:autoSpaceDE w:val="0"/>
        <w:autoSpaceDN w:val="0"/>
        <w:adjustRightInd w:val="0"/>
        <w:spacing w:after="0" w:line="240" w:lineRule="auto"/>
        <w:rPr>
          <w:rFonts w:asciiTheme="majorHAnsi" w:hAnsiTheme="majorHAnsi" w:cs="Arial"/>
          <w:b/>
          <w:sz w:val="28"/>
          <w:szCs w:val="28"/>
        </w:rPr>
      </w:pPr>
      <w:r w:rsidRPr="004402D1">
        <w:rPr>
          <w:rFonts w:asciiTheme="majorHAnsi" w:hAnsiTheme="majorHAnsi" w:cs="Arial"/>
          <w:b/>
          <w:sz w:val="28"/>
          <w:szCs w:val="28"/>
        </w:rPr>
        <w:t>Curious Ringo</w:t>
      </w:r>
      <w:r w:rsidR="00AE015D">
        <w:rPr>
          <w:rFonts w:asciiTheme="majorHAnsi" w:hAnsiTheme="majorHAnsi" w:cs="Arial"/>
          <w:b/>
          <w:sz w:val="28"/>
          <w:szCs w:val="28"/>
        </w:rPr>
        <w:t xml:space="preserve"> (Trinidad and Tobago)</w:t>
      </w:r>
    </w:p>
    <w:p w:rsidR="002A5B26" w:rsidRPr="002A5B26" w:rsidRDefault="008E11DD" w:rsidP="003B5A1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72576" behindDoc="0" locked="0" layoutInCell="1" allowOverlap="1">
            <wp:simplePos x="0" y="0"/>
            <wp:positionH relativeFrom="margin">
              <wp:posOffset>2690495</wp:posOffset>
            </wp:positionH>
            <wp:positionV relativeFrom="margin">
              <wp:posOffset>510540</wp:posOffset>
            </wp:positionV>
            <wp:extent cx="3317875" cy="2481580"/>
            <wp:effectExtent l="19050" t="0" r="0" b="0"/>
            <wp:wrapSquare wrapText="bothSides"/>
            <wp:docPr id="13" name="Picture 13" descr="Macintosh HD:Users:anthony:Documents:Anthony Files:SNGS:Photos:ringo_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hony:Documents:Anthony Files:SNGS:Photos:ringo_photo1.jpg"/>
                    <pic:cNvPicPr>
                      <a:picLocks noChangeAspect="1" noChangeArrowheads="1"/>
                    </pic:cNvPicPr>
                  </pic:nvPicPr>
                  <pic:blipFill>
                    <a:blip r:embed="rId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7875" cy="248158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A5B26" w:rsidRPr="003B5A16" w:rsidRDefault="002A5B26" w:rsidP="003B5A16">
      <w:pPr>
        <w:spacing w:after="0" w:line="240" w:lineRule="auto"/>
        <w:rPr>
          <w:rFonts w:asciiTheme="majorHAnsi" w:hAnsiTheme="majorHAnsi"/>
          <w:kern w:val="36"/>
          <w:lang w:val="en-CA"/>
        </w:rPr>
      </w:pPr>
      <w:r w:rsidRPr="002A5B26">
        <w:rPr>
          <w:rFonts w:asciiTheme="majorHAnsi" w:hAnsiTheme="majorHAnsi"/>
          <w:color w:val="3B3B3B"/>
          <w:sz w:val="24"/>
          <w:szCs w:val="24"/>
        </w:rPr>
        <w:t xml:space="preserve">Curious Ringo was born R. Ryan </w:t>
      </w:r>
      <w:proofErr w:type="spellStart"/>
      <w:r w:rsidRPr="002A5B26">
        <w:rPr>
          <w:rFonts w:asciiTheme="majorHAnsi" w:hAnsiTheme="majorHAnsi"/>
          <w:color w:val="3B3B3B"/>
          <w:sz w:val="24"/>
          <w:szCs w:val="24"/>
        </w:rPr>
        <w:t>Samora</w:t>
      </w:r>
      <w:proofErr w:type="spellEnd"/>
      <w:r w:rsidRPr="002A5B26">
        <w:rPr>
          <w:rFonts w:asciiTheme="majorHAnsi" w:hAnsiTheme="majorHAnsi"/>
          <w:color w:val="3B3B3B"/>
          <w:sz w:val="24"/>
          <w:szCs w:val="24"/>
        </w:rPr>
        <w:t xml:space="preserve"> in </w:t>
      </w:r>
      <w:proofErr w:type="spellStart"/>
      <w:r w:rsidRPr="002A5B26">
        <w:rPr>
          <w:rFonts w:asciiTheme="majorHAnsi" w:hAnsiTheme="majorHAnsi"/>
          <w:color w:val="3B3B3B"/>
          <w:sz w:val="24"/>
          <w:szCs w:val="24"/>
        </w:rPr>
        <w:t>Carenage</w:t>
      </w:r>
      <w:proofErr w:type="spellEnd"/>
      <w:r w:rsidRPr="002A5B26">
        <w:rPr>
          <w:rFonts w:asciiTheme="majorHAnsi" w:hAnsiTheme="majorHAnsi"/>
          <w:color w:val="3B3B3B"/>
          <w:sz w:val="24"/>
          <w:szCs w:val="24"/>
        </w:rPr>
        <w:t xml:space="preserve">, Trinidad. While growing up he was inspired by his </w:t>
      </w:r>
      <w:proofErr w:type="spellStart"/>
      <w:r w:rsidRPr="002A5B26">
        <w:rPr>
          <w:rFonts w:asciiTheme="majorHAnsi" w:hAnsiTheme="majorHAnsi"/>
          <w:color w:val="3B3B3B"/>
          <w:sz w:val="24"/>
          <w:szCs w:val="24"/>
        </w:rPr>
        <w:t>neighbourhood</w:t>
      </w:r>
      <w:proofErr w:type="spellEnd"/>
      <w:r w:rsidRPr="002A5B26">
        <w:rPr>
          <w:rFonts w:asciiTheme="majorHAnsi" w:hAnsiTheme="majorHAnsi"/>
          <w:color w:val="3B3B3B"/>
          <w:sz w:val="24"/>
          <w:szCs w:val="24"/>
        </w:rPr>
        <w:t xml:space="preserve"> and lyrical battles; he came to be known first as Ringo in high school and later as Curious.</w:t>
      </w:r>
      <w:r w:rsidR="003B5A16">
        <w:rPr>
          <w:rFonts w:asciiTheme="majorHAnsi" w:hAnsiTheme="majorHAnsi"/>
          <w:color w:val="3B3B3B"/>
          <w:sz w:val="24"/>
          <w:szCs w:val="24"/>
        </w:rPr>
        <w:t xml:space="preserve"> He</w:t>
      </w:r>
      <w:r w:rsidRPr="002A5B26">
        <w:rPr>
          <w:rFonts w:asciiTheme="majorHAnsi" w:hAnsiTheme="majorHAnsi"/>
          <w:color w:val="3B3B3B"/>
          <w:sz w:val="24"/>
          <w:szCs w:val="24"/>
        </w:rPr>
        <w:t xml:space="preserve"> </w:t>
      </w:r>
      <w:r w:rsidR="003B5A16">
        <w:rPr>
          <w:rFonts w:asciiTheme="majorHAnsi" w:hAnsiTheme="majorHAnsi"/>
          <w:color w:val="3B3B3B"/>
          <w:sz w:val="24"/>
          <w:szCs w:val="24"/>
        </w:rPr>
        <w:t xml:space="preserve">later changed his name to become Curious, </w:t>
      </w:r>
      <w:r w:rsidRPr="002A5B26">
        <w:rPr>
          <w:rFonts w:asciiTheme="majorHAnsi" w:hAnsiTheme="majorHAnsi"/>
          <w:color w:val="3B3B3B"/>
          <w:sz w:val="24"/>
          <w:szCs w:val="24"/>
        </w:rPr>
        <w:t>around the same time became baptized in the Ethiopian Orthodox Church.</w:t>
      </w:r>
      <w:r w:rsidR="003B5A16">
        <w:rPr>
          <w:rFonts w:asciiTheme="majorHAnsi" w:hAnsiTheme="majorHAnsi"/>
          <w:color w:val="3B3B3B"/>
          <w:sz w:val="24"/>
          <w:szCs w:val="24"/>
        </w:rPr>
        <w:t xml:space="preserve"> </w:t>
      </w:r>
      <w:r w:rsidRPr="002A5B26">
        <w:rPr>
          <w:rFonts w:asciiTheme="majorHAnsi" w:hAnsiTheme="majorHAnsi"/>
          <w:color w:val="3B3B3B"/>
          <w:sz w:val="24"/>
          <w:szCs w:val="24"/>
        </w:rPr>
        <w:t>Today Curious Ringo performs highly appreciated</w:t>
      </w:r>
      <w:r w:rsidR="003B5A16">
        <w:rPr>
          <w:rFonts w:asciiTheme="majorHAnsi" w:hAnsiTheme="majorHAnsi"/>
          <w:color w:val="3B3B3B"/>
          <w:sz w:val="24"/>
          <w:szCs w:val="24"/>
        </w:rPr>
        <w:t>,</w:t>
      </w:r>
      <w:r w:rsidRPr="002A5B26">
        <w:rPr>
          <w:rFonts w:asciiTheme="majorHAnsi" w:hAnsiTheme="majorHAnsi"/>
          <w:color w:val="3B3B3B"/>
          <w:sz w:val="24"/>
          <w:szCs w:val="24"/>
        </w:rPr>
        <w:t xml:space="preserve"> locally relevant material in the spoken word forms of Trinidad and Tobago and the Caribbean. He </w:t>
      </w:r>
      <w:r w:rsidR="0085569E">
        <w:rPr>
          <w:rFonts w:asciiTheme="majorHAnsi" w:hAnsiTheme="majorHAnsi"/>
          <w:color w:val="3B3B3B"/>
          <w:sz w:val="24"/>
          <w:szCs w:val="24"/>
        </w:rPr>
        <w:t xml:space="preserve">has performed his </w:t>
      </w:r>
      <w:proofErr w:type="spellStart"/>
      <w:r w:rsidR="00EF30E5">
        <w:rPr>
          <w:rFonts w:asciiTheme="majorHAnsi" w:hAnsiTheme="majorHAnsi"/>
          <w:color w:val="3B3B3B"/>
          <w:sz w:val="24"/>
          <w:szCs w:val="24"/>
        </w:rPr>
        <w:t>rapso</w:t>
      </w:r>
      <w:proofErr w:type="spellEnd"/>
      <w:r w:rsidR="00EF30E5">
        <w:rPr>
          <w:rFonts w:asciiTheme="majorHAnsi" w:hAnsiTheme="majorHAnsi"/>
          <w:color w:val="3B3B3B"/>
          <w:sz w:val="24"/>
          <w:szCs w:val="24"/>
        </w:rPr>
        <w:t xml:space="preserve"> poetry at series such as </w:t>
      </w:r>
      <w:r w:rsidR="0085569E">
        <w:rPr>
          <w:rFonts w:asciiTheme="majorHAnsi" w:hAnsiTheme="majorHAnsi"/>
          <w:color w:val="3B3B3B"/>
          <w:sz w:val="24"/>
          <w:szCs w:val="24"/>
        </w:rPr>
        <w:t xml:space="preserve">Second Stage and ONE </w:t>
      </w:r>
      <w:r w:rsidR="009D326A">
        <w:rPr>
          <w:rFonts w:asciiTheme="majorHAnsi" w:hAnsiTheme="majorHAnsi"/>
          <w:color w:val="3B3B3B"/>
          <w:sz w:val="24"/>
          <w:szCs w:val="24"/>
        </w:rPr>
        <w:t xml:space="preserve">MIC, as well as at </w:t>
      </w:r>
      <w:r w:rsidR="00807464">
        <w:rPr>
          <w:rFonts w:asciiTheme="majorHAnsi" w:hAnsiTheme="majorHAnsi"/>
          <w:color w:val="3B3B3B"/>
          <w:sz w:val="24"/>
          <w:szCs w:val="24"/>
        </w:rPr>
        <w:t>Carnival</w:t>
      </w:r>
      <w:r w:rsidR="0085569E">
        <w:rPr>
          <w:rFonts w:asciiTheme="majorHAnsi" w:hAnsiTheme="majorHAnsi"/>
          <w:color w:val="3B3B3B"/>
          <w:sz w:val="24"/>
          <w:szCs w:val="24"/>
        </w:rPr>
        <w:t xml:space="preserve"> calypso ‘tents’ across Trinidad. </w:t>
      </w:r>
      <w:r w:rsidR="00EF30E5">
        <w:rPr>
          <w:rFonts w:asciiTheme="majorHAnsi" w:hAnsiTheme="majorHAnsi"/>
          <w:color w:val="3B3B3B"/>
          <w:sz w:val="24"/>
          <w:szCs w:val="24"/>
        </w:rPr>
        <w:t xml:space="preserve">His most recent single/video for </w:t>
      </w:r>
      <w:r w:rsidR="00807464">
        <w:rPr>
          <w:rFonts w:asciiTheme="majorHAnsi" w:hAnsiTheme="majorHAnsi"/>
          <w:color w:val="3B3B3B"/>
          <w:sz w:val="24"/>
          <w:szCs w:val="24"/>
        </w:rPr>
        <w:t>Carnival</w:t>
      </w:r>
      <w:r w:rsidR="00EF30E5">
        <w:rPr>
          <w:rFonts w:asciiTheme="majorHAnsi" w:hAnsiTheme="majorHAnsi"/>
          <w:color w:val="3B3B3B"/>
          <w:sz w:val="24"/>
          <w:szCs w:val="24"/>
        </w:rPr>
        <w:t xml:space="preserve"> 2015 is “In De Building.”</w:t>
      </w:r>
    </w:p>
    <w:p w:rsidR="002A5B26" w:rsidRPr="002A5B26" w:rsidRDefault="002A5B26" w:rsidP="003B5A16">
      <w:pPr>
        <w:pStyle w:val="NormalWeb"/>
        <w:shd w:val="clear" w:color="auto" w:fill="FFFFFF"/>
        <w:spacing w:before="2" w:after="2"/>
        <w:textAlignment w:val="baseline"/>
        <w:rPr>
          <w:rFonts w:asciiTheme="majorHAnsi" w:hAnsiTheme="majorHAnsi"/>
        </w:rPr>
      </w:pPr>
    </w:p>
    <w:p w:rsidR="003B5A16" w:rsidRDefault="00EF75BD" w:rsidP="003B5A16">
      <w:pPr>
        <w:widowControl w:val="0"/>
        <w:autoSpaceDE w:val="0"/>
        <w:autoSpaceDN w:val="0"/>
        <w:adjustRightInd w:val="0"/>
        <w:spacing w:after="0" w:line="240" w:lineRule="auto"/>
      </w:pPr>
      <w:hyperlink r:id="rId42" w:history="1">
        <w:r w:rsidR="00CE652A" w:rsidRPr="00EA1EC6">
          <w:rPr>
            <w:rStyle w:val="Hyperlink"/>
          </w:rPr>
          <w:t>https://www.facebook.com/pages/Curious-Ringo/38915559430</w:t>
        </w:r>
      </w:hyperlink>
    </w:p>
    <w:p w:rsidR="00CE652A" w:rsidRPr="002A5B26" w:rsidRDefault="00CE652A" w:rsidP="003B5A16">
      <w:pPr>
        <w:widowControl w:val="0"/>
        <w:autoSpaceDE w:val="0"/>
        <w:autoSpaceDN w:val="0"/>
        <w:adjustRightInd w:val="0"/>
        <w:spacing w:after="0" w:line="240" w:lineRule="auto"/>
        <w:rPr>
          <w:rFonts w:asciiTheme="majorHAnsi" w:hAnsiTheme="majorHAnsi" w:cs="Calibri"/>
          <w:sz w:val="24"/>
          <w:szCs w:val="24"/>
        </w:rPr>
      </w:pPr>
    </w:p>
    <w:p w:rsidR="00EF30E5" w:rsidRDefault="00EF30E5" w:rsidP="003B5A16">
      <w:pPr>
        <w:widowControl w:val="0"/>
        <w:autoSpaceDE w:val="0"/>
        <w:autoSpaceDN w:val="0"/>
        <w:adjustRightInd w:val="0"/>
        <w:spacing w:after="0" w:line="240" w:lineRule="auto"/>
        <w:rPr>
          <w:rFonts w:asciiTheme="majorHAnsi" w:hAnsiTheme="majorHAnsi" w:cs="Calibri"/>
          <w:b/>
          <w:sz w:val="24"/>
          <w:szCs w:val="24"/>
        </w:rPr>
      </w:pPr>
    </w:p>
    <w:p w:rsidR="00496340" w:rsidRPr="00D94EBA" w:rsidRDefault="00496340" w:rsidP="003B5A16">
      <w:pPr>
        <w:widowControl w:val="0"/>
        <w:autoSpaceDE w:val="0"/>
        <w:autoSpaceDN w:val="0"/>
        <w:adjustRightInd w:val="0"/>
        <w:spacing w:after="0" w:line="240" w:lineRule="auto"/>
        <w:rPr>
          <w:rFonts w:asciiTheme="majorHAnsi" w:hAnsiTheme="majorHAnsi" w:cs="Calibri"/>
          <w:b/>
          <w:sz w:val="28"/>
          <w:szCs w:val="28"/>
        </w:rPr>
      </w:pPr>
      <w:r w:rsidRPr="00D94EBA">
        <w:rPr>
          <w:rFonts w:asciiTheme="majorHAnsi" w:hAnsiTheme="majorHAnsi" w:cs="Calibri"/>
          <w:b/>
          <w:sz w:val="28"/>
          <w:szCs w:val="28"/>
        </w:rPr>
        <w:t>Dasha Kelly (Milwaukee, USA)</w:t>
      </w:r>
    </w:p>
    <w:p w:rsidR="0040186B" w:rsidRPr="003B5A16" w:rsidRDefault="003B5A16" w:rsidP="003B5A16">
      <w:pPr>
        <w:widowControl w:val="0"/>
        <w:autoSpaceDE w:val="0"/>
        <w:autoSpaceDN w:val="0"/>
        <w:adjustRightInd w:val="0"/>
        <w:spacing w:after="0" w:line="240" w:lineRule="auto"/>
        <w:rPr>
          <w:rFonts w:asciiTheme="majorHAnsi" w:hAnsiTheme="majorHAnsi" w:cs="Calibri"/>
          <w:b/>
          <w:sz w:val="24"/>
          <w:szCs w:val="24"/>
        </w:rPr>
      </w:pPr>
      <w:r>
        <w:rPr>
          <w:rFonts w:asciiTheme="majorHAnsi" w:hAnsiTheme="majorHAnsi" w:cs="Calibri"/>
          <w:noProof/>
          <w:sz w:val="24"/>
          <w:szCs w:val="24"/>
        </w:rPr>
        <w:drawing>
          <wp:anchor distT="0" distB="0" distL="114300" distR="114300" simplePos="0" relativeHeight="251674624" behindDoc="0" locked="0" layoutInCell="1" allowOverlap="1">
            <wp:simplePos x="0" y="0"/>
            <wp:positionH relativeFrom="column">
              <wp:align>left</wp:align>
            </wp:positionH>
            <wp:positionV relativeFrom="paragraph">
              <wp:posOffset>166370</wp:posOffset>
            </wp:positionV>
            <wp:extent cx="2258060" cy="3380740"/>
            <wp:effectExtent l="19050" t="0" r="8890" b="0"/>
            <wp:wrapTight wrapText="bothSides">
              <wp:wrapPolygon edited="0">
                <wp:start x="-182" y="0"/>
                <wp:lineTo x="-182" y="21421"/>
                <wp:lineTo x="21685" y="21421"/>
                <wp:lineTo x="21685" y="0"/>
                <wp:lineTo x="-182" y="0"/>
              </wp:wrapPolygon>
            </wp:wrapTight>
            <wp:docPr id="14" name="Picture 14" descr="Macintosh HD:Users:anthony:Documents:Anthony Files:SNGS:Photos:dasha_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hony:Documents:Anthony Files:SNGS:Photos:dasha_photo1.jpg"/>
                    <pic:cNvPicPr>
                      <a:picLocks noChangeAspect="1" noChangeArrowheads="1"/>
                    </pic:cNvPicPr>
                  </pic:nvPicPr>
                  <pic:blipFill>
                    <a:blip r:embed="rId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58060" cy="338074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FF4767" w:rsidRDefault="003B5A16" w:rsidP="003B5A16">
      <w:pPr>
        <w:spacing w:after="0" w:line="240" w:lineRule="auto"/>
        <w:rPr>
          <w:rFonts w:asciiTheme="majorHAnsi" w:hAnsiTheme="majorHAnsi"/>
          <w:sz w:val="24"/>
          <w:szCs w:val="24"/>
        </w:rPr>
      </w:pPr>
      <w:r w:rsidRPr="003B5A16">
        <w:rPr>
          <w:rFonts w:asciiTheme="majorHAnsi" w:hAnsiTheme="majorHAnsi"/>
          <w:sz w:val="24"/>
          <w:szCs w:val="24"/>
        </w:rPr>
        <w:t>Dasha Kelly is founder and director of Still Waters Collective, an arts initiative providing creative writing programs to schools, prisons, board</w:t>
      </w:r>
      <w:r w:rsidR="00FF4767">
        <w:rPr>
          <w:rFonts w:asciiTheme="majorHAnsi" w:hAnsiTheme="majorHAnsi"/>
          <w:sz w:val="24"/>
          <w:szCs w:val="24"/>
        </w:rPr>
        <w:t>rooms and community centers.</w:t>
      </w:r>
    </w:p>
    <w:p w:rsidR="00FF4767" w:rsidRDefault="00FF4767" w:rsidP="003B5A16">
      <w:pPr>
        <w:spacing w:after="0" w:line="240" w:lineRule="auto"/>
        <w:rPr>
          <w:rFonts w:asciiTheme="majorHAnsi" w:hAnsiTheme="majorHAnsi"/>
          <w:sz w:val="24"/>
          <w:szCs w:val="24"/>
        </w:rPr>
      </w:pPr>
    </w:p>
    <w:p w:rsidR="003B5A16" w:rsidRDefault="00FF4767" w:rsidP="003B5A16">
      <w:pPr>
        <w:spacing w:after="0" w:line="240" w:lineRule="auto"/>
        <w:rPr>
          <w:rFonts w:asciiTheme="majorHAnsi" w:hAnsiTheme="majorHAnsi"/>
          <w:sz w:val="24"/>
          <w:szCs w:val="24"/>
        </w:rPr>
      </w:pPr>
      <w:r>
        <w:rPr>
          <w:rFonts w:asciiTheme="majorHAnsi" w:hAnsiTheme="majorHAnsi"/>
          <w:sz w:val="24"/>
          <w:szCs w:val="24"/>
        </w:rPr>
        <w:t>Dasha</w:t>
      </w:r>
      <w:r w:rsidR="003B5A16" w:rsidRPr="003B5A16">
        <w:rPr>
          <w:rFonts w:asciiTheme="majorHAnsi" w:hAnsiTheme="majorHAnsi"/>
          <w:sz w:val="24"/>
          <w:szCs w:val="24"/>
        </w:rPr>
        <w:t xml:space="preserve"> has performed at colleges and events across the U.S., to include HBO's Def Poetry Jam, Opium Magazine's Literary Death Match, and opening fo</w:t>
      </w:r>
      <w:r w:rsidR="003B5A16">
        <w:rPr>
          <w:rFonts w:asciiTheme="majorHAnsi" w:hAnsiTheme="majorHAnsi"/>
          <w:sz w:val="24"/>
          <w:szCs w:val="24"/>
        </w:rPr>
        <w:t>r Grammy-nominated Angie Stone.</w:t>
      </w:r>
    </w:p>
    <w:p w:rsidR="003B5A16" w:rsidRDefault="003B5A16" w:rsidP="003B5A16">
      <w:pPr>
        <w:spacing w:after="0" w:line="240" w:lineRule="auto"/>
        <w:rPr>
          <w:rFonts w:asciiTheme="majorHAnsi" w:hAnsiTheme="majorHAnsi"/>
          <w:sz w:val="24"/>
          <w:szCs w:val="24"/>
        </w:rPr>
      </w:pPr>
    </w:p>
    <w:p w:rsidR="003B5A16" w:rsidRDefault="003B5A16" w:rsidP="003B5A16">
      <w:pPr>
        <w:spacing w:after="0" w:line="240" w:lineRule="auto"/>
        <w:rPr>
          <w:rFonts w:asciiTheme="majorHAnsi" w:hAnsiTheme="majorHAnsi"/>
          <w:sz w:val="24"/>
          <w:szCs w:val="24"/>
        </w:rPr>
      </w:pPr>
      <w:r w:rsidRPr="003B5A16">
        <w:rPr>
          <w:rFonts w:asciiTheme="majorHAnsi" w:hAnsiTheme="majorHAnsi"/>
          <w:sz w:val="24"/>
          <w:szCs w:val="24"/>
        </w:rPr>
        <w:t xml:space="preserve">Locally, she encourages youth throughout Milwaukee to write and tell their stories. In 2010 and in 2008, Dasha was listed by OnMilwaukee.com as one of the "Top 100 Coolest Milwaukeeans" and, this year, named to a writer-in-residence post as the newest </w:t>
      </w:r>
      <w:proofErr w:type="spellStart"/>
      <w:r w:rsidRPr="003B5A16">
        <w:rPr>
          <w:rFonts w:asciiTheme="majorHAnsi" w:hAnsiTheme="majorHAnsi"/>
          <w:sz w:val="24"/>
          <w:szCs w:val="24"/>
        </w:rPr>
        <w:t>Pfister</w:t>
      </w:r>
      <w:proofErr w:type="spellEnd"/>
      <w:r w:rsidRPr="003B5A16">
        <w:rPr>
          <w:rFonts w:asciiTheme="majorHAnsi" w:hAnsiTheme="majorHAnsi"/>
          <w:sz w:val="24"/>
          <w:szCs w:val="24"/>
        </w:rPr>
        <w:t xml:space="preserve"> Narrator.</w:t>
      </w:r>
    </w:p>
    <w:p w:rsidR="003B5A16" w:rsidRPr="003B5A16" w:rsidRDefault="003B5A16" w:rsidP="003B5A16">
      <w:pPr>
        <w:spacing w:after="0" w:line="240" w:lineRule="auto"/>
        <w:rPr>
          <w:rFonts w:asciiTheme="majorHAnsi" w:hAnsiTheme="majorHAnsi"/>
          <w:sz w:val="24"/>
          <w:szCs w:val="24"/>
        </w:rPr>
      </w:pPr>
    </w:p>
    <w:p w:rsidR="003B5A16" w:rsidRDefault="00EF75BD" w:rsidP="003B5A16">
      <w:pPr>
        <w:spacing w:after="0" w:line="240" w:lineRule="auto"/>
        <w:rPr>
          <w:rFonts w:asciiTheme="majorHAnsi" w:hAnsiTheme="majorHAnsi"/>
          <w:sz w:val="24"/>
          <w:szCs w:val="24"/>
        </w:rPr>
      </w:pPr>
      <w:hyperlink r:id="rId44" w:history="1">
        <w:r w:rsidR="003B5A16" w:rsidRPr="00413BD7">
          <w:rPr>
            <w:rStyle w:val="Hyperlink"/>
            <w:rFonts w:asciiTheme="majorHAnsi" w:hAnsiTheme="majorHAnsi"/>
            <w:sz w:val="24"/>
            <w:szCs w:val="24"/>
          </w:rPr>
          <w:t>http://dashakelly.com</w:t>
        </w:r>
      </w:hyperlink>
    </w:p>
    <w:p w:rsidR="003B5A16" w:rsidRPr="003B5A16" w:rsidRDefault="003B5A16" w:rsidP="003B5A16">
      <w:pPr>
        <w:spacing w:after="120" w:line="240" w:lineRule="auto"/>
        <w:rPr>
          <w:rFonts w:asciiTheme="majorHAnsi" w:hAnsiTheme="majorHAnsi"/>
          <w:sz w:val="24"/>
          <w:szCs w:val="24"/>
        </w:rPr>
      </w:pPr>
    </w:p>
    <w:p w:rsidR="003B5A16" w:rsidRDefault="003B5A16" w:rsidP="003B5A16">
      <w:pPr>
        <w:spacing w:after="120" w:line="240" w:lineRule="auto"/>
      </w:pPr>
    </w:p>
    <w:p w:rsidR="0040186B" w:rsidRPr="00EF30E5" w:rsidRDefault="0040186B" w:rsidP="00496340">
      <w:pPr>
        <w:widowControl w:val="0"/>
        <w:autoSpaceDE w:val="0"/>
        <w:autoSpaceDN w:val="0"/>
        <w:adjustRightInd w:val="0"/>
        <w:spacing w:after="0" w:line="240" w:lineRule="auto"/>
        <w:rPr>
          <w:rFonts w:asciiTheme="majorHAnsi" w:hAnsiTheme="majorHAnsi" w:cs="Calibri"/>
          <w:b/>
          <w:sz w:val="24"/>
          <w:szCs w:val="24"/>
        </w:rPr>
      </w:pPr>
    </w:p>
    <w:p w:rsidR="00496340" w:rsidRPr="00D94EBA" w:rsidRDefault="003B4A7A" w:rsidP="00496340">
      <w:pPr>
        <w:widowControl w:val="0"/>
        <w:autoSpaceDE w:val="0"/>
        <w:autoSpaceDN w:val="0"/>
        <w:adjustRightInd w:val="0"/>
        <w:spacing w:after="0" w:line="240" w:lineRule="auto"/>
        <w:rPr>
          <w:rFonts w:asciiTheme="majorHAnsi" w:hAnsiTheme="majorHAnsi" w:cs="Calibri"/>
          <w:b/>
          <w:sz w:val="28"/>
          <w:szCs w:val="28"/>
        </w:rPr>
      </w:pPr>
      <w:r w:rsidRPr="00D94EBA">
        <w:rPr>
          <w:rFonts w:asciiTheme="majorHAnsi" w:hAnsiTheme="majorHAnsi" w:cs="Calibri"/>
          <w:noProof/>
          <w:sz w:val="28"/>
          <w:szCs w:val="28"/>
        </w:rPr>
        <w:drawing>
          <wp:anchor distT="0" distB="0" distL="114300" distR="114300" simplePos="0" relativeHeight="251675648" behindDoc="0" locked="0" layoutInCell="1" allowOverlap="1">
            <wp:simplePos x="0" y="0"/>
            <wp:positionH relativeFrom="margin">
              <wp:align>right</wp:align>
            </wp:positionH>
            <wp:positionV relativeFrom="paragraph">
              <wp:posOffset>55245</wp:posOffset>
            </wp:positionV>
            <wp:extent cx="3175635" cy="2200910"/>
            <wp:effectExtent l="19050" t="0" r="5715" b="0"/>
            <wp:wrapTight wrapText="bothSides">
              <wp:wrapPolygon edited="0">
                <wp:start x="-130" y="0"/>
                <wp:lineTo x="-130" y="21500"/>
                <wp:lineTo x="21639" y="21500"/>
                <wp:lineTo x="21639" y="0"/>
                <wp:lineTo x="-130" y="0"/>
              </wp:wrapPolygon>
            </wp:wrapTight>
            <wp:docPr id="16" name="Picture 16" descr="Macintosh HD:Users:anthony:Desktop:David-Deli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hony:Desktop:David-Delisca.jpg"/>
                    <pic:cNvPicPr>
                      <a:picLocks noChangeAspect="1" noChangeArrowheads="1"/>
                    </pic:cNvPicPr>
                  </pic:nvPicPr>
                  <pic:blipFill>
                    <a:blip r:embed="rId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75635" cy="220091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496340" w:rsidRPr="00D94EBA">
        <w:rPr>
          <w:rFonts w:asciiTheme="majorHAnsi" w:hAnsiTheme="majorHAnsi" w:cs="Calibri"/>
          <w:b/>
          <w:sz w:val="28"/>
          <w:szCs w:val="28"/>
        </w:rPr>
        <w:t xml:space="preserve">David </w:t>
      </w:r>
      <w:r w:rsidR="00807464">
        <w:rPr>
          <w:rFonts w:asciiTheme="majorHAnsi" w:hAnsiTheme="majorHAnsi" w:cs="Calibri"/>
          <w:b/>
          <w:sz w:val="28"/>
          <w:szCs w:val="28"/>
        </w:rPr>
        <w:t>De</w:t>
      </w:r>
      <w:r w:rsidR="00807464" w:rsidRPr="00D94EBA">
        <w:rPr>
          <w:rFonts w:asciiTheme="majorHAnsi" w:hAnsiTheme="majorHAnsi" w:cs="Calibri"/>
          <w:b/>
          <w:sz w:val="28"/>
          <w:szCs w:val="28"/>
        </w:rPr>
        <w:t>li</w:t>
      </w:r>
      <w:r w:rsidR="00807464">
        <w:rPr>
          <w:rFonts w:asciiTheme="majorHAnsi" w:hAnsiTheme="majorHAnsi" w:cs="Calibri"/>
          <w:b/>
          <w:sz w:val="28"/>
          <w:szCs w:val="28"/>
        </w:rPr>
        <w:t>sc</w:t>
      </w:r>
      <w:r w:rsidR="00807464" w:rsidRPr="00D94EBA">
        <w:rPr>
          <w:rFonts w:asciiTheme="majorHAnsi" w:hAnsiTheme="majorHAnsi" w:cs="Calibri"/>
          <w:b/>
          <w:sz w:val="28"/>
          <w:szCs w:val="28"/>
        </w:rPr>
        <w:t>a</w:t>
      </w:r>
      <w:r w:rsidR="00496340" w:rsidRPr="00D94EBA">
        <w:rPr>
          <w:rFonts w:asciiTheme="majorHAnsi" w:hAnsiTheme="majorHAnsi" w:cs="Calibri"/>
          <w:b/>
          <w:sz w:val="28"/>
          <w:szCs w:val="28"/>
        </w:rPr>
        <w:t xml:space="preserve"> (Toronto, Canada)</w:t>
      </w:r>
    </w:p>
    <w:p w:rsidR="003B4A7A" w:rsidRDefault="003B4A7A" w:rsidP="00496340">
      <w:pPr>
        <w:widowControl w:val="0"/>
        <w:autoSpaceDE w:val="0"/>
        <w:autoSpaceDN w:val="0"/>
        <w:adjustRightInd w:val="0"/>
        <w:spacing w:after="0" w:line="240" w:lineRule="auto"/>
        <w:rPr>
          <w:rFonts w:asciiTheme="majorHAnsi" w:hAnsiTheme="majorHAnsi" w:cs="Calibri"/>
          <w:b/>
          <w:sz w:val="24"/>
          <w:szCs w:val="24"/>
        </w:rPr>
      </w:pPr>
    </w:p>
    <w:p w:rsidR="003B4A7A" w:rsidRPr="003B4A7A" w:rsidRDefault="003B4A7A" w:rsidP="003B4A7A">
      <w:pPr>
        <w:widowControl w:val="0"/>
        <w:autoSpaceDE w:val="0"/>
        <w:autoSpaceDN w:val="0"/>
        <w:adjustRightInd w:val="0"/>
        <w:spacing w:after="0" w:line="240" w:lineRule="auto"/>
        <w:rPr>
          <w:rFonts w:asciiTheme="majorHAnsi" w:hAnsiTheme="majorHAnsi" w:cs="Calibri"/>
          <w:sz w:val="24"/>
          <w:szCs w:val="24"/>
        </w:rPr>
      </w:pPr>
      <w:r w:rsidRPr="003B4A7A">
        <w:rPr>
          <w:rFonts w:asciiTheme="majorHAnsi" w:hAnsiTheme="majorHAnsi" w:cs="Calibri"/>
          <w:sz w:val="24"/>
          <w:szCs w:val="24"/>
        </w:rPr>
        <w:t>Born in Haiti, raised in West Palm Beach, Florida, David Delisca is a spoken word artist/poet, actor and comedian. He is a four-time member of the Toronto Poetry Project’s national poetry slam team.  He has travelled and performed across the country to share his words at many literary festivals and venues.  His work has been published in various anthologies and magazines such “The Great Black North” (</w:t>
      </w:r>
      <w:r w:rsidR="00807464" w:rsidRPr="003B4A7A">
        <w:rPr>
          <w:rFonts w:asciiTheme="majorHAnsi" w:hAnsiTheme="majorHAnsi" w:cs="Calibri"/>
          <w:sz w:val="24"/>
          <w:szCs w:val="24"/>
        </w:rPr>
        <w:t>F</w:t>
      </w:r>
      <w:r w:rsidR="00807464">
        <w:rPr>
          <w:rFonts w:asciiTheme="majorHAnsi" w:hAnsiTheme="majorHAnsi" w:cs="Calibri"/>
          <w:sz w:val="24"/>
          <w:szCs w:val="24"/>
        </w:rPr>
        <w:t>rontena</w:t>
      </w:r>
      <w:r w:rsidR="00807464" w:rsidRPr="003B4A7A">
        <w:rPr>
          <w:rFonts w:asciiTheme="majorHAnsi" w:hAnsiTheme="majorHAnsi" w:cs="Calibri"/>
          <w:sz w:val="24"/>
          <w:szCs w:val="24"/>
        </w:rPr>
        <w:t>c</w:t>
      </w:r>
      <w:r w:rsidRPr="003B4A7A">
        <w:rPr>
          <w:rFonts w:asciiTheme="majorHAnsi" w:hAnsiTheme="majorHAnsi" w:cs="Calibri"/>
          <w:sz w:val="24"/>
          <w:szCs w:val="24"/>
        </w:rPr>
        <w:t xml:space="preserve"> Press), “</w:t>
      </w:r>
      <w:proofErr w:type="spellStart"/>
      <w:r w:rsidRPr="003B4A7A">
        <w:rPr>
          <w:rFonts w:asciiTheme="majorHAnsi" w:hAnsiTheme="majorHAnsi" w:cs="Calibri"/>
          <w:sz w:val="24"/>
          <w:szCs w:val="24"/>
        </w:rPr>
        <w:t>Basodee</w:t>
      </w:r>
      <w:proofErr w:type="spellEnd"/>
      <w:r w:rsidRPr="003B4A7A">
        <w:rPr>
          <w:rFonts w:asciiTheme="majorHAnsi" w:hAnsiTheme="majorHAnsi" w:cs="Calibri"/>
          <w:sz w:val="24"/>
          <w:szCs w:val="24"/>
        </w:rPr>
        <w:t>” (General Store Publishing House). David recently published his first collection of poetry entitled “I Grew Up Right Beside You” in February 2012.</w:t>
      </w:r>
    </w:p>
    <w:p w:rsidR="003B4A7A" w:rsidRPr="003B4A7A" w:rsidRDefault="003B4A7A" w:rsidP="003B4A7A">
      <w:pPr>
        <w:widowControl w:val="0"/>
        <w:autoSpaceDE w:val="0"/>
        <w:autoSpaceDN w:val="0"/>
        <w:adjustRightInd w:val="0"/>
        <w:spacing w:after="0" w:line="240" w:lineRule="auto"/>
        <w:rPr>
          <w:rFonts w:asciiTheme="majorHAnsi" w:hAnsiTheme="majorHAnsi" w:cs="Calibri"/>
          <w:sz w:val="24"/>
          <w:szCs w:val="24"/>
        </w:rPr>
      </w:pPr>
      <w:r w:rsidRPr="003B4A7A">
        <w:rPr>
          <w:rFonts w:asciiTheme="majorHAnsi" w:hAnsiTheme="majorHAnsi" w:cs="Calibri"/>
          <w:sz w:val="24"/>
          <w:szCs w:val="24"/>
        </w:rPr>
        <w:t> </w:t>
      </w:r>
    </w:p>
    <w:p w:rsidR="003B4A7A" w:rsidRDefault="003B4A7A" w:rsidP="003B4A7A">
      <w:pPr>
        <w:widowControl w:val="0"/>
        <w:autoSpaceDE w:val="0"/>
        <w:autoSpaceDN w:val="0"/>
        <w:adjustRightInd w:val="0"/>
        <w:spacing w:after="0" w:line="240" w:lineRule="auto"/>
        <w:rPr>
          <w:rFonts w:asciiTheme="majorHAnsi" w:hAnsiTheme="majorHAnsi" w:cs="Calibri"/>
          <w:sz w:val="24"/>
          <w:szCs w:val="24"/>
        </w:rPr>
      </w:pPr>
      <w:r w:rsidRPr="003B4A7A">
        <w:rPr>
          <w:rFonts w:asciiTheme="majorHAnsi" w:hAnsiTheme="majorHAnsi" w:cs="Calibri"/>
          <w:sz w:val="24"/>
          <w:szCs w:val="24"/>
        </w:rPr>
        <w:t>David has the experience with sharing his cr</w:t>
      </w:r>
      <w:r>
        <w:rPr>
          <w:rFonts w:asciiTheme="majorHAnsi" w:hAnsiTheme="majorHAnsi" w:cs="Calibri"/>
          <w:sz w:val="24"/>
          <w:szCs w:val="24"/>
        </w:rPr>
        <w:t xml:space="preserve">aft to encourage and inspire </w:t>
      </w:r>
      <w:r w:rsidRPr="003B4A7A">
        <w:rPr>
          <w:rFonts w:asciiTheme="majorHAnsi" w:hAnsiTheme="majorHAnsi" w:cs="Calibri"/>
          <w:sz w:val="24"/>
          <w:szCs w:val="24"/>
        </w:rPr>
        <w:t xml:space="preserve">people through facilitation and programming with organizations such as Young People Theatre, Manifesto Community Projects, Unity Project, </w:t>
      </w:r>
      <w:r>
        <w:rPr>
          <w:rFonts w:asciiTheme="majorHAnsi" w:hAnsiTheme="majorHAnsi" w:cs="Calibri"/>
          <w:sz w:val="24"/>
          <w:szCs w:val="24"/>
        </w:rPr>
        <w:t>and Literature For Life.</w:t>
      </w:r>
    </w:p>
    <w:p w:rsidR="003B4A7A" w:rsidRDefault="003B4A7A" w:rsidP="003B4A7A">
      <w:pPr>
        <w:widowControl w:val="0"/>
        <w:autoSpaceDE w:val="0"/>
        <w:autoSpaceDN w:val="0"/>
        <w:adjustRightInd w:val="0"/>
        <w:spacing w:after="0" w:line="240" w:lineRule="auto"/>
        <w:rPr>
          <w:rFonts w:asciiTheme="majorHAnsi" w:hAnsiTheme="majorHAnsi" w:cs="Calibri"/>
          <w:sz w:val="24"/>
          <w:szCs w:val="24"/>
        </w:rPr>
      </w:pPr>
    </w:p>
    <w:p w:rsidR="003B4A7A" w:rsidRDefault="00EF75BD" w:rsidP="003B4A7A">
      <w:pPr>
        <w:widowControl w:val="0"/>
        <w:autoSpaceDE w:val="0"/>
        <w:autoSpaceDN w:val="0"/>
        <w:adjustRightInd w:val="0"/>
        <w:spacing w:after="0" w:line="240" w:lineRule="auto"/>
        <w:rPr>
          <w:rFonts w:asciiTheme="majorHAnsi" w:hAnsiTheme="majorHAnsi" w:cs="Calibri"/>
          <w:sz w:val="24"/>
          <w:szCs w:val="24"/>
        </w:rPr>
      </w:pPr>
      <w:hyperlink r:id="rId46" w:history="1">
        <w:r w:rsidR="003B4A7A" w:rsidRPr="00413BD7">
          <w:rPr>
            <w:rStyle w:val="Hyperlink"/>
            <w:rFonts w:asciiTheme="majorHAnsi" w:hAnsiTheme="majorHAnsi" w:cs="Calibri"/>
            <w:sz w:val="24"/>
            <w:szCs w:val="24"/>
          </w:rPr>
          <w:t>http://delisca.com/</w:t>
        </w:r>
      </w:hyperlink>
    </w:p>
    <w:p w:rsidR="003B4A7A" w:rsidRDefault="003B4A7A" w:rsidP="00496340">
      <w:pPr>
        <w:widowControl w:val="0"/>
        <w:autoSpaceDE w:val="0"/>
        <w:autoSpaceDN w:val="0"/>
        <w:adjustRightInd w:val="0"/>
        <w:spacing w:after="0" w:line="240" w:lineRule="auto"/>
        <w:rPr>
          <w:rFonts w:asciiTheme="majorHAnsi" w:hAnsiTheme="majorHAnsi" w:cs="Calibri"/>
          <w:b/>
          <w:sz w:val="24"/>
          <w:szCs w:val="24"/>
        </w:rPr>
      </w:pPr>
    </w:p>
    <w:p w:rsidR="00961BC7" w:rsidRPr="00EF30E5" w:rsidRDefault="00961BC7" w:rsidP="00496340">
      <w:pPr>
        <w:widowControl w:val="0"/>
        <w:autoSpaceDE w:val="0"/>
        <w:autoSpaceDN w:val="0"/>
        <w:adjustRightInd w:val="0"/>
        <w:spacing w:after="0" w:line="240" w:lineRule="auto"/>
        <w:rPr>
          <w:rFonts w:asciiTheme="majorHAnsi" w:hAnsiTheme="majorHAnsi" w:cs="Calibri"/>
          <w:b/>
          <w:sz w:val="24"/>
          <w:szCs w:val="24"/>
        </w:rPr>
      </w:pPr>
    </w:p>
    <w:p w:rsidR="00EF30E5" w:rsidRDefault="003B4A7A"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Arial"/>
          <w:noProof/>
          <w:color w:val="1A1A1A"/>
          <w:sz w:val="24"/>
          <w:szCs w:val="24"/>
        </w:rPr>
        <w:drawing>
          <wp:anchor distT="0" distB="0" distL="114300" distR="114300" simplePos="0" relativeHeight="251671552" behindDoc="0" locked="0" layoutInCell="1" allowOverlap="1">
            <wp:simplePos x="0" y="0"/>
            <wp:positionH relativeFrom="column">
              <wp:align>left</wp:align>
            </wp:positionH>
            <wp:positionV relativeFrom="paragraph">
              <wp:posOffset>86995</wp:posOffset>
            </wp:positionV>
            <wp:extent cx="2724150" cy="2736215"/>
            <wp:effectExtent l="19050" t="0" r="0" b="0"/>
            <wp:wrapTight wrapText="bothSides">
              <wp:wrapPolygon edited="0">
                <wp:start x="-151" y="0"/>
                <wp:lineTo x="-151" y="21505"/>
                <wp:lineTo x="21600" y="21505"/>
                <wp:lineTo x="21600" y="0"/>
                <wp:lineTo x="-151" y="0"/>
              </wp:wrapPolygon>
            </wp:wrapTight>
            <wp:docPr id="12" name="Picture 12" descr="Macintosh HD:Users:anthony:Desktop:For G Drive:Deonte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hony:Desktop:For G Drive:Deonte_photo.jpg"/>
                    <pic:cNvPicPr>
                      <a:picLocks noChangeAspect="1" noChangeArrowheads="1"/>
                    </pic:cNvPicPr>
                  </pic:nvPicPr>
                  <pic:blipFill>
                    <a:blip r:embed="rId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24556" cy="2737047"/>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EF30E5" w:rsidRPr="00D94EBA" w:rsidRDefault="00EF30E5" w:rsidP="00961BC7">
      <w:pPr>
        <w:widowControl w:val="0"/>
        <w:autoSpaceDE w:val="0"/>
        <w:autoSpaceDN w:val="0"/>
        <w:adjustRightInd w:val="0"/>
        <w:spacing w:after="0" w:line="240" w:lineRule="auto"/>
        <w:rPr>
          <w:rFonts w:asciiTheme="majorHAnsi" w:hAnsiTheme="majorHAnsi" w:cs="Calibri"/>
          <w:b/>
          <w:sz w:val="28"/>
          <w:szCs w:val="28"/>
        </w:rPr>
      </w:pPr>
      <w:r w:rsidRPr="00D94EBA">
        <w:rPr>
          <w:rFonts w:asciiTheme="majorHAnsi" w:hAnsiTheme="majorHAnsi" w:cs="Calibri"/>
          <w:b/>
          <w:sz w:val="28"/>
          <w:szCs w:val="28"/>
        </w:rPr>
        <w:t>Deonte Osayande (Detroit, USA)</w:t>
      </w:r>
    </w:p>
    <w:p w:rsidR="00EF30E5" w:rsidRPr="00173908" w:rsidRDefault="00EF30E5" w:rsidP="00961BC7">
      <w:pPr>
        <w:widowControl w:val="0"/>
        <w:autoSpaceDE w:val="0"/>
        <w:autoSpaceDN w:val="0"/>
        <w:adjustRightInd w:val="0"/>
        <w:spacing w:after="0" w:line="240" w:lineRule="auto"/>
        <w:rPr>
          <w:rFonts w:asciiTheme="majorHAnsi" w:hAnsiTheme="majorHAnsi" w:cs="Calibri"/>
          <w:sz w:val="24"/>
          <w:szCs w:val="24"/>
        </w:rPr>
      </w:pPr>
    </w:p>
    <w:p w:rsidR="00961BC7" w:rsidRDefault="00EF30E5" w:rsidP="00961BC7">
      <w:pPr>
        <w:widowControl w:val="0"/>
        <w:autoSpaceDE w:val="0"/>
        <w:autoSpaceDN w:val="0"/>
        <w:adjustRightInd w:val="0"/>
        <w:spacing w:after="0" w:line="240" w:lineRule="auto"/>
        <w:rPr>
          <w:rFonts w:asciiTheme="majorHAnsi" w:hAnsiTheme="majorHAnsi" w:cs="Arial"/>
          <w:color w:val="1A1A1A"/>
          <w:sz w:val="24"/>
          <w:szCs w:val="24"/>
        </w:rPr>
      </w:pPr>
      <w:r w:rsidRPr="00173908">
        <w:rPr>
          <w:rFonts w:asciiTheme="majorHAnsi" w:hAnsiTheme="majorHAnsi" w:cs="Arial"/>
          <w:color w:val="1A1A1A"/>
          <w:sz w:val="24"/>
          <w:szCs w:val="24"/>
        </w:rPr>
        <w:t>Deonte Osayande is a writer from Detroit, Mi. His poems and essays have been published in over a dozen publications and have won awards in the Dudley Randall Poetry Contest, the Wayne Literary Review Poetry Contest and have been no</w:t>
      </w:r>
      <w:r w:rsidR="00961BC7">
        <w:rPr>
          <w:rFonts w:asciiTheme="majorHAnsi" w:hAnsiTheme="majorHAnsi" w:cs="Arial"/>
          <w:color w:val="1A1A1A"/>
          <w:sz w:val="24"/>
          <w:szCs w:val="24"/>
        </w:rPr>
        <w:t>minated for a Pushcart Prize.</w:t>
      </w:r>
    </w:p>
    <w:p w:rsidR="00961BC7" w:rsidRDefault="00961BC7" w:rsidP="00961BC7">
      <w:pPr>
        <w:widowControl w:val="0"/>
        <w:autoSpaceDE w:val="0"/>
        <w:autoSpaceDN w:val="0"/>
        <w:adjustRightInd w:val="0"/>
        <w:spacing w:after="0" w:line="240" w:lineRule="auto"/>
        <w:rPr>
          <w:rFonts w:asciiTheme="majorHAnsi" w:hAnsiTheme="majorHAnsi" w:cs="Arial"/>
          <w:color w:val="1A1A1A"/>
          <w:sz w:val="24"/>
          <w:szCs w:val="24"/>
        </w:rPr>
      </w:pPr>
    </w:p>
    <w:p w:rsidR="008E11DD" w:rsidRDefault="00961BC7" w:rsidP="00961BC7">
      <w:pPr>
        <w:widowControl w:val="0"/>
        <w:autoSpaceDE w:val="0"/>
        <w:autoSpaceDN w:val="0"/>
        <w:adjustRightInd w:val="0"/>
        <w:spacing w:after="0" w:line="240" w:lineRule="auto"/>
        <w:rPr>
          <w:rFonts w:asciiTheme="majorHAnsi" w:hAnsiTheme="majorHAnsi" w:cs="Arial"/>
          <w:color w:val="1A1A1A"/>
          <w:sz w:val="24"/>
          <w:szCs w:val="24"/>
        </w:rPr>
      </w:pPr>
      <w:r>
        <w:rPr>
          <w:rFonts w:asciiTheme="majorHAnsi" w:hAnsiTheme="majorHAnsi" w:cs="Arial"/>
          <w:color w:val="1A1A1A"/>
          <w:sz w:val="24"/>
          <w:szCs w:val="24"/>
        </w:rPr>
        <w:t>Deonte</w:t>
      </w:r>
      <w:r w:rsidR="00EF30E5" w:rsidRPr="00173908">
        <w:rPr>
          <w:rFonts w:asciiTheme="majorHAnsi" w:hAnsiTheme="majorHAnsi" w:cs="Arial"/>
          <w:color w:val="1A1A1A"/>
          <w:sz w:val="24"/>
          <w:szCs w:val="24"/>
        </w:rPr>
        <w:t xml:space="preserve"> is a three-time member of the Detroit National Poetry Slam Team and </w:t>
      </w:r>
      <w:proofErr w:type="spellStart"/>
      <w:r w:rsidR="00EF30E5" w:rsidRPr="00173908">
        <w:rPr>
          <w:rFonts w:asciiTheme="majorHAnsi" w:hAnsiTheme="majorHAnsi" w:cs="Arial"/>
          <w:color w:val="1A1A1A"/>
          <w:sz w:val="24"/>
          <w:szCs w:val="24"/>
        </w:rPr>
        <w:t>slammaster</w:t>
      </w:r>
      <w:proofErr w:type="spellEnd"/>
      <w:r w:rsidR="00EF30E5" w:rsidRPr="00173908">
        <w:rPr>
          <w:rFonts w:asciiTheme="majorHAnsi" w:hAnsiTheme="majorHAnsi" w:cs="Arial"/>
          <w:color w:val="1A1A1A"/>
          <w:sz w:val="24"/>
          <w:szCs w:val="24"/>
        </w:rPr>
        <w:t xml:space="preserve"> of the Freshwater Wordsmiths Poetry Slam</w:t>
      </w:r>
      <w:r>
        <w:rPr>
          <w:rFonts w:asciiTheme="majorHAnsi" w:hAnsiTheme="majorHAnsi" w:cs="Arial"/>
          <w:color w:val="1A1A1A"/>
          <w:sz w:val="24"/>
          <w:szCs w:val="24"/>
        </w:rPr>
        <w:t>, and</w:t>
      </w:r>
      <w:r w:rsidR="00EF30E5" w:rsidRPr="00173908">
        <w:rPr>
          <w:rFonts w:asciiTheme="majorHAnsi" w:hAnsiTheme="majorHAnsi" w:cs="Arial"/>
          <w:color w:val="1A1A1A"/>
          <w:sz w:val="24"/>
          <w:szCs w:val="24"/>
        </w:rPr>
        <w:t xml:space="preserve"> a poetry</w:t>
      </w:r>
      <w:r w:rsidR="008E11DD">
        <w:rPr>
          <w:rFonts w:asciiTheme="majorHAnsi" w:hAnsiTheme="majorHAnsi" w:cs="Arial"/>
          <w:color w:val="1A1A1A"/>
          <w:sz w:val="24"/>
          <w:szCs w:val="24"/>
        </w:rPr>
        <w:t xml:space="preserve"> reader for The Adroit Journal.</w:t>
      </w:r>
    </w:p>
    <w:p w:rsidR="008E11DD" w:rsidRDefault="008E11DD" w:rsidP="00961BC7">
      <w:pPr>
        <w:widowControl w:val="0"/>
        <w:autoSpaceDE w:val="0"/>
        <w:autoSpaceDN w:val="0"/>
        <w:adjustRightInd w:val="0"/>
        <w:spacing w:after="0" w:line="240" w:lineRule="auto"/>
        <w:rPr>
          <w:rFonts w:asciiTheme="majorHAnsi" w:hAnsiTheme="majorHAnsi" w:cs="Arial"/>
          <w:color w:val="1A1A1A"/>
          <w:sz w:val="24"/>
          <w:szCs w:val="24"/>
        </w:rPr>
      </w:pPr>
    </w:p>
    <w:p w:rsidR="00961BC7" w:rsidRDefault="00EF30E5" w:rsidP="00961BC7">
      <w:pPr>
        <w:widowControl w:val="0"/>
        <w:autoSpaceDE w:val="0"/>
        <w:autoSpaceDN w:val="0"/>
        <w:adjustRightInd w:val="0"/>
        <w:spacing w:after="0" w:line="240" w:lineRule="auto"/>
        <w:rPr>
          <w:rFonts w:asciiTheme="majorHAnsi" w:hAnsiTheme="majorHAnsi" w:cs="Arial"/>
          <w:color w:val="1A1A1A"/>
          <w:sz w:val="24"/>
          <w:szCs w:val="24"/>
        </w:rPr>
      </w:pPr>
      <w:r w:rsidRPr="00173908">
        <w:rPr>
          <w:rFonts w:asciiTheme="majorHAnsi" w:hAnsiTheme="majorHAnsi" w:cs="Arial"/>
          <w:color w:val="1A1A1A"/>
          <w:sz w:val="24"/>
          <w:szCs w:val="24"/>
        </w:rPr>
        <w:t>He also teaches creative writing through the Insi</w:t>
      </w:r>
      <w:r w:rsidR="00961BC7">
        <w:rPr>
          <w:rFonts w:asciiTheme="majorHAnsi" w:hAnsiTheme="majorHAnsi" w:cs="Arial"/>
          <w:color w:val="1A1A1A"/>
          <w:sz w:val="24"/>
          <w:szCs w:val="24"/>
        </w:rPr>
        <w:t>de Out Detroit program</w:t>
      </w:r>
      <w:r w:rsidR="008E11DD">
        <w:rPr>
          <w:rFonts w:asciiTheme="majorHAnsi" w:hAnsiTheme="majorHAnsi" w:cs="Arial"/>
          <w:color w:val="1A1A1A"/>
          <w:sz w:val="24"/>
          <w:szCs w:val="24"/>
        </w:rPr>
        <w:t>,</w:t>
      </w:r>
      <w:r w:rsidR="00961BC7">
        <w:rPr>
          <w:rFonts w:asciiTheme="majorHAnsi" w:hAnsiTheme="majorHAnsi" w:cs="Arial"/>
          <w:color w:val="1A1A1A"/>
          <w:sz w:val="24"/>
          <w:szCs w:val="24"/>
        </w:rPr>
        <w:t xml:space="preserve"> and is </w:t>
      </w:r>
      <w:r w:rsidR="008E11DD">
        <w:rPr>
          <w:rFonts w:asciiTheme="majorHAnsi" w:hAnsiTheme="majorHAnsi" w:cs="Arial"/>
          <w:color w:val="1A1A1A"/>
          <w:sz w:val="24"/>
          <w:szCs w:val="24"/>
        </w:rPr>
        <w:t xml:space="preserve">a </w:t>
      </w:r>
      <w:r w:rsidRPr="00173908">
        <w:rPr>
          <w:rFonts w:asciiTheme="majorHAnsi" w:hAnsiTheme="majorHAnsi" w:cs="Arial"/>
          <w:color w:val="1A1A1A"/>
          <w:sz w:val="24"/>
          <w:szCs w:val="24"/>
        </w:rPr>
        <w:t>Professor of English at Wayne County Community College. </w:t>
      </w:r>
    </w:p>
    <w:p w:rsidR="00961BC7" w:rsidRPr="00173908" w:rsidRDefault="00961BC7" w:rsidP="00961BC7">
      <w:pPr>
        <w:widowControl w:val="0"/>
        <w:autoSpaceDE w:val="0"/>
        <w:autoSpaceDN w:val="0"/>
        <w:adjustRightInd w:val="0"/>
        <w:spacing w:after="0" w:line="240" w:lineRule="auto"/>
        <w:rPr>
          <w:rFonts w:asciiTheme="majorHAnsi" w:hAnsiTheme="majorHAnsi" w:cs="Arial"/>
          <w:color w:val="1A1A1A"/>
          <w:sz w:val="24"/>
          <w:szCs w:val="24"/>
        </w:rPr>
      </w:pPr>
    </w:p>
    <w:p w:rsidR="00496340"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48" w:history="1">
        <w:r w:rsidR="00961BC7" w:rsidRPr="00413BD7">
          <w:rPr>
            <w:rStyle w:val="Hyperlink"/>
            <w:rFonts w:asciiTheme="majorHAnsi" w:hAnsiTheme="majorHAnsi" w:cs="Calibri"/>
            <w:sz w:val="24"/>
            <w:szCs w:val="24"/>
          </w:rPr>
          <w:t>http://deonteosayande.blogspot.ca/</w:t>
        </w:r>
      </w:hyperlink>
    </w:p>
    <w:p w:rsidR="00AE015D" w:rsidRDefault="00AE015D" w:rsidP="00496340">
      <w:pPr>
        <w:widowControl w:val="0"/>
        <w:autoSpaceDE w:val="0"/>
        <w:autoSpaceDN w:val="0"/>
        <w:adjustRightInd w:val="0"/>
        <w:spacing w:after="0" w:line="240" w:lineRule="auto"/>
        <w:rPr>
          <w:rFonts w:asciiTheme="majorHAnsi" w:hAnsiTheme="majorHAnsi" w:cs="Calibri"/>
          <w:sz w:val="24"/>
          <w:szCs w:val="24"/>
        </w:rPr>
      </w:pPr>
    </w:p>
    <w:p w:rsidR="00496340" w:rsidRPr="00AE015D" w:rsidRDefault="00572511"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85888" behindDoc="1" locked="0" layoutInCell="1" allowOverlap="1">
            <wp:simplePos x="0" y="0"/>
            <wp:positionH relativeFrom="column">
              <wp:posOffset>3693160</wp:posOffset>
            </wp:positionH>
            <wp:positionV relativeFrom="paragraph">
              <wp:posOffset>130175</wp:posOffset>
            </wp:positionV>
            <wp:extent cx="2386330" cy="2628900"/>
            <wp:effectExtent l="19050" t="0" r="0" b="0"/>
            <wp:wrapTight wrapText="bothSides">
              <wp:wrapPolygon edited="0">
                <wp:start x="-172" y="0"/>
                <wp:lineTo x="-172" y="21443"/>
                <wp:lineTo x="21554" y="21443"/>
                <wp:lineTo x="21554" y="0"/>
                <wp:lineTo x="-172" y="0"/>
              </wp:wrapPolygon>
            </wp:wrapTight>
            <wp:docPr id="21" name="Picture 3" descr="F:\SNGS\Photos\dway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GS\Photos\dwayne2.jpg"/>
                    <pic:cNvPicPr>
                      <a:picLocks noChangeAspect="1" noChangeArrowheads="1"/>
                    </pic:cNvPicPr>
                  </pic:nvPicPr>
                  <pic:blipFill>
                    <a:blip r:embed="rId49"/>
                    <a:srcRect/>
                    <a:stretch>
                      <a:fillRect/>
                    </a:stretch>
                  </pic:blipFill>
                  <pic:spPr bwMode="auto">
                    <a:xfrm>
                      <a:off x="0" y="0"/>
                      <a:ext cx="2386330" cy="2628900"/>
                    </a:xfrm>
                    <a:prstGeom prst="rect">
                      <a:avLst/>
                    </a:prstGeom>
                    <a:noFill/>
                    <a:ln w="9525">
                      <a:noFill/>
                      <a:miter lim="800000"/>
                      <a:headEnd/>
                      <a:tailEnd/>
                    </a:ln>
                  </pic:spPr>
                </pic:pic>
              </a:graphicData>
            </a:graphic>
          </wp:anchor>
        </w:drawing>
      </w:r>
      <w:r w:rsidR="00496340" w:rsidRPr="00AE015D">
        <w:rPr>
          <w:rFonts w:asciiTheme="majorHAnsi" w:hAnsiTheme="majorHAnsi" w:cs="Calibri"/>
          <w:b/>
          <w:sz w:val="28"/>
          <w:szCs w:val="28"/>
        </w:rPr>
        <w:t>Dwayne Morgan (Toronto, Canada)</w:t>
      </w:r>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Dwayne Morgan began his spoken word poetry career while still in high school, founding Up From The Roots entertainment to promote the positive artistic contributions of African Canadian and urban artists. He has received both the African Canadian Achievement Award, and the Harry Jerome Award for Excellence in the Arts, and is the winner of 3 Canadian Urban Music Awards (2001, 2003, 2005). In 1998, Morgan introduced regular poetry slams to Toronto, and in 2005 he was recognized as Poet of Honour at the Canadian Festival of Spoken Word in Vancouver.</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 Dwayne has published 6 books, including The Man Behind The Mic (2002) and Long Overdue (1999), as well as several chapbooks, such as The Revolution Starts Within (1996), and Straight From The Roots (1995). In 2009, Morgan's work was translated into French in the book</w:t>
      </w:r>
      <w:r>
        <w:rPr>
          <w:rFonts w:asciiTheme="majorHAnsi" w:hAnsiTheme="majorHAnsi" w:cs="Calibri"/>
          <w:sz w:val="24"/>
          <w:szCs w:val="24"/>
        </w:rPr>
        <w:t xml:space="preserve">, Le Making d'un </w:t>
      </w:r>
      <w:proofErr w:type="spellStart"/>
      <w:r>
        <w:rPr>
          <w:rFonts w:asciiTheme="majorHAnsi" w:hAnsiTheme="majorHAnsi" w:cs="Calibri"/>
          <w:sz w:val="24"/>
          <w:szCs w:val="24"/>
        </w:rPr>
        <w:t>Homme</w:t>
      </w:r>
      <w:proofErr w:type="spellEnd"/>
      <w:r>
        <w:rPr>
          <w:rFonts w:asciiTheme="majorHAnsi" w:hAnsiTheme="majorHAnsi" w:cs="Calibri"/>
          <w:sz w:val="24"/>
          <w:szCs w:val="24"/>
        </w:rPr>
        <w:t>. H has a</w:t>
      </w:r>
      <w:r w:rsidRPr="00572511">
        <w:rPr>
          <w:rFonts w:asciiTheme="majorHAnsi" w:hAnsiTheme="majorHAnsi" w:cs="Calibri"/>
          <w:sz w:val="24"/>
          <w:szCs w:val="24"/>
        </w:rPr>
        <w:t>lso recorded a number of albums, including The Evolution</w:t>
      </w:r>
      <w:r>
        <w:rPr>
          <w:rFonts w:asciiTheme="majorHAnsi" w:hAnsiTheme="majorHAnsi" w:cs="Calibri"/>
          <w:sz w:val="24"/>
          <w:szCs w:val="24"/>
        </w:rPr>
        <w:t xml:space="preserve"> (2001), Soul Searching (2003),</w:t>
      </w:r>
      <w:r w:rsidRPr="00572511">
        <w:rPr>
          <w:rFonts w:asciiTheme="majorHAnsi" w:hAnsiTheme="majorHAnsi" w:cs="Calibri"/>
          <w:sz w:val="24"/>
          <w:szCs w:val="24"/>
        </w:rPr>
        <w:t xml:space="preserve"> Idle Hands (2011), and a commemorative DVD entitled, Dwayne Morgan: the First Fifteen.</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 Dwayne has performed for the former Governor General of Canada, The </w:t>
      </w:r>
      <w:proofErr w:type="spellStart"/>
      <w:r w:rsidRPr="00572511">
        <w:rPr>
          <w:rFonts w:asciiTheme="majorHAnsi" w:hAnsiTheme="majorHAnsi" w:cs="Calibri"/>
          <w:sz w:val="24"/>
          <w:szCs w:val="24"/>
        </w:rPr>
        <w:t>Honourable</w:t>
      </w:r>
      <w:proofErr w:type="spellEnd"/>
      <w:r w:rsidRPr="00572511">
        <w:rPr>
          <w:rFonts w:asciiTheme="majorHAnsi" w:hAnsiTheme="majorHAnsi" w:cs="Calibri"/>
          <w:sz w:val="24"/>
          <w:szCs w:val="24"/>
        </w:rPr>
        <w:t xml:space="preserve"> </w:t>
      </w:r>
      <w:proofErr w:type="spellStart"/>
      <w:r w:rsidRPr="00572511">
        <w:rPr>
          <w:rFonts w:asciiTheme="majorHAnsi" w:hAnsiTheme="majorHAnsi" w:cs="Calibri"/>
          <w:sz w:val="24"/>
          <w:szCs w:val="24"/>
        </w:rPr>
        <w:t>Michaelle</w:t>
      </w:r>
      <w:proofErr w:type="spellEnd"/>
      <w:r w:rsidRPr="00572511">
        <w:rPr>
          <w:rFonts w:asciiTheme="majorHAnsi" w:hAnsiTheme="majorHAnsi" w:cs="Calibri"/>
          <w:sz w:val="24"/>
          <w:szCs w:val="24"/>
        </w:rPr>
        <w:t xml:space="preserve"> Jean, and has shared the stage with many of Canada's top artists including Russell Peters, Deborah Cox, Kardinal </w:t>
      </w:r>
      <w:proofErr w:type="spellStart"/>
      <w:r w:rsidRPr="00572511">
        <w:rPr>
          <w:rFonts w:asciiTheme="majorHAnsi" w:hAnsiTheme="majorHAnsi" w:cs="Calibri"/>
          <w:sz w:val="24"/>
          <w:szCs w:val="24"/>
        </w:rPr>
        <w:t>Offishal</w:t>
      </w:r>
      <w:proofErr w:type="spellEnd"/>
      <w:r w:rsidRPr="00572511">
        <w:rPr>
          <w:rFonts w:asciiTheme="majorHAnsi" w:hAnsiTheme="majorHAnsi" w:cs="Calibri"/>
          <w:sz w:val="24"/>
          <w:szCs w:val="24"/>
        </w:rPr>
        <w:t xml:space="preserve">, </w:t>
      </w:r>
      <w:proofErr w:type="spellStart"/>
      <w:r w:rsidRPr="00572511">
        <w:rPr>
          <w:rFonts w:asciiTheme="majorHAnsi" w:hAnsiTheme="majorHAnsi" w:cs="Calibri"/>
          <w:sz w:val="24"/>
          <w:szCs w:val="24"/>
        </w:rPr>
        <w:t>Jully</w:t>
      </w:r>
      <w:proofErr w:type="spellEnd"/>
      <w:r w:rsidRPr="00572511">
        <w:rPr>
          <w:rFonts w:asciiTheme="majorHAnsi" w:hAnsiTheme="majorHAnsi" w:cs="Calibri"/>
          <w:sz w:val="24"/>
          <w:szCs w:val="24"/>
        </w:rPr>
        <w:t xml:space="preserve"> Black, and recording with Canadian artists including Grammy nominee, Drake.</w:t>
      </w:r>
      <w:r>
        <w:rPr>
          <w:rFonts w:asciiTheme="majorHAnsi" w:hAnsiTheme="majorHAnsi" w:cs="Calibri"/>
          <w:sz w:val="24"/>
          <w:szCs w:val="24"/>
        </w:rPr>
        <w:t xml:space="preserve"> </w:t>
      </w:r>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To further explore his creativity, Dwayne collaborated with Driftwood Studios to film,” Three Knocks,” a ten-minute film based on his domestic violence poem of the same name, which premiered in Toronto's Reel World Film Festival. In March 2008, Dwayne hosted his first photography exhibit, The Sum of Her Parts, exploring female body image.</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Dwayne has toured across Canada, the United States, Jamaica, Barbados, England, Scotland, Belgium, Budapest, Germany, France, Norway, and Holland. His emphasis on quality has driven his success, and has made him a well-respected component of Toronto's urban music community, as well as the North American, and Global, spoken word scenes.</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961BC7"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 </w:t>
      </w:r>
      <w:hyperlink r:id="rId50" w:history="1">
        <w:r w:rsidRPr="009B39A0">
          <w:rPr>
            <w:rStyle w:val="Hyperlink"/>
            <w:rFonts w:asciiTheme="majorHAnsi" w:hAnsiTheme="majorHAnsi" w:cs="Calibri"/>
            <w:sz w:val="24"/>
            <w:szCs w:val="24"/>
          </w:rPr>
          <w:t>http://dwaynemorgan.ca/</w:t>
        </w:r>
      </w:hyperlink>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AE015D" w:rsidRDefault="00AE015D" w:rsidP="00496340">
      <w:pPr>
        <w:widowControl w:val="0"/>
        <w:autoSpaceDE w:val="0"/>
        <w:autoSpaceDN w:val="0"/>
        <w:adjustRightInd w:val="0"/>
        <w:spacing w:after="0" w:line="240" w:lineRule="auto"/>
        <w:rPr>
          <w:rFonts w:asciiTheme="majorHAnsi" w:hAnsiTheme="majorHAnsi" w:cs="Calibri"/>
          <w:sz w:val="24"/>
          <w:szCs w:val="24"/>
        </w:rPr>
      </w:pPr>
    </w:p>
    <w:p w:rsidR="00572511" w:rsidRDefault="00572511">
      <w:pPr>
        <w:spacing w:after="0" w:line="240" w:lineRule="auto"/>
        <w:rPr>
          <w:rFonts w:asciiTheme="majorHAnsi" w:hAnsiTheme="majorHAnsi" w:cs="Calibri"/>
          <w:sz w:val="24"/>
          <w:szCs w:val="24"/>
        </w:rPr>
      </w:pPr>
      <w:r>
        <w:rPr>
          <w:rFonts w:asciiTheme="majorHAnsi" w:hAnsiTheme="majorHAnsi" w:cs="Calibri"/>
          <w:sz w:val="24"/>
          <w:szCs w:val="24"/>
        </w:rPr>
        <w:br w:type="page"/>
      </w:r>
    </w:p>
    <w:p w:rsidR="00496340" w:rsidRPr="00572511" w:rsidRDefault="00075B25"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sz w:val="28"/>
          <w:szCs w:val="28"/>
        </w:rPr>
        <w:t xml:space="preserve">Eddy </w:t>
      </w:r>
      <w:proofErr w:type="spellStart"/>
      <w:r>
        <w:rPr>
          <w:rFonts w:asciiTheme="majorHAnsi" w:hAnsiTheme="majorHAnsi" w:cs="Calibri"/>
          <w:b/>
          <w:sz w:val="28"/>
          <w:szCs w:val="28"/>
        </w:rPr>
        <w:t>DaOriginalOne</w:t>
      </w:r>
      <w:proofErr w:type="spellEnd"/>
      <w:r w:rsidR="00496340" w:rsidRPr="00572511">
        <w:rPr>
          <w:rFonts w:asciiTheme="majorHAnsi" w:hAnsiTheme="majorHAnsi" w:cs="Calibri"/>
          <w:b/>
          <w:sz w:val="28"/>
          <w:szCs w:val="28"/>
        </w:rPr>
        <w:t xml:space="preserve"> (Toronto, Canada)</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7F196A" w:rsidP="0057251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86912" behindDoc="1" locked="0" layoutInCell="1" allowOverlap="1">
            <wp:simplePos x="0" y="0"/>
            <wp:positionH relativeFrom="column">
              <wp:align>left</wp:align>
            </wp:positionH>
            <wp:positionV relativeFrom="paragraph">
              <wp:posOffset>657225</wp:posOffset>
            </wp:positionV>
            <wp:extent cx="2937510" cy="3063240"/>
            <wp:effectExtent l="19050" t="0" r="0" b="0"/>
            <wp:wrapSquare wrapText="bothSides"/>
            <wp:docPr id="27" name="Picture 5" descr="F:\SNGS\Photos\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NGS\Photos\eddy.jpg"/>
                    <pic:cNvPicPr>
                      <a:picLocks noChangeAspect="1" noChangeArrowheads="1"/>
                    </pic:cNvPicPr>
                  </pic:nvPicPr>
                  <pic:blipFill>
                    <a:blip r:embed="rId51"/>
                    <a:srcRect/>
                    <a:stretch>
                      <a:fillRect/>
                    </a:stretch>
                  </pic:blipFill>
                  <pic:spPr bwMode="auto">
                    <a:xfrm>
                      <a:off x="0" y="0"/>
                      <a:ext cx="2937510" cy="3063240"/>
                    </a:xfrm>
                    <a:prstGeom prst="rect">
                      <a:avLst/>
                    </a:prstGeom>
                    <a:noFill/>
                    <a:ln w="9525">
                      <a:noFill/>
                      <a:miter lim="800000"/>
                      <a:headEnd/>
                      <a:tailEnd/>
                    </a:ln>
                  </pic:spPr>
                </pic:pic>
              </a:graphicData>
            </a:graphic>
          </wp:anchor>
        </w:drawing>
      </w:r>
      <w:r w:rsidR="00572511" w:rsidRPr="00572511">
        <w:rPr>
          <w:rFonts w:asciiTheme="majorHAnsi" w:hAnsiTheme="majorHAnsi" w:cs="Calibri"/>
          <w:sz w:val="24"/>
          <w:szCs w:val="24"/>
        </w:rPr>
        <w:t>Eddy is a beat-box poet, art educator, event/entertainment Coordinator, recognized across Canada for his spoken word poetry, performing and producing a variety of shows and events, and contributing in the studio on a number spoken word recordings as engineer, arranger and producer. An exceptional performer, he entertains audiences through his engaging style, unique talent as a beat-boxer, and charismatic stage presence.</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Born in Canada and raised in Trinidad and Tobago, Eddy proudly represents his dual heritage, and has performed across North America, including Vancouver, Calgary, Halifax, Montreal, Ottawa, Toronto, New York, and Miami.  He owes his Spoken word </w:t>
      </w:r>
      <w:r w:rsidR="00075B25" w:rsidRPr="00572511">
        <w:rPr>
          <w:rFonts w:asciiTheme="majorHAnsi" w:hAnsiTheme="majorHAnsi" w:cs="Calibri"/>
          <w:sz w:val="24"/>
          <w:szCs w:val="24"/>
        </w:rPr>
        <w:t>beginnings to</w:t>
      </w:r>
      <w:r w:rsidRPr="00572511">
        <w:rPr>
          <w:rFonts w:asciiTheme="majorHAnsi" w:hAnsiTheme="majorHAnsi" w:cs="Calibri"/>
          <w:sz w:val="24"/>
          <w:szCs w:val="24"/>
        </w:rPr>
        <w:t xml:space="preserve"> his mentor Oji </w:t>
      </w:r>
      <w:proofErr w:type="spellStart"/>
      <w:r w:rsidRPr="00572511">
        <w:rPr>
          <w:rFonts w:asciiTheme="majorHAnsi" w:hAnsiTheme="majorHAnsi" w:cs="Calibri"/>
          <w:sz w:val="24"/>
          <w:szCs w:val="24"/>
        </w:rPr>
        <w:t>Adisa</w:t>
      </w:r>
      <w:proofErr w:type="spellEnd"/>
      <w:r w:rsidRPr="00572511">
        <w:rPr>
          <w:rFonts w:asciiTheme="majorHAnsi" w:hAnsiTheme="majorHAnsi" w:cs="Calibri"/>
          <w:sz w:val="24"/>
          <w:szCs w:val="24"/>
        </w:rPr>
        <w:t xml:space="preserve"> of MACPRI International, who first put this Ottawa native on a spoken Stage in Toronto in I991presentation titled  "Young Poets of the Revolution". </w:t>
      </w:r>
      <w:proofErr w:type="gramStart"/>
      <w:r w:rsidRPr="00572511">
        <w:rPr>
          <w:rFonts w:asciiTheme="majorHAnsi" w:hAnsiTheme="majorHAnsi" w:cs="Calibri"/>
          <w:sz w:val="24"/>
          <w:szCs w:val="24"/>
        </w:rPr>
        <w:t>he</w:t>
      </w:r>
      <w:proofErr w:type="gramEnd"/>
      <w:r w:rsidRPr="00572511">
        <w:rPr>
          <w:rFonts w:asciiTheme="majorHAnsi" w:hAnsiTheme="majorHAnsi" w:cs="Calibri"/>
          <w:sz w:val="24"/>
          <w:szCs w:val="24"/>
        </w:rPr>
        <w:t xml:space="preserve"> then went on to be artistic director of the Ottawa Chapter Young Poets Ottawa.</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He has featured at numerous literary and music events, including the famed “When Brothers Speak” Spoken Word Concert in Toronto, the Canadian Festival of Spoken Word, the art/music/poetry series Soul Deep in Montreal, and the ‘2011 Canadian Beat-boxer Championship’ (as a VIP judge).</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Eddy’s work is published in various African Canadian contemporary poetry anthologies, including the </w:t>
      </w:r>
      <w:proofErr w:type="spellStart"/>
      <w:r w:rsidRPr="00572511">
        <w:rPr>
          <w:rFonts w:asciiTheme="majorHAnsi" w:hAnsiTheme="majorHAnsi" w:cs="Calibri"/>
          <w:sz w:val="24"/>
          <w:szCs w:val="24"/>
        </w:rPr>
        <w:t>WordLife</w:t>
      </w:r>
      <w:proofErr w:type="spellEnd"/>
      <w:r w:rsidRPr="00572511">
        <w:rPr>
          <w:rFonts w:asciiTheme="majorHAnsi" w:hAnsiTheme="majorHAnsi" w:cs="Calibri"/>
          <w:sz w:val="24"/>
          <w:szCs w:val="24"/>
        </w:rPr>
        <w:t xml:space="preserve"> record, and the T-Dot Griots and Great Black North print anthologies. His full-length recordings include Stories, </w:t>
      </w:r>
      <w:proofErr w:type="gramStart"/>
      <w:r w:rsidRPr="00572511">
        <w:rPr>
          <w:rFonts w:asciiTheme="majorHAnsi" w:hAnsiTheme="majorHAnsi" w:cs="Calibri"/>
          <w:sz w:val="24"/>
          <w:szCs w:val="24"/>
        </w:rPr>
        <w:t>If</w:t>
      </w:r>
      <w:proofErr w:type="gramEnd"/>
      <w:r w:rsidRPr="00572511">
        <w:rPr>
          <w:rFonts w:asciiTheme="majorHAnsi" w:hAnsiTheme="majorHAnsi" w:cs="Calibri"/>
          <w:sz w:val="24"/>
          <w:szCs w:val="24"/>
        </w:rPr>
        <w:t xml:space="preserve"> Yuh Heard Spread the Word, Caribbean </w:t>
      </w:r>
      <w:r w:rsidR="00807464" w:rsidRPr="00572511">
        <w:rPr>
          <w:rFonts w:asciiTheme="majorHAnsi" w:hAnsiTheme="majorHAnsi" w:cs="Calibri"/>
          <w:sz w:val="24"/>
          <w:szCs w:val="24"/>
        </w:rPr>
        <w:t>Tales, and</w:t>
      </w:r>
      <w:r w:rsidRPr="00572511">
        <w:rPr>
          <w:rFonts w:asciiTheme="majorHAnsi" w:hAnsiTheme="majorHAnsi" w:cs="Calibri"/>
          <w:sz w:val="24"/>
          <w:szCs w:val="24"/>
        </w:rPr>
        <w:t xml:space="preserve"> Renaissance Man.  Eddy has appeared in the two spoken word documentary films: In the Making, (2010), and Speak (2008). He also has produced a number of spoken word performance series, the Annual Poetry through Black eyes series</w:t>
      </w:r>
      <w:proofErr w:type="gramStart"/>
      <w:r w:rsidRPr="00572511">
        <w:rPr>
          <w:rFonts w:asciiTheme="majorHAnsi" w:hAnsiTheme="majorHAnsi" w:cs="Calibri"/>
          <w:sz w:val="24"/>
          <w:szCs w:val="24"/>
        </w:rPr>
        <w:t>,  then</w:t>
      </w:r>
      <w:proofErr w:type="gramEnd"/>
      <w:r w:rsidRPr="00572511">
        <w:rPr>
          <w:rFonts w:asciiTheme="majorHAnsi" w:hAnsiTheme="majorHAnsi" w:cs="Calibri"/>
          <w:sz w:val="24"/>
          <w:szCs w:val="24"/>
        </w:rPr>
        <w:t xml:space="preserve">  Poetic Soul Spot in Ottawa, Soul Deep in Montreal and created and performed musical/spoken word productions of his work, such as Beats, Rhymes and Lights in Toronto.  </w:t>
      </w:r>
      <w:r w:rsidR="00807464" w:rsidRPr="00572511">
        <w:rPr>
          <w:rFonts w:asciiTheme="majorHAnsi" w:hAnsiTheme="majorHAnsi" w:cs="Calibri"/>
          <w:sz w:val="24"/>
          <w:szCs w:val="24"/>
        </w:rPr>
        <w:t xml:space="preserve">In addition, he has conducted Beatbox Workshops for the Toronto Public library also writing and performing spoken word workshops as a guest lecturer/facilitator at the Literacy for Hip Hop program (Toronto), Urban Arts (Toronto), Word is Bond (Halifax), Harambee Centre (Ottawa), </w:t>
      </w:r>
      <w:proofErr w:type="gramStart"/>
      <w:r w:rsidR="00807464" w:rsidRPr="00572511">
        <w:rPr>
          <w:rFonts w:asciiTheme="majorHAnsi" w:hAnsiTheme="majorHAnsi" w:cs="Calibri"/>
          <w:sz w:val="24"/>
          <w:szCs w:val="24"/>
        </w:rPr>
        <w:t>Dartmouth Hi</w:t>
      </w:r>
      <w:r w:rsidR="00807464">
        <w:rPr>
          <w:rFonts w:asciiTheme="majorHAnsi" w:hAnsiTheme="majorHAnsi" w:cs="Calibri"/>
          <w:sz w:val="24"/>
          <w:szCs w:val="24"/>
        </w:rPr>
        <w:t>gh School</w:t>
      </w:r>
      <w:proofErr w:type="gramEnd"/>
      <w:r w:rsidR="00807464">
        <w:rPr>
          <w:rFonts w:asciiTheme="majorHAnsi" w:hAnsiTheme="majorHAnsi" w:cs="Calibri"/>
          <w:sz w:val="24"/>
          <w:szCs w:val="24"/>
        </w:rPr>
        <w:t xml:space="preserve"> (Nova Scotia) and Cas</w:t>
      </w:r>
      <w:r w:rsidR="00807464" w:rsidRPr="00572511">
        <w:rPr>
          <w:rFonts w:asciiTheme="majorHAnsi" w:hAnsiTheme="majorHAnsi" w:cs="Calibri"/>
          <w:sz w:val="24"/>
          <w:szCs w:val="24"/>
        </w:rPr>
        <w:t xml:space="preserve">cadoo Spoken Word Festival (Trinidad and </w:t>
      </w:r>
      <w:r w:rsidR="00C85946" w:rsidRPr="00572511">
        <w:rPr>
          <w:rFonts w:asciiTheme="majorHAnsi" w:hAnsiTheme="majorHAnsi" w:cs="Calibri"/>
          <w:sz w:val="24"/>
          <w:szCs w:val="24"/>
        </w:rPr>
        <w:t>Tobago)</w:t>
      </w:r>
      <w:r w:rsidR="00807464" w:rsidRPr="00572511">
        <w:rPr>
          <w:rFonts w:asciiTheme="majorHAnsi" w:hAnsiTheme="majorHAnsi" w:cs="Calibri"/>
          <w:sz w:val="24"/>
          <w:szCs w:val="24"/>
        </w:rPr>
        <w:t>.</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496340" w:rsidRDefault="00EF75BD" w:rsidP="00572511">
      <w:pPr>
        <w:widowControl w:val="0"/>
        <w:autoSpaceDE w:val="0"/>
        <w:autoSpaceDN w:val="0"/>
        <w:adjustRightInd w:val="0"/>
        <w:spacing w:after="0" w:line="240" w:lineRule="auto"/>
        <w:rPr>
          <w:rFonts w:asciiTheme="majorHAnsi" w:hAnsiTheme="majorHAnsi" w:cs="Calibri"/>
          <w:sz w:val="24"/>
          <w:szCs w:val="24"/>
        </w:rPr>
      </w:pPr>
      <w:hyperlink r:id="rId52" w:history="1">
        <w:r w:rsidR="00572511" w:rsidRPr="009B39A0">
          <w:rPr>
            <w:rStyle w:val="Hyperlink"/>
            <w:rFonts w:asciiTheme="majorHAnsi" w:hAnsiTheme="majorHAnsi" w:cs="Calibri"/>
            <w:sz w:val="24"/>
            <w:szCs w:val="24"/>
          </w:rPr>
          <w:t>www.Eddydaoriginalone.com</w:t>
        </w:r>
      </w:hyperlink>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496340" w:rsidRPr="00420C7D"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420C7D">
        <w:rPr>
          <w:rFonts w:asciiTheme="majorHAnsi" w:hAnsiTheme="majorHAnsi" w:cs="Calibri"/>
          <w:b/>
          <w:sz w:val="28"/>
          <w:szCs w:val="28"/>
        </w:rPr>
        <w:t>Eddy Garnier (Gatineau, Canada)</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8E11DD" w:rsidRPr="008E11DD" w:rsidRDefault="008E11DD" w:rsidP="008E11DD">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89984" behindDoc="1" locked="0" layoutInCell="1" allowOverlap="1">
            <wp:simplePos x="0" y="0"/>
            <wp:positionH relativeFrom="column">
              <wp:align>left</wp:align>
            </wp:positionH>
            <wp:positionV relativeFrom="paragraph">
              <wp:posOffset>574040</wp:posOffset>
            </wp:positionV>
            <wp:extent cx="1619250" cy="2066290"/>
            <wp:effectExtent l="19050" t="0" r="0" b="0"/>
            <wp:wrapSquare wrapText="bothSides"/>
            <wp:docPr id="31" name="Picture 7" descr="F:\SNGS\Photos\Edd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NGS\Photos\EddyG.jpg"/>
                    <pic:cNvPicPr>
                      <a:picLocks noChangeAspect="1" noChangeArrowheads="1"/>
                    </pic:cNvPicPr>
                  </pic:nvPicPr>
                  <pic:blipFill>
                    <a:blip r:embed="rId53"/>
                    <a:srcRect/>
                    <a:stretch>
                      <a:fillRect/>
                    </a:stretch>
                  </pic:blipFill>
                  <pic:spPr bwMode="auto">
                    <a:xfrm>
                      <a:off x="0" y="0"/>
                      <a:ext cx="1619250" cy="2066290"/>
                    </a:xfrm>
                    <a:prstGeom prst="rect">
                      <a:avLst/>
                    </a:prstGeom>
                    <a:noFill/>
                    <a:ln w="9525">
                      <a:noFill/>
                      <a:miter lim="800000"/>
                      <a:headEnd/>
                      <a:tailEnd/>
                    </a:ln>
                  </pic:spPr>
                </pic:pic>
              </a:graphicData>
            </a:graphic>
          </wp:anchor>
        </w:drawing>
      </w:r>
      <w:r w:rsidRPr="008E11DD">
        <w:rPr>
          <w:rFonts w:asciiTheme="majorHAnsi" w:hAnsiTheme="majorHAnsi" w:cs="Calibri"/>
          <w:sz w:val="24"/>
          <w:szCs w:val="24"/>
        </w:rPr>
        <w:t xml:space="preserve">Eddy </w:t>
      </w:r>
      <w:proofErr w:type="spellStart"/>
      <w:proofErr w:type="gramStart"/>
      <w:r w:rsidRPr="008E11DD">
        <w:rPr>
          <w:rFonts w:asciiTheme="majorHAnsi" w:hAnsiTheme="majorHAnsi" w:cs="Calibri"/>
          <w:sz w:val="24"/>
          <w:szCs w:val="24"/>
        </w:rPr>
        <w:t>est</w:t>
      </w:r>
      <w:proofErr w:type="spellEnd"/>
      <w:proofErr w:type="gram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né</w:t>
      </w:r>
      <w:proofErr w:type="spellEnd"/>
      <w:r w:rsidRPr="008E11DD">
        <w:rPr>
          <w:rFonts w:asciiTheme="majorHAnsi" w:hAnsiTheme="majorHAnsi" w:cs="Calibri"/>
          <w:sz w:val="24"/>
          <w:szCs w:val="24"/>
        </w:rPr>
        <w:t xml:space="preserve"> à </w:t>
      </w:r>
      <w:proofErr w:type="spellStart"/>
      <w:r w:rsidRPr="008E11DD">
        <w:rPr>
          <w:rFonts w:asciiTheme="majorHAnsi" w:hAnsiTheme="majorHAnsi" w:cs="Calibri"/>
          <w:sz w:val="24"/>
          <w:szCs w:val="24"/>
        </w:rPr>
        <w:t>Hinche</w:t>
      </w:r>
      <w:proofErr w:type="spellEnd"/>
      <w:r w:rsidRPr="008E11DD">
        <w:rPr>
          <w:rFonts w:asciiTheme="majorHAnsi" w:hAnsiTheme="majorHAnsi" w:cs="Calibri"/>
          <w:sz w:val="24"/>
          <w:szCs w:val="24"/>
        </w:rPr>
        <w:t xml:space="preserve"> en </w:t>
      </w:r>
      <w:proofErr w:type="spellStart"/>
      <w:r w:rsidRPr="008E11DD">
        <w:rPr>
          <w:rFonts w:asciiTheme="majorHAnsi" w:hAnsiTheme="majorHAnsi" w:cs="Calibri"/>
          <w:sz w:val="24"/>
          <w:szCs w:val="24"/>
        </w:rPr>
        <w:t>Haïti</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il</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est</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devenu</w:t>
      </w:r>
      <w:proofErr w:type="spellEnd"/>
      <w:r w:rsidRPr="008E11DD">
        <w:rPr>
          <w:rFonts w:asciiTheme="majorHAnsi" w:hAnsiTheme="majorHAnsi" w:cs="Calibri"/>
          <w:sz w:val="24"/>
          <w:szCs w:val="24"/>
        </w:rPr>
        <w:t xml:space="preserve">, par la force de </w:t>
      </w:r>
      <w:proofErr w:type="spellStart"/>
      <w:r w:rsidRPr="008E11DD">
        <w:rPr>
          <w:rFonts w:asciiTheme="majorHAnsi" w:hAnsiTheme="majorHAnsi" w:cs="Calibri"/>
          <w:sz w:val="24"/>
          <w:szCs w:val="24"/>
        </w:rPr>
        <w:t>l'impromptu</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Poète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romancier</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nouvelliste</w:t>
      </w:r>
      <w:proofErr w:type="spellEnd"/>
      <w:r w:rsidRPr="008E11DD">
        <w:rPr>
          <w:rFonts w:asciiTheme="majorHAnsi" w:hAnsiTheme="majorHAnsi" w:cs="Calibri"/>
          <w:sz w:val="24"/>
          <w:szCs w:val="24"/>
        </w:rPr>
        <w:t xml:space="preserve">, auteur de </w:t>
      </w:r>
      <w:proofErr w:type="spellStart"/>
      <w:r w:rsidRPr="008E11DD">
        <w:rPr>
          <w:rFonts w:asciiTheme="majorHAnsi" w:hAnsiTheme="majorHAnsi" w:cs="Calibri"/>
          <w:sz w:val="24"/>
          <w:szCs w:val="24"/>
        </w:rPr>
        <w:t>contes</w:t>
      </w:r>
      <w:proofErr w:type="spellEnd"/>
      <w:r w:rsidRPr="008E11DD">
        <w:rPr>
          <w:rFonts w:asciiTheme="majorHAnsi" w:hAnsiTheme="majorHAnsi" w:cs="Calibri"/>
          <w:sz w:val="24"/>
          <w:szCs w:val="24"/>
        </w:rPr>
        <w:t xml:space="preserve"> de monologues et </w:t>
      </w:r>
      <w:proofErr w:type="spellStart"/>
      <w:r w:rsidRPr="008E11DD">
        <w:rPr>
          <w:rFonts w:asciiTheme="majorHAnsi" w:hAnsiTheme="majorHAnsi" w:cs="Calibri"/>
          <w:sz w:val="24"/>
          <w:szCs w:val="24"/>
        </w:rPr>
        <w:t>autres</w:t>
      </w:r>
      <w:proofErr w:type="spellEnd"/>
      <w:r w:rsidRPr="008E11DD">
        <w:rPr>
          <w:rFonts w:asciiTheme="majorHAnsi" w:hAnsiTheme="majorHAnsi" w:cs="Calibri"/>
          <w:sz w:val="24"/>
          <w:szCs w:val="24"/>
        </w:rPr>
        <w:t xml:space="preserve">. Après </w:t>
      </w:r>
      <w:proofErr w:type="spellStart"/>
      <w:proofErr w:type="gramStart"/>
      <w:r w:rsidRPr="008E11DD">
        <w:rPr>
          <w:rFonts w:asciiTheme="majorHAnsi" w:hAnsiTheme="majorHAnsi" w:cs="Calibri"/>
          <w:sz w:val="24"/>
          <w:szCs w:val="24"/>
        </w:rPr>
        <w:t>ses</w:t>
      </w:r>
      <w:proofErr w:type="spellEnd"/>
      <w:proofErr w:type="gram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études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secondaires</w:t>
      </w:r>
      <w:proofErr w:type="spellEnd"/>
      <w:r w:rsidRPr="008E11DD">
        <w:rPr>
          <w:rFonts w:asciiTheme="majorHAnsi" w:hAnsiTheme="majorHAnsi" w:cs="Calibri"/>
          <w:sz w:val="24"/>
          <w:szCs w:val="24"/>
        </w:rPr>
        <w:t xml:space="preserve"> au </w:t>
      </w:r>
      <w:proofErr w:type="spellStart"/>
      <w:r w:rsidRPr="008E11DD">
        <w:rPr>
          <w:rFonts w:asciiTheme="majorHAnsi" w:hAnsiTheme="majorHAnsi" w:cs="Calibri"/>
          <w:sz w:val="24"/>
          <w:szCs w:val="24"/>
        </w:rPr>
        <w:t>Canado</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haitien</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il</w:t>
      </w:r>
      <w:proofErr w:type="spellEnd"/>
      <w:r w:rsidRPr="008E11DD">
        <w:rPr>
          <w:rFonts w:asciiTheme="majorHAnsi" w:hAnsiTheme="majorHAnsi" w:cs="Calibri"/>
          <w:sz w:val="24"/>
          <w:szCs w:val="24"/>
        </w:rPr>
        <w:t xml:space="preserve"> arrive à Montréal 1972. </w:t>
      </w:r>
      <w:proofErr w:type="spellStart"/>
      <w:r w:rsidRPr="008E11DD">
        <w:rPr>
          <w:rFonts w:asciiTheme="majorHAnsi" w:hAnsiTheme="majorHAnsi" w:cs="Calibri"/>
          <w:sz w:val="24"/>
          <w:szCs w:val="24"/>
        </w:rPr>
        <w:t>Actuellement</w:t>
      </w:r>
      <w:proofErr w:type="spellEnd"/>
      <w:r w:rsidRPr="008E11DD">
        <w:rPr>
          <w:rFonts w:asciiTheme="majorHAnsi" w:hAnsiTheme="majorHAnsi" w:cs="Calibri"/>
          <w:sz w:val="24"/>
          <w:szCs w:val="24"/>
        </w:rPr>
        <w:t xml:space="preserve">, </w:t>
      </w:r>
      <w:proofErr w:type="spellStart"/>
      <w:proofErr w:type="gramStart"/>
      <w:r w:rsidRPr="008E11DD">
        <w:rPr>
          <w:rFonts w:asciiTheme="majorHAnsi" w:hAnsiTheme="majorHAnsi" w:cs="Calibri"/>
          <w:sz w:val="24"/>
          <w:szCs w:val="24"/>
        </w:rPr>
        <w:t>il</w:t>
      </w:r>
      <w:proofErr w:type="spellEnd"/>
      <w:proofErr w:type="gram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vit</w:t>
      </w:r>
      <w:proofErr w:type="spellEnd"/>
      <w:r w:rsidRPr="008E11DD">
        <w:rPr>
          <w:rFonts w:asciiTheme="majorHAnsi" w:hAnsiTheme="majorHAnsi" w:cs="Calibri"/>
          <w:sz w:val="24"/>
          <w:szCs w:val="24"/>
        </w:rPr>
        <w:t xml:space="preserve"> encore </w:t>
      </w:r>
      <w:proofErr w:type="spellStart"/>
      <w:r w:rsidRPr="008E11DD">
        <w:rPr>
          <w:rFonts w:asciiTheme="majorHAnsi" w:hAnsiTheme="majorHAnsi" w:cs="Calibri"/>
          <w:sz w:val="24"/>
          <w:szCs w:val="24"/>
        </w:rPr>
        <w:t>dans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l'Outaouais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québécois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depuis</w:t>
      </w:r>
      <w:proofErr w:type="spellEnd"/>
      <w:r w:rsidRPr="008E11DD">
        <w:rPr>
          <w:rFonts w:asciiTheme="majorHAnsi" w:hAnsiTheme="majorHAnsi" w:cs="Calibri"/>
          <w:sz w:val="24"/>
          <w:szCs w:val="24"/>
        </w:rPr>
        <w:t xml:space="preserve"> 1975. </w:t>
      </w:r>
    </w:p>
    <w:p w:rsidR="008E11DD" w:rsidRPr="008E11DD" w:rsidRDefault="008E11DD" w:rsidP="008E11DD">
      <w:pPr>
        <w:widowControl w:val="0"/>
        <w:autoSpaceDE w:val="0"/>
        <w:autoSpaceDN w:val="0"/>
        <w:adjustRightInd w:val="0"/>
        <w:spacing w:after="0" w:line="240" w:lineRule="auto"/>
        <w:rPr>
          <w:rFonts w:asciiTheme="majorHAnsi" w:hAnsiTheme="majorHAnsi" w:cs="Calibri"/>
          <w:sz w:val="24"/>
          <w:szCs w:val="24"/>
        </w:rPr>
      </w:pPr>
    </w:p>
    <w:p w:rsidR="008E11DD" w:rsidRPr="008E11DD" w:rsidRDefault="008E11DD" w:rsidP="008E11DD">
      <w:pPr>
        <w:widowControl w:val="0"/>
        <w:autoSpaceDE w:val="0"/>
        <w:autoSpaceDN w:val="0"/>
        <w:adjustRightInd w:val="0"/>
        <w:spacing w:after="0" w:line="240" w:lineRule="auto"/>
        <w:rPr>
          <w:rFonts w:asciiTheme="majorHAnsi" w:hAnsiTheme="majorHAnsi" w:cs="Calibri"/>
          <w:sz w:val="24"/>
          <w:szCs w:val="24"/>
        </w:rPr>
      </w:pPr>
      <w:r w:rsidRPr="008E11DD">
        <w:rPr>
          <w:rFonts w:asciiTheme="majorHAnsi" w:hAnsiTheme="majorHAnsi" w:cs="Calibri"/>
          <w:sz w:val="24"/>
          <w:szCs w:val="24"/>
        </w:rPr>
        <w:t xml:space="preserve">Il a </w:t>
      </w:r>
      <w:proofErr w:type="spellStart"/>
      <w:r w:rsidRPr="008E11DD">
        <w:rPr>
          <w:rFonts w:asciiTheme="majorHAnsi" w:hAnsiTheme="majorHAnsi" w:cs="Calibri"/>
          <w:sz w:val="24"/>
          <w:szCs w:val="24"/>
        </w:rPr>
        <w:t>poursuivi</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ses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études</w:t>
      </w:r>
      <w:proofErr w:type="spellEnd"/>
      <w:r w:rsidRPr="008E11DD">
        <w:rPr>
          <w:rFonts w:asciiTheme="majorHAnsi" w:hAnsiTheme="majorHAnsi" w:cs="Calibri"/>
          <w:sz w:val="24"/>
          <w:szCs w:val="24"/>
        </w:rPr>
        <w:t xml:space="preserve"> à </w:t>
      </w:r>
      <w:proofErr w:type="spellStart"/>
      <w:r w:rsidRPr="008E11DD">
        <w:rPr>
          <w:rFonts w:asciiTheme="majorHAnsi" w:hAnsiTheme="majorHAnsi" w:cs="Calibri"/>
          <w:sz w:val="24"/>
          <w:szCs w:val="24"/>
        </w:rPr>
        <w:t>l'Université</w:t>
      </w:r>
      <w:proofErr w:type="spellEnd"/>
      <w:r w:rsidRPr="008E11DD">
        <w:rPr>
          <w:rFonts w:asciiTheme="majorHAnsi" w:hAnsiTheme="majorHAnsi" w:cs="Calibri"/>
          <w:sz w:val="24"/>
          <w:szCs w:val="24"/>
        </w:rPr>
        <w:t xml:space="preserve"> de Montréal, à </w:t>
      </w:r>
      <w:proofErr w:type="spellStart"/>
      <w:r w:rsidRPr="008E11DD">
        <w:rPr>
          <w:rFonts w:asciiTheme="majorHAnsi" w:hAnsiTheme="majorHAnsi" w:cs="Calibri"/>
          <w:sz w:val="24"/>
          <w:szCs w:val="24"/>
        </w:rPr>
        <w:t>l'Université</w:t>
      </w:r>
      <w:proofErr w:type="spellEnd"/>
      <w:r w:rsidRPr="008E11DD">
        <w:rPr>
          <w:rFonts w:asciiTheme="majorHAnsi" w:hAnsiTheme="majorHAnsi" w:cs="Calibri"/>
          <w:sz w:val="24"/>
          <w:szCs w:val="24"/>
        </w:rPr>
        <w:t xml:space="preserve"> du Québec en plus de </w:t>
      </w:r>
      <w:proofErr w:type="spellStart"/>
      <w:r w:rsidRPr="008E11DD">
        <w:rPr>
          <w:rFonts w:asciiTheme="majorHAnsi" w:hAnsiTheme="majorHAnsi" w:cs="Calibri"/>
          <w:sz w:val="24"/>
          <w:szCs w:val="24"/>
        </w:rPr>
        <w:t>sa</w:t>
      </w:r>
      <w:proofErr w:type="spellEnd"/>
      <w:r w:rsidRPr="008E11DD">
        <w:rPr>
          <w:rFonts w:asciiTheme="majorHAnsi" w:hAnsiTheme="majorHAnsi" w:cs="Calibri"/>
          <w:sz w:val="24"/>
          <w:szCs w:val="24"/>
        </w:rPr>
        <w:t xml:space="preserve"> formation </w:t>
      </w:r>
      <w:proofErr w:type="spellStart"/>
      <w:r w:rsidRPr="008E11DD">
        <w:rPr>
          <w:rFonts w:asciiTheme="majorHAnsi" w:hAnsiTheme="majorHAnsi" w:cs="Calibri"/>
          <w:sz w:val="24"/>
          <w:szCs w:val="24"/>
        </w:rPr>
        <w:t>reçue</w:t>
      </w:r>
      <w:proofErr w:type="spellEnd"/>
      <w:r w:rsidRPr="008E11DD">
        <w:rPr>
          <w:rFonts w:asciiTheme="majorHAnsi" w:hAnsiTheme="majorHAnsi" w:cs="Calibri"/>
          <w:sz w:val="24"/>
          <w:szCs w:val="24"/>
        </w:rPr>
        <w:t xml:space="preserve"> au Conservatoire national d'art </w:t>
      </w:r>
      <w:proofErr w:type="spellStart"/>
      <w:r w:rsidRPr="008E11DD">
        <w:rPr>
          <w:rFonts w:asciiTheme="majorHAnsi" w:hAnsiTheme="majorHAnsi" w:cs="Calibri"/>
          <w:sz w:val="24"/>
          <w:szCs w:val="24"/>
        </w:rPr>
        <w:t>dramatique</w:t>
      </w:r>
      <w:proofErr w:type="spellEnd"/>
      <w:r w:rsidRPr="008E11DD">
        <w:rPr>
          <w:rFonts w:asciiTheme="majorHAnsi" w:hAnsiTheme="majorHAnsi" w:cs="Calibri"/>
          <w:sz w:val="24"/>
          <w:szCs w:val="24"/>
        </w:rPr>
        <w:t xml:space="preserve"> de Port-au-Prince. Il </w:t>
      </w:r>
      <w:proofErr w:type="spellStart"/>
      <w:r w:rsidRPr="008E11DD">
        <w:rPr>
          <w:rFonts w:asciiTheme="majorHAnsi" w:hAnsiTheme="majorHAnsi" w:cs="Calibri"/>
          <w:sz w:val="24"/>
          <w:szCs w:val="24"/>
        </w:rPr>
        <w:t>détient</w:t>
      </w:r>
      <w:proofErr w:type="spellEnd"/>
      <w:r w:rsidRPr="008E11DD">
        <w:rPr>
          <w:rFonts w:asciiTheme="majorHAnsi" w:hAnsiTheme="majorHAnsi" w:cs="Calibri"/>
          <w:sz w:val="24"/>
          <w:szCs w:val="24"/>
        </w:rPr>
        <w:t xml:space="preserve"> </w:t>
      </w:r>
      <w:proofErr w:type="gramStart"/>
      <w:r w:rsidRPr="008E11DD">
        <w:rPr>
          <w:rFonts w:asciiTheme="majorHAnsi" w:hAnsiTheme="majorHAnsi" w:cs="Calibri"/>
          <w:sz w:val="24"/>
          <w:szCs w:val="24"/>
        </w:rPr>
        <w:t>un</w:t>
      </w:r>
      <w:proofErr w:type="gram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Bac</w:t>
      </w:r>
      <w:proofErr w:type="spellEnd"/>
      <w:r w:rsidRPr="008E11DD">
        <w:rPr>
          <w:rFonts w:asciiTheme="majorHAnsi" w:hAnsiTheme="majorHAnsi" w:cs="Calibri"/>
          <w:sz w:val="24"/>
          <w:szCs w:val="24"/>
        </w:rPr>
        <w:t xml:space="preserve"> en administration des affaires et </w:t>
      </w:r>
      <w:proofErr w:type="spellStart"/>
      <w:r w:rsidRPr="008E11DD">
        <w:rPr>
          <w:rFonts w:asciiTheme="majorHAnsi" w:hAnsiTheme="majorHAnsi" w:cs="Calibri"/>
          <w:sz w:val="24"/>
          <w:szCs w:val="24"/>
        </w:rPr>
        <w:t>une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maîtrise</w:t>
      </w:r>
      <w:proofErr w:type="spellEnd"/>
      <w:r w:rsidRPr="008E11DD">
        <w:rPr>
          <w:rFonts w:asciiTheme="majorHAnsi" w:hAnsiTheme="majorHAnsi" w:cs="Calibri"/>
          <w:sz w:val="24"/>
          <w:szCs w:val="24"/>
        </w:rPr>
        <w:t xml:space="preserve"> en Management des services Publics </w:t>
      </w:r>
      <w:proofErr w:type="spellStart"/>
      <w:r w:rsidRPr="008E11DD">
        <w:rPr>
          <w:rFonts w:asciiTheme="majorHAnsi" w:hAnsiTheme="majorHAnsi" w:cs="Calibri"/>
          <w:sz w:val="24"/>
          <w:szCs w:val="24"/>
        </w:rPr>
        <w:t>Régionaux</w:t>
      </w:r>
      <w:proofErr w:type="spellEnd"/>
      <w:r w:rsidRPr="008E11DD">
        <w:rPr>
          <w:rFonts w:asciiTheme="majorHAnsi" w:hAnsiTheme="majorHAnsi" w:cs="Calibri"/>
          <w:sz w:val="24"/>
          <w:szCs w:val="24"/>
        </w:rPr>
        <w:t xml:space="preserve">. </w:t>
      </w:r>
    </w:p>
    <w:p w:rsidR="008E11DD" w:rsidRPr="008E11DD" w:rsidRDefault="008E11DD" w:rsidP="008E11DD">
      <w:pPr>
        <w:widowControl w:val="0"/>
        <w:autoSpaceDE w:val="0"/>
        <w:autoSpaceDN w:val="0"/>
        <w:adjustRightInd w:val="0"/>
        <w:spacing w:after="0" w:line="240" w:lineRule="auto"/>
        <w:rPr>
          <w:rFonts w:asciiTheme="majorHAnsi" w:hAnsiTheme="majorHAnsi" w:cs="Calibri"/>
          <w:sz w:val="24"/>
          <w:szCs w:val="24"/>
        </w:rPr>
      </w:pPr>
    </w:p>
    <w:p w:rsidR="008E11DD" w:rsidRDefault="008E11DD" w:rsidP="008E11DD">
      <w:pPr>
        <w:widowControl w:val="0"/>
        <w:autoSpaceDE w:val="0"/>
        <w:autoSpaceDN w:val="0"/>
        <w:adjustRightInd w:val="0"/>
        <w:spacing w:after="0" w:line="240" w:lineRule="auto"/>
        <w:rPr>
          <w:rFonts w:asciiTheme="majorHAnsi" w:hAnsiTheme="majorHAnsi" w:cs="Calibri"/>
          <w:sz w:val="24"/>
          <w:szCs w:val="24"/>
        </w:rPr>
      </w:pPr>
      <w:r w:rsidRPr="008E11DD">
        <w:rPr>
          <w:rFonts w:asciiTheme="majorHAnsi" w:hAnsiTheme="majorHAnsi" w:cs="Calibri"/>
          <w:sz w:val="24"/>
          <w:szCs w:val="24"/>
        </w:rPr>
        <w:t xml:space="preserve">En 1994, </w:t>
      </w:r>
      <w:proofErr w:type="spellStart"/>
      <w:proofErr w:type="gramStart"/>
      <w:r w:rsidRPr="008E11DD">
        <w:rPr>
          <w:rFonts w:asciiTheme="majorHAnsi" w:hAnsiTheme="majorHAnsi" w:cs="Calibri"/>
          <w:sz w:val="24"/>
          <w:szCs w:val="24"/>
        </w:rPr>
        <w:t>il</w:t>
      </w:r>
      <w:proofErr w:type="spellEnd"/>
      <w:proofErr w:type="gram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est</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invité</w:t>
      </w:r>
      <w:proofErr w:type="spellEnd"/>
      <w:r w:rsidRPr="008E11DD">
        <w:rPr>
          <w:rFonts w:asciiTheme="majorHAnsi" w:hAnsiTheme="majorHAnsi" w:cs="Calibri"/>
          <w:sz w:val="24"/>
          <w:szCs w:val="24"/>
        </w:rPr>
        <w:t xml:space="preserve"> à </w:t>
      </w:r>
      <w:proofErr w:type="spellStart"/>
      <w:r w:rsidRPr="008E11DD">
        <w:rPr>
          <w:rFonts w:asciiTheme="majorHAnsi" w:hAnsiTheme="majorHAnsi" w:cs="Calibri"/>
          <w:sz w:val="24"/>
          <w:szCs w:val="24"/>
        </w:rPr>
        <w:t>Besançon</w:t>
      </w:r>
      <w:proofErr w:type="spellEnd"/>
      <w:r w:rsidRPr="008E11DD">
        <w:rPr>
          <w:rFonts w:asciiTheme="majorHAnsi" w:hAnsiTheme="majorHAnsi" w:cs="Calibri"/>
          <w:sz w:val="24"/>
          <w:szCs w:val="24"/>
        </w:rPr>
        <w:t xml:space="preserve">, (France) pour </w:t>
      </w:r>
      <w:proofErr w:type="spellStart"/>
      <w:r w:rsidRPr="008E11DD">
        <w:rPr>
          <w:rFonts w:asciiTheme="majorHAnsi" w:hAnsiTheme="majorHAnsi" w:cs="Calibri"/>
          <w:sz w:val="24"/>
          <w:szCs w:val="24"/>
        </w:rPr>
        <w:t>participer</w:t>
      </w:r>
      <w:proofErr w:type="spellEnd"/>
      <w:r w:rsidRPr="008E11DD">
        <w:rPr>
          <w:rFonts w:asciiTheme="majorHAnsi" w:hAnsiTheme="majorHAnsi" w:cs="Calibri"/>
          <w:sz w:val="24"/>
          <w:szCs w:val="24"/>
        </w:rPr>
        <w:t xml:space="preserve"> au Salon du </w:t>
      </w:r>
      <w:proofErr w:type="spellStart"/>
      <w:r w:rsidRPr="008E11DD">
        <w:rPr>
          <w:rFonts w:asciiTheme="majorHAnsi" w:hAnsiTheme="majorHAnsi" w:cs="Calibri"/>
          <w:sz w:val="24"/>
          <w:szCs w:val="24"/>
        </w:rPr>
        <w:t>livre</w:t>
      </w:r>
      <w:proofErr w:type="spellEnd"/>
      <w:r w:rsidRPr="008E11DD">
        <w:rPr>
          <w:rFonts w:asciiTheme="majorHAnsi" w:hAnsiTheme="majorHAnsi" w:cs="Calibri"/>
          <w:sz w:val="24"/>
          <w:szCs w:val="24"/>
        </w:rPr>
        <w:t xml:space="preserve"> en </w:t>
      </w:r>
      <w:proofErr w:type="spellStart"/>
      <w:r w:rsidRPr="008E11DD">
        <w:rPr>
          <w:rFonts w:asciiTheme="majorHAnsi" w:hAnsiTheme="majorHAnsi" w:cs="Calibri"/>
          <w:sz w:val="24"/>
          <w:szCs w:val="24"/>
        </w:rPr>
        <w:t>Franche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Compté</w:t>
      </w:r>
      <w:proofErr w:type="spellEnd"/>
      <w:r w:rsidRPr="008E11DD">
        <w:rPr>
          <w:rFonts w:asciiTheme="majorHAnsi" w:hAnsiTheme="majorHAnsi" w:cs="Calibri"/>
          <w:sz w:val="24"/>
          <w:szCs w:val="24"/>
        </w:rPr>
        <w:t xml:space="preserve">. </w:t>
      </w:r>
      <w:r>
        <w:rPr>
          <w:rFonts w:asciiTheme="majorHAnsi" w:hAnsiTheme="majorHAnsi" w:cs="Calibri"/>
          <w:sz w:val="24"/>
          <w:szCs w:val="24"/>
        </w:rPr>
        <w:t xml:space="preserve"> </w:t>
      </w:r>
      <w:r w:rsidRPr="008E11DD">
        <w:rPr>
          <w:rFonts w:asciiTheme="majorHAnsi" w:hAnsiTheme="majorHAnsi" w:cs="Calibri"/>
          <w:sz w:val="24"/>
          <w:szCs w:val="24"/>
        </w:rPr>
        <w:t xml:space="preserve">En mars 1995, </w:t>
      </w:r>
      <w:proofErr w:type="spellStart"/>
      <w:r w:rsidRPr="008E11DD">
        <w:rPr>
          <w:rFonts w:asciiTheme="majorHAnsi" w:hAnsiTheme="majorHAnsi" w:cs="Calibri"/>
          <w:sz w:val="24"/>
          <w:szCs w:val="24"/>
        </w:rPr>
        <w:t>il</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est</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choisi</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comme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invité</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d'honneur</w:t>
      </w:r>
      <w:proofErr w:type="spellEnd"/>
      <w:r w:rsidRPr="008E11DD">
        <w:rPr>
          <w:rFonts w:asciiTheme="majorHAnsi" w:hAnsiTheme="majorHAnsi" w:cs="Calibri"/>
          <w:sz w:val="24"/>
          <w:szCs w:val="24"/>
        </w:rPr>
        <w:t xml:space="preserve"> au salon du </w:t>
      </w:r>
      <w:proofErr w:type="spellStart"/>
      <w:r w:rsidRPr="008E11DD">
        <w:rPr>
          <w:rFonts w:asciiTheme="majorHAnsi" w:hAnsiTheme="majorHAnsi" w:cs="Calibri"/>
          <w:sz w:val="24"/>
          <w:szCs w:val="24"/>
        </w:rPr>
        <w:t>livre</w:t>
      </w:r>
      <w:proofErr w:type="spellEnd"/>
      <w:r w:rsidRPr="008E11DD">
        <w:rPr>
          <w:rFonts w:asciiTheme="majorHAnsi" w:hAnsiTheme="majorHAnsi" w:cs="Calibri"/>
          <w:sz w:val="24"/>
          <w:szCs w:val="24"/>
        </w:rPr>
        <w:t xml:space="preserve"> de </w:t>
      </w:r>
      <w:proofErr w:type="spellStart"/>
      <w:r w:rsidRPr="008E11DD">
        <w:rPr>
          <w:rFonts w:asciiTheme="majorHAnsi" w:hAnsiTheme="majorHAnsi" w:cs="Calibri"/>
          <w:sz w:val="24"/>
          <w:szCs w:val="24"/>
        </w:rPr>
        <w:t>l'Outaouais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québécois</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dont</w:t>
      </w:r>
      <w:proofErr w:type="spellEnd"/>
      <w:r w:rsidRPr="008E11DD">
        <w:rPr>
          <w:rFonts w:asciiTheme="majorHAnsi" w:hAnsiTheme="majorHAnsi" w:cs="Calibri"/>
          <w:sz w:val="24"/>
          <w:szCs w:val="24"/>
        </w:rPr>
        <w:t xml:space="preserve"> le </w:t>
      </w:r>
      <w:proofErr w:type="spellStart"/>
      <w:r w:rsidRPr="008E11DD">
        <w:rPr>
          <w:rFonts w:asciiTheme="majorHAnsi" w:hAnsiTheme="majorHAnsi" w:cs="Calibri"/>
          <w:sz w:val="24"/>
          <w:szCs w:val="24"/>
        </w:rPr>
        <w:t>président</w:t>
      </w:r>
      <w:proofErr w:type="spellEnd"/>
      <w:r w:rsidRPr="008E11DD">
        <w:rPr>
          <w:rFonts w:asciiTheme="majorHAnsi" w:hAnsiTheme="majorHAnsi" w:cs="Calibri"/>
          <w:sz w:val="24"/>
          <w:szCs w:val="24"/>
        </w:rPr>
        <w:t xml:space="preserve"> du Salon, </w:t>
      </w:r>
      <w:proofErr w:type="spellStart"/>
      <w:r w:rsidRPr="008E11DD">
        <w:rPr>
          <w:rFonts w:asciiTheme="majorHAnsi" w:hAnsiTheme="majorHAnsi" w:cs="Calibri"/>
          <w:sz w:val="24"/>
          <w:szCs w:val="24"/>
        </w:rPr>
        <w:t>cette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année</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là</w:t>
      </w:r>
      <w:proofErr w:type="spellEnd"/>
      <w:r w:rsidRPr="008E11DD">
        <w:rPr>
          <w:rFonts w:asciiTheme="majorHAnsi" w:hAnsiTheme="majorHAnsi" w:cs="Calibri"/>
          <w:sz w:val="24"/>
          <w:szCs w:val="24"/>
        </w:rPr>
        <w:t xml:space="preserve"> </w:t>
      </w:r>
      <w:proofErr w:type="spellStart"/>
      <w:r w:rsidRPr="008E11DD">
        <w:rPr>
          <w:rFonts w:asciiTheme="majorHAnsi" w:hAnsiTheme="majorHAnsi" w:cs="Calibri"/>
          <w:sz w:val="24"/>
          <w:szCs w:val="24"/>
        </w:rPr>
        <w:t>fut</w:t>
      </w:r>
      <w:proofErr w:type="spellEnd"/>
      <w:r w:rsidRPr="008E11DD">
        <w:rPr>
          <w:rFonts w:asciiTheme="majorHAnsi" w:hAnsiTheme="majorHAnsi" w:cs="Calibri"/>
          <w:sz w:val="24"/>
          <w:szCs w:val="24"/>
        </w:rPr>
        <w:t xml:space="preserve"> Gilles </w:t>
      </w:r>
      <w:proofErr w:type="spellStart"/>
      <w:proofErr w:type="gramStart"/>
      <w:r w:rsidRPr="008E11DD">
        <w:rPr>
          <w:rFonts w:asciiTheme="majorHAnsi" w:hAnsiTheme="majorHAnsi" w:cs="Calibri"/>
          <w:sz w:val="24"/>
          <w:szCs w:val="24"/>
        </w:rPr>
        <w:t>Vigneault</w:t>
      </w:r>
      <w:proofErr w:type="spellEnd"/>
      <w:r w:rsidRPr="008E11DD">
        <w:rPr>
          <w:rFonts w:asciiTheme="majorHAnsi" w:hAnsiTheme="majorHAnsi" w:cs="Calibri"/>
          <w:sz w:val="24"/>
          <w:szCs w:val="24"/>
        </w:rPr>
        <w:t xml:space="preserve"> .</w:t>
      </w:r>
      <w:proofErr w:type="gramEnd"/>
      <w:r>
        <w:rPr>
          <w:rFonts w:asciiTheme="majorHAnsi" w:hAnsiTheme="majorHAnsi" w:cs="Calibri"/>
          <w:sz w:val="24"/>
          <w:szCs w:val="24"/>
        </w:rPr>
        <w:t xml:space="preserve"> </w:t>
      </w:r>
      <w:r w:rsidR="00807464">
        <w:rPr>
          <w:rFonts w:asciiTheme="majorHAnsi" w:hAnsiTheme="majorHAnsi" w:cs="Calibri"/>
          <w:sz w:val="24"/>
          <w:szCs w:val="24"/>
        </w:rPr>
        <w:t xml:space="preserve">En </w:t>
      </w:r>
      <w:r w:rsidR="00807464" w:rsidRPr="008E11DD">
        <w:rPr>
          <w:rFonts w:asciiTheme="majorHAnsi" w:hAnsiTheme="majorHAnsi" w:cs="Calibri"/>
          <w:sz w:val="24"/>
          <w:szCs w:val="24"/>
        </w:rPr>
        <w:t xml:space="preserve">1995, </w:t>
      </w:r>
      <w:proofErr w:type="spellStart"/>
      <w:proofErr w:type="gramStart"/>
      <w:r w:rsidR="00807464" w:rsidRPr="008E11DD">
        <w:rPr>
          <w:rFonts w:asciiTheme="majorHAnsi" w:hAnsiTheme="majorHAnsi" w:cs="Calibri"/>
          <w:sz w:val="24"/>
          <w:szCs w:val="24"/>
        </w:rPr>
        <w:t>il</w:t>
      </w:r>
      <w:proofErr w:type="spellEnd"/>
      <w:proofErr w:type="gramEnd"/>
      <w:r w:rsidR="00807464" w:rsidRPr="008E11DD">
        <w:rPr>
          <w:rFonts w:asciiTheme="majorHAnsi" w:hAnsiTheme="majorHAnsi" w:cs="Calibri"/>
          <w:sz w:val="24"/>
          <w:szCs w:val="24"/>
        </w:rPr>
        <w:t xml:space="preserve"> se </w:t>
      </w:r>
      <w:proofErr w:type="spellStart"/>
      <w:r w:rsidR="00807464" w:rsidRPr="008E11DD">
        <w:rPr>
          <w:rFonts w:asciiTheme="majorHAnsi" w:hAnsiTheme="majorHAnsi" w:cs="Calibri"/>
          <w:sz w:val="24"/>
          <w:szCs w:val="24"/>
        </w:rPr>
        <w:t>retrouve</w:t>
      </w:r>
      <w:proofErr w:type="spellEnd"/>
      <w:r w:rsidR="00807464" w:rsidRPr="008E11DD">
        <w:rPr>
          <w:rFonts w:asciiTheme="majorHAnsi" w:hAnsiTheme="majorHAnsi" w:cs="Calibri"/>
          <w:sz w:val="24"/>
          <w:szCs w:val="24"/>
        </w:rPr>
        <w:t xml:space="preserve"> </w:t>
      </w:r>
      <w:proofErr w:type="spellStart"/>
      <w:r w:rsidR="00807464" w:rsidRPr="008E11DD">
        <w:rPr>
          <w:rFonts w:asciiTheme="majorHAnsi" w:hAnsiTheme="majorHAnsi" w:cs="Calibri"/>
          <w:sz w:val="24"/>
          <w:szCs w:val="24"/>
        </w:rPr>
        <w:t>écrivain</w:t>
      </w:r>
      <w:proofErr w:type="spellEnd"/>
      <w:r w:rsidR="00807464" w:rsidRPr="008E11DD">
        <w:rPr>
          <w:rFonts w:asciiTheme="majorHAnsi" w:hAnsiTheme="majorHAnsi" w:cs="Calibri"/>
          <w:sz w:val="24"/>
          <w:szCs w:val="24"/>
        </w:rPr>
        <w:t xml:space="preserve"> </w:t>
      </w:r>
      <w:proofErr w:type="spellStart"/>
      <w:r w:rsidR="00807464" w:rsidRPr="008E11DD">
        <w:rPr>
          <w:rFonts w:asciiTheme="majorHAnsi" w:hAnsiTheme="majorHAnsi" w:cs="Calibri"/>
          <w:sz w:val="24"/>
          <w:szCs w:val="24"/>
        </w:rPr>
        <w:t>invité</w:t>
      </w:r>
      <w:proofErr w:type="spellEnd"/>
      <w:r w:rsidR="00807464" w:rsidRPr="008E11DD">
        <w:rPr>
          <w:rFonts w:asciiTheme="majorHAnsi" w:hAnsiTheme="majorHAnsi" w:cs="Calibri"/>
          <w:sz w:val="24"/>
          <w:szCs w:val="24"/>
        </w:rPr>
        <w:t xml:space="preserve"> au Salon du </w:t>
      </w:r>
      <w:proofErr w:type="spellStart"/>
      <w:r w:rsidR="00807464" w:rsidRPr="008E11DD">
        <w:rPr>
          <w:rFonts w:asciiTheme="majorHAnsi" w:hAnsiTheme="majorHAnsi" w:cs="Calibri"/>
          <w:sz w:val="24"/>
          <w:szCs w:val="24"/>
        </w:rPr>
        <w:t>livre</w:t>
      </w:r>
      <w:proofErr w:type="spellEnd"/>
      <w:r w:rsidR="00807464" w:rsidRPr="008E11DD">
        <w:rPr>
          <w:rFonts w:asciiTheme="majorHAnsi" w:hAnsiTheme="majorHAnsi" w:cs="Calibri"/>
          <w:sz w:val="24"/>
          <w:szCs w:val="24"/>
        </w:rPr>
        <w:t xml:space="preserve"> de Toronto.</w:t>
      </w:r>
      <w:r w:rsidR="00807464">
        <w:rPr>
          <w:rFonts w:asciiTheme="majorHAnsi" w:hAnsiTheme="majorHAnsi" w:cs="Calibri"/>
          <w:sz w:val="24"/>
          <w:szCs w:val="24"/>
        </w:rPr>
        <w:t xml:space="preserve"> </w:t>
      </w:r>
      <w:proofErr w:type="spellStart"/>
      <w:r w:rsidR="00807464" w:rsidRPr="008E11DD">
        <w:rPr>
          <w:rFonts w:asciiTheme="majorHAnsi" w:hAnsiTheme="majorHAnsi" w:cs="Calibri"/>
          <w:sz w:val="24"/>
          <w:szCs w:val="24"/>
        </w:rPr>
        <w:t>Invité</w:t>
      </w:r>
      <w:proofErr w:type="spellEnd"/>
      <w:r w:rsidR="00807464" w:rsidRPr="008E11DD">
        <w:rPr>
          <w:rFonts w:asciiTheme="majorHAnsi" w:hAnsiTheme="majorHAnsi" w:cs="Calibri"/>
          <w:sz w:val="24"/>
          <w:szCs w:val="24"/>
        </w:rPr>
        <w:t xml:space="preserve"> à </w:t>
      </w:r>
      <w:proofErr w:type="spellStart"/>
      <w:r w:rsidR="00807464" w:rsidRPr="008E11DD">
        <w:rPr>
          <w:rFonts w:asciiTheme="majorHAnsi" w:hAnsiTheme="majorHAnsi" w:cs="Calibri"/>
          <w:sz w:val="24"/>
          <w:szCs w:val="24"/>
        </w:rPr>
        <w:t>deux</w:t>
      </w:r>
      <w:proofErr w:type="spellEnd"/>
      <w:r w:rsidR="00807464" w:rsidRPr="008E11DD">
        <w:rPr>
          <w:rFonts w:asciiTheme="majorHAnsi" w:hAnsiTheme="majorHAnsi" w:cs="Calibri"/>
          <w:sz w:val="24"/>
          <w:szCs w:val="24"/>
        </w:rPr>
        <w:t xml:space="preserve"> </w:t>
      </w:r>
      <w:proofErr w:type="spellStart"/>
      <w:r w:rsidR="00807464" w:rsidRPr="008E11DD">
        <w:rPr>
          <w:rFonts w:asciiTheme="majorHAnsi" w:hAnsiTheme="majorHAnsi" w:cs="Calibri"/>
          <w:sz w:val="24"/>
          <w:szCs w:val="24"/>
        </w:rPr>
        <w:t>nombreux</w:t>
      </w:r>
      <w:proofErr w:type="spellEnd"/>
      <w:r w:rsidR="00807464" w:rsidRPr="008E11DD">
        <w:rPr>
          <w:rFonts w:asciiTheme="majorHAnsi" w:hAnsiTheme="majorHAnsi" w:cs="Calibri"/>
          <w:sz w:val="24"/>
          <w:szCs w:val="24"/>
        </w:rPr>
        <w:t xml:space="preserve"> </w:t>
      </w:r>
      <w:proofErr w:type="spellStart"/>
      <w:proofErr w:type="gramStart"/>
      <w:r w:rsidR="00807464" w:rsidRPr="008E11DD">
        <w:rPr>
          <w:rFonts w:asciiTheme="majorHAnsi" w:hAnsiTheme="majorHAnsi" w:cs="Calibri"/>
          <w:sz w:val="24"/>
          <w:szCs w:val="24"/>
        </w:rPr>
        <w:t>soupers</w:t>
      </w:r>
      <w:proofErr w:type="spellEnd"/>
      <w:proofErr w:type="gramEnd"/>
      <w:r w:rsidR="00807464" w:rsidRPr="008E11DD">
        <w:rPr>
          <w:rFonts w:asciiTheme="majorHAnsi" w:hAnsiTheme="majorHAnsi" w:cs="Calibri"/>
          <w:sz w:val="24"/>
          <w:szCs w:val="24"/>
        </w:rPr>
        <w:t xml:space="preserve"> </w:t>
      </w:r>
      <w:proofErr w:type="spellStart"/>
      <w:r w:rsidR="00807464" w:rsidRPr="008E11DD">
        <w:rPr>
          <w:rFonts w:asciiTheme="majorHAnsi" w:hAnsiTheme="majorHAnsi" w:cs="Calibri"/>
          <w:sz w:val="24"/>
          <w:szCs w:val="24"/>
        </w:rPr>
        <w:t>littéraires</w:t>
      </w:r>
      <w:proofErr w:type="spellEnd"/>
      <w:r w:rsidR="00807464" w:rsidRPr="008E11DD">
        <w:rPr>
          <w:rFonts w:asciiTheme="majorHAnsi" w:hAnsiTheme="majorHAnsi" w:cs="Calibri"/>
          <w:sz w:val="24"/>
          <w:szCs w:val="24"/>
        </w:rPr>
        <w:t xml:space="preserve"> par les associat</w:t>
      </w:r>
      <w:r w:rsidR="00807464">
        <w:rPr>
          <w:rFonts w:asciiTheme="majorHAnsi" w:hAnsiTheme="majorHAnsi" w:cs="Calibri"/>
          <w:sz w:val="24"/>
          <w:szCs w:val="24"/>
        </w:rPr>
        <w:t xml:space="preserve">ions des </w:t>
      </w:r>
      <w:proofErr w:type="spellStart"/>
      <w:r w:rsidR="00807464">
        <w:rPr>
          <w:rFonts w:asciiTheme="majorHAnsi" w:hAnsiTheme="majorHAnsi" w:cs="Calibri"/>
          <w:sz w:val="24"/>
          <w:szCs w:val="24"/>
        </w:rPr>
        <w:t>auteurs</w:t>
      </w:r>
      <w:proofErr w:type="spellEnd"/>
      <w:r w:rsidR="00807464">
        <w:rPr>
          <w:rFonts w:asciiTheme="majorHAnsi" w:hAnsiTheme="majorHAnsi" w:cs="Calibri"/>
          <w:sz w:val="24"/>
          <w:szCs w:val="24"/>
        </w:rPr>
        <w:t xml:space="preserve"> des </w:t>
      </w:r>
      <w:proofErr w:type="spellStart"/>
      <w:r w:rsidR="00807464">
        <w:rPr>
          <w:rFonts w:asciiTheme="majorHAnsi" w:hAnsiTheme="majorHAnsi" w:cs="Calibri"/>
          <w:sz w:val="24"/>
          <w:szCs w:val="24"/>
        </w:rPr>
        <w:t>Outaouais</w:t>
      </w:r>
      <w:proofErr w:type="spellEnd"/>
      <w:r w:rsidR="00807464">
        <w:rPr>
          <w:rFonts w:asciiTheme="majorHAnsi" w:hAnsiTheme="majorHAnsi" w:cs="Calibri"/>
          <w:sz w:val="24"/>
          <w:szCs w:val="24"/>
        </w:rPr>
        <w:t>.</w:t>
      </w:r>
    </w:p>
    <w:p w:rsidR="00412561" w:rsidRDefault="00412561" w:rsidP="008E11DD">
      <w:pPr>
        <w:widowControl w:val="0"/>
        <w:autoSpaceDE w:val="0"/>
        <w:autoSpaceDN w:val="0"/>
        <w:adjustRightInd w:val="0"/>
        <w:spacing w:after="0" w:line="240" w:lineRule="auto"/>
        <w:rPr>
          <w:rFonts w:asciiTheme="majorHAnsi" w:hAnsiTheme="majorHAnsi" w:cs="Calibri"/>
          <w:sz w:val="24"/>
          <w:szCs w:val="24"/>
        </w:rPr>
      </w:pPr>
    </w:p>
    <w:p w:rsidR="00412561" w:rsidRDefault="00EF75BD" w:rsidP="008E11DD">
      <w:pPr>
        <w:widowControl w:val="0"/>
        <w:autoSpaceDE w:val="0"/>
        <w:autoSpaceDN w:val="0"/>
        <w:adjustRightInd w:val="0"/>
        <w:spacing w:after="0" w:line="240" w:lineRule="auto"/>
        <w:rPr>
          <w:rFonts w:asciiTheme="majorHAnsi" w:hAnsiTheme="majorHAnsi" w:cs="Calibri"/>
          <w:sz w:val="24"/>
          <w:szCs w:val="24"/>
        </w:rPr>
      </w:pPr>
      <w:hyperlink r:id="rId54" w:history="1">
        <w:r w:rsidR="00412561" w:rsidRPr="00EA1EC6">
          <w:rPr>
            <w:rStyle w:val="Hyperlink"/>
            <w:rFonts w:asciiTheme="majorHAnsi" w:hAnsiTheme="majorHAnsi" w:cs="Calibri"/>
            <w:sz w:val="24"/>
            <w:szCs w:val="24"/>
          </w:rPr>
          <w:t>http://pages.videotron.com/eddyg/</w:t>
        </w:r>
      </w:hyperlink>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496340" w:rsidRPr="00420C7D" w:rsidRDefault="005C04B1"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91008" behindDoc="1" locked="0" layoutInCell="1" allowOverlap="1">
            <wp:simplePos x="0" y="0"/>
            <wp:positionH relativeFrom="margin">
              <wp:align>right</wp:align>
            </wp:positionH>
            <wp:positionV relativeFrom="paragraph">
              <wp:posOffset>30480</wp:posOffset>
            </wp:positionV>
            <wp:extent cx="2245995" cy="2279650"/>
            <wp:effectExtent l="19050" t="0" r="1905" b="0"/>
            <wp:wrapTight wrapText="bothSides">
              <wp:wrapPolygon edited="0">
                <wp:start x="-183" y="0"/>
                <wp:lineTo x="-183" y="21480"/>
                <wp:lineTo x="21618" y="21480"/>
                <wp:lineTo x="21618" y="0"/>
                <wp:lineTo x="-183" y="0"/>
              </wp:wrapPolygon>
            </wp:wrapTight>
            <wp:docPr id="32" name="Picture 8" descr="F:\SNGS\Photos\El-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NGS\Photos\El-Jones.jpg"/>
                    <pic:cNvPicPr>
                      <a:picLocks noChangeAspect="1" noChangeArrowheads="1"/>
                    </pic:cNvPicPr>
                  </pic:nvPicPr>
                  <pic:blipFill>
                    <a:blip r:embed="rId55"/>
                    <a:srcRect/>
                    <a:stretch>
                      <a:fillRect/>
                    </a:stretch>
                  </pic:blipFill>
                  <pic:spPr bwMode="auto">
                    <a:xfrm>
                      <a:off x="0" y="0"/>
                      <a:ext cx="2245995" cy="2279650"/>
                    </a:xfrm>
                    <a:prstGeom prst="rect">
                      <a:avLst/>
                    </a:prstGeom>
                    <a:noFill/>
                    <a:ln w="9525">
                      <a:noFill/>
                      <a:miter lim="800000"/>
                      <a:headEnd/>
                      <a:tailEnd/>
                    </a:ln>
                  </pic:spPr>
                </pic:pic>
              </a:graphicData>
            </a:graphic>
          </wp:anchor>
        </w:drawing>
      </w:r>
      <w:r w:rsidR="00496340" w:rsidRPr="00420C7D">
        <w:rPr>
          <w:rFonts w:asciiTheme="majorHAnsi" w:hAnsiTheme="majorHAnsi" w:cs="Calibri"/>
          <w:b/>
          <w:sz w:val="28"/>
          <w:szCs w:val="28"/>
        </w:rPr>
        <w:t>El Jones (Halifax, Canada)</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El Jones is a spoken word activist and teacher who </w:t>
      </w:r>
      <w:proofErr w:type="gramStart"/>
      <w:r w:rsidRPr="00572511">
        <w:rPr>
          <w:rFonts w:asciiTheme="majorHAnsi" w:hAnsiTheme="majorHAnsi" w:cs="Calibri"/>
          <w:sz w:val="24"/>
          <w:szCs w:val="24"/>
        </w:rPr>
        <w:t>has</w:t>
      </w:r>
      <w:proofErr w:type="gramEnd"/>
      <w:r w:rsidRPr="00572511">
        <w:rPr>
          <w:rFonts w:asciiTheme="majorHAnsi" w:hAnsiTheme="majorHAnsi" w:cs="Calibri"/>
          <w:sz w:val="24"/>
          <w:szCs w:val="24"/>
        </w:rPr>
        <w:t xml:space="preserve"> performed all over Canada. In 2012, she was sponsored by Citizenship and Heritage Canada on a reading tour of Nova Scotia with George Elliott Clarke. </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 xml:space="preserve">She was the captain of the two-time National Champion </w:t>
      </w:r>
      <w:proofErr w:type="spellStart"/>
      <w:r w:rsidRPr="00572511">
        <w:rPr>
          <w:rFonts w:asciiTheme="majorHAnsi" w:hAnsiTheme="majorHAnsi" w:cs="Calibri"/>
          <w:sz w:val="24"/>
          <w:szCs w:val="24"/>
        </w:rPr>
        <w:t>HaliFAX</w:t>
      </w:r>
      <w:proofErr w:type="spellEnd"/>
      <w:r w:rsidRPr="00572511">
        <w:rPr>
          <w:rFonts w:asciiTheme="majorHAnsi" w:hAnsiTheme="majorHAnsi" w:cs="Calibri"/>
          <w:sz w:val="24"/>
          <w:szCs w:val="24"/>
        </w:rPr>
        <w:t xml:space="preserve"> slam team and has performed across </w:t>
      </w:r>
      <w:r>
        <w:rPr>
          <w:rFonts w:asciiTheme="majorHAnsi" w:hAnsiTheme="majorHAnsi" w:cs="Calibri"/>
          <w:sz w:val="24"/>
          <w:szCs w:val="24"/>
        </w:rPr>
        <w:t xml:space="preserve">Canada as a feature performer.  </w:t>
      </w:r>
      <w:r w:rsidRPr="00572511">
        <w:rPr>
          <w:rFonts w:asciiTheme="majorHAnsi" w:hAnsiTheme="majorHAnsi" w:cs="Calibri"/>
          <w:sz w:val="24"/>
          <w:szCs w:val="24"/>
        </w:rPr>
        <w:t>Her poetry is particularly committed to political causes and social justice and El has worked extensively with organizations around Halifax performing and presenting on issues of social change.</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r w:rsidRPr="00572511">
        <w:rPr>
          <w:rFonts w:asciiTheme="majorHAnsi" w:hAnsiTheme="majorHAnsi" w:cs="Calibri"/>
          <w:sz w:val="24"/>
          <w:szCs w:val="24"/>
        </w:rPr>
        <w:t>El is currently the artistic director of Word Iz Bond Spoken Word Artist Collective and can be seen performing on the third Thursday of every month at the Company House at 2202 Gottingen Street in Word Iz Bond's SPEAK! Series.</w:t>
      </w:r>
      <w:r>
        <w:rPr>
          <w:rFonts w:asciiTheme="majorHAnsi" w:hAnsiTheme="majorHAnsi" w:cs="Calibri"/>
          <w:sz w:val="24"/>
          <w:szCs w:val="24"/>
        </w:rPr>
        <w:t xml:space="preserve"> </w:t>
      </w:r>
      <w:r w:rsidRPr="00572511">
        <w:rPr>
          <w:rFonts w:asciiTheme="majorHAnsi" w:hAnsiTheme="majorHAnsi" w:cs="Calibri"/>
          <w:sz w:val="24"/>
          <w:szCs w:val="24"/>
        </w:rPr>
        <w:t xml:space="preserve">She currently teaches in the African Canadian Transition Program at NSCC and in the Women's Studies program at Acadia. El Jones will serve as </w:t>
      </w:r>
      <w:proofErr w:type="spellStart"/>
      <w:r w:rsidRPr="00572511">
        <w:rPr>
          <w:rFonts w:asciiTheme="majorHAnsi" w:hAnsiTheme="majorHAnsi" w:cs="Calibri"/>
          <w:sz w:val="24"/>
          <w:szCs w:val="24"/>
        </w:rPr>
        <w:t>HRM's</w:t>
      </w:r>
      <w:proofErr w:type="spellEnd"/>
      <w:r w:rsidRPr="00572511">
        <w:rPr>
          <w:rFonts w:asciiTheme="majorHAnsi" w:hAnsiTheme="majorHAnsi" w:cs="Calibri"/>
          <w:sz w:val="24"/>
          <w:szCs w:val="24"/>
        </w:rPr>
        <w:t xml:space="preserve"> Poet Laureate for two years 2013-2015.</w:t>
      </w:r>
    </w:p>
    <w:p w:rsidR="00572511" w:rsidRP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572511" w:rsidRDefault="00EF75BD" w:rsidP="00572511">
      <w:pPr>
        <w:widowControl w:val="0"/>
        <w:autoSpaceDE w:val="0"/>
        <w:autoSpaceDN w:val="0"/>
        <w:adjustRightInd w:val="0"/>
        <w:spacing w:after="0" w:line="240" w:lineRule="auto"/>
        <w:rPr>
          <w:rFonts w:asciiTheme="majorHAnsi" w:hAnsiTheme="majorHAnsi" w:cs="Calibri"/>
          <w:sz w:val="24"/>
          <w:szCs w:val="24"/>
        </w:rPr>
      </w:pPr>
      <w:hyperlink r:id="rId56" w:history="1">
        <w:r w:rsidR="00572511" w:rsidRPr="009B39A0">
          <w:rPr>
            <w:rStyle w:val="Hyperlink"/>
            <w:rFonts w:asciiTheme="majorHAnsi" w:hAnsiTheme="majorHAnsi" w:cs="Calibri"/>
            <w:sz w:val="24"/>
            <w:szCs w:val="24"/>
          </w:rPr>
          <w:t>http://www.halifax.ca/culture/PublicArt/PoetLaureate.php</w:t>
        </w:r>
      </w:hyperlink>
    </w:p>
    <w:p w:rsidR="00572511" w:rsidRDefault="00572511" w:rsidP="00572511">
      <w:pPr>
        <w:widowControl w:val="0"/>
        <w:autoSpaceDE w:val="0"/>
        <w:autoSpaceDN w:val="0"/>
        <w:adjustRightInd w:val="0"/>
        <w:spacing w:after="0" w:line="240" w:lineRule="auto"/>
        <w:rPr>
          <w:rFonts w:asciiTheme="majorHAnsi" w:hAnsiTheme="majorHAnsi" w:cs="Calibri"/>
          <w:sz w:val="24"/>
          <w:szCs w:val="24"/>
        </w:rPr>
      </w:pPr>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5C04B1" w:rsidRDefault="005C04B1" w:rsidP="00496340">
      <w:pPr>
        <w:widowControl w:val="0"/>
        <w:autoSpaceDE w:val="0"/>
        <w:autoSpaceDN w:val="0"/>
        <w:adjustRightInd w:val="0"/>
        <w:spacing w:after="0" w:line="240" w:lineRule="auto"/>
        <w:rPr>
          <w:rFonts w:asciiTheme="majorHAnsi" w:hAnsiTheme="majorHAnsi" w:cs="Calibri"/>
          <w:sz w:val="24"/>
          <w:szCs w:val="24"/>
        </w:rPr>
      </w:pPr>
    </w:p>
    <w:p w:rsidR="00496340" w:rsidRPr="00DA6549" w:rsidRDefault="00506486"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94080" behindDoc="1" locked="0" layoutInCell="1" allowOverlap="1">
            <wp:simplePos x="0" y="0"/>
            <wp:positionH relativeFrom="margin">
              <wp:align>right</wp:align>
            </wp:positionH>
            <wp:positionV relativeFrom="paragraph">
              <wp:posOffset>78105</wp:posOffset>
            </wp:positionV>
            <wp:extent cx="2543175" cy="1901825"/>
            <wp:effectExtent l="19050" t="0" r="9525" b="0"/>
            <wp:wrapTight wrapText="bothSides">
              <wp:wrapPolygon edited="0">
                <wp:start x="-162" y="0"/>
                <wp:lineTo x="-162" y="21420"/>
                <wp:lineTo x="21681" y="21420"/>
                <wp:lineTo x="21681" y="0"/>
                <wp:lineTo x="-162" y="0"/>
              </wp:wrapPolygon>
            </wp:wrapTight>
            <wp:docPr id="35" name="Picture 11" descr="F:\SNGS\Photos\em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NGS\Photos\emerson.jpg"/>
                    <pic:cNvPicPr>
                      <a:picLocks noChangeAspect="1" noChangeArrowheads="1"/>
                    </pic:cNvPicPr>
                  </pic:nvPicPr>
                  <pic:blipFill>
                    <a:blip r:embed="rId57"/>
                    <a:srcRect/>
                    <a:stretch>
                      <a:fillRect/>
                    </a:stretch>
                  </pic:blipFill>
                  <pic:spPr bwMode="auto">
                    <a:xfrm>
                      <a:off x="0" y="0"/>
                      <a:ext cx="2543175" cy="1901825"/>
                    </a:xfrm>
                    <a:prstGeom prst="rect">
                      <a:avLst/>
                    </a:prstGeom>
                    <a:noFill/>
                    <a:ln w="9525">
                      <a:noFill/>
                      <a:miter lim="800000"/>
                      <a:headEnd/>
                      <a:tailEnd/>
                    </a:ln>
                  </pic:spPr>
                </pic:pic>
              </a:graphicData>
            </a:graphic>
          </wp:anchor>
        </w:drawing>
      </w:r>
      <w:r w:rsidR="00496340" w:rsidRPr="00DA6549">
        <w:rPr>
          <w:rFonts w:asciiTheme="majorHAnsi" w:hAnsiTheme="majorHAnsi" w:cs="Calibri"/>
          <w:b/>
          <w:sz w:val="28"/>
          <w:szCs w:val="28"/>
        </w:rPr>
        <w:t xml:space="preserve">Emerson </w:t>
      </w:r>
      <w:r w:rsidR="00807464" w:rsidRPr="00DA6549">
        <w:rPr>
          <w:rFonts w:asciiTheme="majorHAnsi" w:hAnsiTheme="majorHAnsi" w:cs="Calibri"/>
          <w:b/>
          <w:sz w:val="28"/>
          <w:szCs w:val="28"/>
        </w:rPr>
        <w:t>Alca</w:t>
      </w:r>
      <w:r w:rsidR="00807464">
        <w:rPr>
          <w:rFonts w:asciiTheme="majorHAnsi" w:hAnsiTheme="majorHAnsi" w:cs="Calibri"/>
          <w:b/>
          <w:sz w:val="28"/>
          <w:szCs w:val="28"/>
        </w:rPr>
        <w:t>l</w:t>
      </w:r>
      <w:r w:rsidR="00807464" w:rsidRPr="00DA6549">
        <w:rPr>
          <w:rFonts w:asciiTheme="majorHAnsi" w:hAnsiTheme="majorHAnsi" w:cs="Calibri"/>
          <w:b/>
          <w:sz w:val="28"/>
          <w:szCs w:val="28"/>
        </w:rPr>
        <w:t>de</w:t>
      </w:r>
      <w:r w:rsidR="00496340" w:rsidRPr="00DA6549">
        <w:rPr>
          <w:rFonts w:asciiTheme="majorHAnsi" w:hAnsiTheme="majorHAnsi" w:cs="Calibri"/>
          <w:b/>
          <w:sz w:val="28"/>
          <w:szCs w:val="28"/>
        </w:rPr>
        <w:t xml:space="preserve"> </w:t>
      </w:r>
      <w:r w:rsidR="00DA6549" w:rsidRPr="00DA6549">
        <w:rPr>
          <w:rFonts w:asciiTheme="majorHAnsi" w:hAnsiTheme="majorHAnsi" w:cs="Calibri"/>
          <w:b/>
          <w:sz w:val="28"/>
          <w:szCs w:val="28"/>
        </w:rPr>
        <w:t>(</w:t>
      </w:r>
      <w:r w:rsidR="00FC05F2">
        <w:rPr>
          <w:rFonts w:asciiTheme="majorHAnsi" w:hAnsiTheme="majorHAnsi" w:cs="Calibri"/>
          <w:b/>
          <w:sz w:val="28"/>
          <w:szCs w:val="28"/>
        </w:rPr>
        <w:t xml:space="preserve">Sao Paulo, </w:t>
      </w:r>
      <w:r w:rsidR="00496340" w:rsidRPr="00DA6549">
        <w:rPr>
          <w:rFonts w:asciiTheme="majorHAnsi" w:hAnsiTheme="majorHAnsi" w:cs="Calibri"/>
          <w:b/>
          <w:sz w:val="28"/>
          <w:szCs w:val="28"/>
        </w:rPr>
        <w:t>Brazil)</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CC230C" w:rsidRDefault="00CC230C" w:rsidP="00496340">
      <w:pPr>
        <w:widowControl w:val="0"/>
        <w:autoSpaceDE w:val="0"/>
        <w:autoSpaceDN w:val="0"/>
        <w:adjustRightInd w:val="0"/>
        <w:spacing w:after="0" w:line="240" w:lineRule="auto"/>
        <w:rPr>
          <w:rFonts w:asciiTheme="majorHAnsi" w:hAnsiTheme="majorHAnsi" w:cs="Calibri"/>
          <w:sz w:val="24"/>
          <w:szCs w:val="24"/>
        </w:rPr>
      </w:pPr>
      <w:r w:rsidRPr="00CC230C">
        <w:rPr>
          <w:rFonts w:asciiTheme="majorHAnsi" w:hAnsiTheme="majorHAnsi" w:cs="Calibri"/>
          <w:sz w:val="24"/>
          <w:szCs w:val="24"/>
        </w:rPr>
        <w:t xml:space="preserve">EMERSON ALCALDE is from São Paulo, Brazil. He works as a coordinator of </w:t>
      </w:r>
      <w:r>
        <w:rPr>
          <w:rFonts w:asciiTheme="majorHAnsi" w:hAnsiTheme="majorHAnsi" w:cs="Calibri"/>
          <w:sz w:val="24"/>
          <w:szCs w:val="24"/>
        </w:rPr>
        <w:t xml:space="preserve">cultural projects in education. </w:t>
      </w:r>
      <w:r w:rsidRPr="00CC230C">
        <w:rPr>
          <w:rFonts w:asciiTheme="majorHAnsi" w:hAnsiTheme="majorHAnsi" w:cs="Calibri"/>
          <w:sz w:val="24"/>
          <w:szCs w:val="24"/>
        </w:rPr>
        <w:t xml:space="preserve">As well as being an art educator, he is an actor, Slam Master of the GUILHERMINA SLAM, and Event Curator the </w:t>
      </w:r>
      <w:proofErr w:type="spellStart"/>
      <w:r w:rsidRPr="00CC230C">
        <w:rPr>
          <w:rFonts w:asciiTheme="majorHAnsi" w:hAnsiTheme="majorHAnsi" w:cs="Calibri"/>
          <w:sz w:val="24"/>
          <w:szCs w:val="24"/>
        </w:rPr>
        <w:t>Sofala</w:t>
      </w:r>
      <w:proofErr w:type="spellEnd"/>
      <w:r w:rsidRPr="00CC230C">
        <w:rPr>
          <w:rFonts w:asciiTheme="majorHAnsi" w:hAnsiTheme="majorHAnsi" w:cs="Calibri"/>
          <w:sz w:val="24"/>
          <w:szCs w:val="24"/>
        </w:rPr>
        <w:t xml:space="preserve"> </w:t>
      </w:r>
      <w:r w:rsidR="007D03F3">
        <w:rPr>
          <w:rFonts w:asciiTheme="majorHAnsi" w:hAnsiTheme="majorHAnsi" w:cs="Calibri"/>
          <w:sz w:val="24"/>
          <w:szCs w:val="24"/>
        </w:rPr>
        <w:t>Slam Poetry series. He authored a book of poetry, (A MASS, 2011)</w:t>
      </w:r>
      <w:r>
        <w:rPr>
          <w:rFonts w:asciiTheme="majorHAnsi" w:hAnsiTheme="majorHAnsi" w:cs="Calibri"/>
          <w:sz w:val="24"/>
          <w:szCs w:val="24"/>
        </w:rPr>
        <w:t>.</w:t>
      </w:r>
      <w:r w:rsidR="00EA4EB3">
        <w:rPr>
          <w:rFonts w:asciiTheme="majorHAnsi" w:hAnsiTheme="majorHAnsi" w:cs="Calibri"/>
          <w:sz w:val="24"/>
          <w:szCs w:val="24"/>
        </w:rPr>
        <w:t xml:space="preserve"> </w:t>
      </w:r>
      <w:r w:rsidR="00A454DB" w:rsidRPr="00A454DB">
        <w:rPr>
          <w:rFonts w:asciiTheme="majorHAnsi" w:hAnsiTheme="majorHAnsi" w:cs="Calibri"/>
          <w:sz w:val="24"/>
          <w:szCs w:val="24"/>
        </w:rPr>
        <w:t xml:space="preserve">Representing his nation, Emerson reached the finals in France at the 2014 </w:t>
      </w:r>
      <w:r w:rsidR="007D03F3">
        <w:rPr>
          <w:rFonts w:asciiTheme="majorHAnsi" w:hAnsiTheme="majorHAnsi" w:cs="Calibri"/>
          <w:sz w:val="24"/>
          <w:szCs w:val="24"/>
        </w:rPr>
        <w:t>World Grand Slam of Poetry,</w:t>
      </w:r>
      <w:r w:rsidR="00A454DB" w:rsidRPr="00A454DB">
        <w:rPr>
          <w:rFonts w:asciiTheme="majorHAnsi" w:hAnsiTheme="majorHAnsi" w:cs="Calibri"/>
          <w:sz w:val="24"/>
          <w:szCs w:val="24"/>
        </w:rPr>
        <w:t xml:space="preserve"> a</w:t>
      </w:r>
      <w:r w:rsidR="007D03F3">
        <w:rPr>
          <w:rFonts w:asciiTheme="majorHAnsi" w:hAnsiTheme="majorHAnsi" w:cs="Calibri"/>
          <w:sz w:val="24"/>
          <w:szCs w:val="24"/>
        </w:rPr>
        <w:t xml:space="preserve">nd narrowly finished second </w:t>
      </w:r>
      <w:r w:rsidR="00A454DB" w:rsidRPr="00A454DB">
        <w:rPr>
          <w:rFonts w:asciiTheme="majorHAnsi" w:hAnsiTheme="majorHAnsi" w:cs="Calibri"/>
          <w:sz w:val="24"/>
          <w:szCs w:val="24"/>
        </w:rPr>
        <w:t xml:space="preserve">in a </w:t>
      </w:r>
      <w:proofErr w:type="gramStart"/>
      <w:r w:rsidR="00A454DB" w:rsidRPr="00A454DB">
        <w:rPr>
          <w:rFonts w:asciiTheme="majorHAnsi" w:hAnsiTheme="majorHAnsi" w:cs="Calibri"/>
          <w:sz w:val="24"/>
          <w:szCs w:val="24"/>
        </w:rPr>
        <w:t>tie-bre</w:t>
      </w:r>
      <w:r w:rsidR="007D03F3">
        <w:rPr>
          <w:rFonts w:asciiTheme="majorHAnsi" w:hAnsiTheme="majorHAnsi" w:cs="Calibri"/>
          <w:sz w:val="24"/>
          <w:szCs w:val="24"/>
        </w:rPr>
        <w:t>a</w:t>
      </w:r>
      <w:r w:rsidR="00BA6299">
        <w:rPr>
          <w:rFonts w:asciiTheme="majorHAnsi" w:hAnsiTheme="majorHAnsi" w:cs="Calibri"/>
          <w:sz w:val="24"/>
          <w:szCs w:val="24"/>
        </w:rPr>
        <w:t>k</w:t>
      </w:r>
      <w:r w:rsidR="00A454DB" w:rsidRPr="00A454DB">
        <w:rPr>
          <w:rFonts w:asciiTheme="majorHAnsi" w:hAnsiTheme="majorHAnsi" w:cs="Calibri"/>
          <w:sz w:val="24"/>
          <w:szCs w:val="24"/>
        </w:rPr>
        <w:t>er</w:t>
      </w:r>
      <w:proofErr w:type="gramEnd"/>
      <w:r w:rsidR="00A454DB" w:rsidRPr="00A454DB">
        <w:rPr>
          <w:rFonts w:asciiTheme="majorHAnsi" w:hAnsiTheme="majorHAnsi" w:cs="Calibri"/>
          <w:sz w:val="24"/>
          <w:szCs w:val="24"/>
        </w:rPr>
        <w:t>.</w:t>
      </w:r>
      <w:r w:rsidR="00412561">
        <w:rPr>
          <w:rFonts w:asciiTheme="majorHAnsi" w:hAnsiTheme="majorHAnsi" w:cs="Calibri"/>
          <w:sz w:val="24"/>
          <w:szCs w:val="24"/>
        </w:rPr>
        <w:t xml:space="preserve"> </w:t>
      </w:r>
      <w:r w:rsidR="00807464">
        <w:rPr>
          <w:rFonts w:asciiTheme="majorHAnsi" w:hAnsiTheme="majorHAnsi" w:cs="Calibri"/>
          <w:sz w:val="24"/>
          <w:szCs w:val="24"/>
        </w:rPr>
        <w:t xml:space="preserve">Emerson </w:t>
      </w:r>
      <w:r w:rsidR="00807464" w:rsidRPr="00A454DB">
        <w:rPr>
          <w:rFonts w:asciiTheme="majorHAnsi" w:hAnsiTheme="majorHAnsi" w:cs="Calibri"/>
          <w:sz w:val="24"/>
          <w:szCs w:val="24"/>
        </w:rPr>
        <w:t>won his spot as Bra</w:t>
      </w:r>
      <w:r w:rsidR="00807464">
        <w:rPr>
          <w:rFonts w:asciiTheme="majorHAnsi" w:hAnsiTheme="majorHAnsi" w:cs="Calibri"/>
          <w:sz w:val="24"/>
          <w:szCs w:val="24"/>
        </w:rPr>
        <w:t>z</w:t>
      </w:r>
      <w:r w:rsidR="00807464" w:rsidRPr="00A454DB">
        <w:rPr>
          <w:rFonts w:asciiTheme="majorHAnsi" w:hAnsiTheme="majorHAnsi" w:cs="Calibri"/>
          <w:sz w:val="24"/>
          <w:szCs w:val="24"/>
        </w:rPr>
        <w:t xml:space="preserve">il's National </w:t>
      </w:r>
      <w:proofErr w:type="gramStart"/>
      <w:r w:rsidR="00807464" w:rsidRPr="00A454DB">
        <w:rPr>
          <w:rFonts w:asciiTheme="majorHAnsi" w:hAnsiTheme="majorHAnsi" w:cs="Calibri"/>
          <w:sz w:val="24"/>
          <w:szCs w:val="24"/>
        </w:rPr>
        <w:t>slam</w:t>
      </w:r>
      <w:proofErr w:type="gramEnd"/>
      <w:r w:rsidR="00807464" w:rsidRPr="00A454DB">
        <w:rPr>
          <w:rFonts w:asciiTheme="majorHAnsi" w:hAnsiTheme="majorHAnsi" w:cs="Calibri"/>
          <w:sz w:val="24"/>
          <w:szCs w:val="24"/>
        </w:rPr>
        <w:t xml:space="preserve"> champion by winning the "Slam do </w:t>
      </w:r>
      <w:proofErr w:type="spellStart"/>
      <w:r w:rsidR="00807464" w:rsidRPr="00A454DB">
        <w:rPr>
          <w:rFonts w:asciiTheme="majorHAnsi" w:hAnsiTheme="majorHAnsi" w:cs="Calibri"/>
          <w:sz w:val="24"/>
          <w:szCs w:val="24"/>
        </w:rPr>
        <w:t>Grit</w:t>
      </w:r>
      <w:r w:rsidR="00807464">
        <w:rPr>
          <w:rFonts w:asciiTheme="majorHAnsi" w:hAnsiTheme="majorHAnsi" w:cs="Calibri"/>
          <w:sz w:val="24"/>
          <w:szCs w:val="24"/>
        </w:rPr>
        <w:t>o</w:t>
      </w:r>
      <w:proofErr w:type="spellEnd"/>
      <w:r w:rsidR="00807464">
        <w:rPr>
          <w:rFonts w:asciiTheme="majorHAnsi" w:hAnsiTheme="majorHAnsi" w:cs="Calibri"/>
          <w:sz w:val="24"/>
          <w:szCs w:val="24"/>
        </w:rPr>
        <w:t xml:space="preserve">", and "Slam 13" </w:t>
      </w:r>
      <w:r w:rsidR="00807464" w:rsidRPr="00A454DB">
        <w:rPr>
          <w:rFonts w:asciiTheme="majorHAnsi" w:hAnsiTheme="majorHAnsi" w:cs="Calibri"/>
          <w:sz w:val="24"/>
          <w:szCs w:val="24"/>
        </w:rPr>
        <w:t xml:space="preserve">series. </w:t>
      </w:r>
      <w:r w:rsidR="00A454DB" w:rsidRPr="00A454DB">
        <w:rPr>
          <w:rFonts w:asciiTheme="majorHAnsi" w:hAnsiTheme="majorHAnsi" w:cs="Calibri"/>
          <w:sz w:val="24"/>
          <w:szCs w:val="24"/>
        </w:rPr>
        <w:t>He was also</w:t>
      </w:r>
      <w:r w:rsidR="00412561">
        <w:rPr>
          <w:rFonts w:asciiTheme="majorHAnsi" w:hAnsiTheme="majorHAnsi" w:cs="Calibri"/>
          <w:sz w:val="24"/>
          <w:szCs w:val="24"/>
        </w:rPr>
        <w:t xml:space="preserve"> featured on the Kamau CD "Entre"</w:t>
      </w:r>
      <w:r w:rsidR="00A454DB" w:rsidRPr="00A454DB">
        <w:rPr>
          <w:rFonts w:asciiTheme="majorHAnsi" w:hAnsiTheme="majorHAnsi" w:cs="Calibri"/>
          <w:sz w:val="24"/>
          <w:szCs w:val="24"/>
        </w:rPr>
        <w:t xml:space="preserve"> in 2012.</w:t>
      </w:r>
    </w:p>
    <w:p w:rsidR="00412561" w:rsidRDefault="00412561" w:rsidP="00496340">
      <w:pPr>
        <w:widowControl w:val="0"/>
        <w:autoSpaceDE w:val="0"/>
        <w:autoSpaceDN w:val="0"/>
        <w:adjustRightInd w:val="0"/>
        <w:spacing w:after="0" w:line="240" w:lineRule="auto"/>
        <w:rPr>
          <w:rFonts w:asciiTheme="majorHAnsi" w:hAnsiTheme="majorHAnsi" w:cs="Calibri"/>
          <w:sz w:val="24"/>
          <w:szCs w:val="24"/>
        </w:rPr>
      </w:pPr>
    </w:p>
    <w:p w:rsidR="00412561"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58" w:history="1">
        <w:r w:rsidR="00412561" w:rsidRPr="00EA1EC6">
          <w:rPr>
            <w:rStyle w:val="Hyperlink"/>
            <w:rFonts w:asciiTheme="majorHAnsi" w:hAnsiTheme="majorHAnsi" w:cs="Calibri"/>
            <w:sz w:val="24"/>
            <w:szCs w:val="24"/>
          </w:rPr>
          <w:t>http://emersonalcalde.blogspot.ca/</w:t>
        </w:r>
      </w:hyperlink>
    </w:p>
    <w:p w:rsidR="00CC230C" w:rsidRDefault="00CC230C" w:rsidP="00496340">
      <w:pPr>
        <w:widowControl w:val="0"/>
        <w:autoSpaceDE w:val="0"/>
        <w:autoSpaceDN w:val="0"/>
        <w:adjustRightInd w:val="0"/>
        <w:spacing w:after="0" w:line="240" w:lineRule="auto"/>
        <w:rPr>
          <w:rFonts w:asciiTheme="majorHAnsi" w:hAnsiTheme="majorHAnsi" w:cs="Calibri"/>
          <w:sz w:val="24"/>
          <w:szCs w:val="24"/>
        </w:rPr>
      </w:pPr>
    </w:p>
    <w:p w:rsidR="00496340" w:rsidRDefault="00075B25"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95104" behindDoc="1" locked="0" layoutInCell="1" allowOverlap="1">
            <wp:simplePos x="0" y="0"/>
            <wp:positionH relativeFrom="column">
              <wp:posOffset>38735</wp:posOffset>
            </wp:positionH>
            <wp:positionV relativeFrom="paragraph">
              <wp:posOffset>4445</wp:posOffset>
            </wp:positionV>
            <wp:extent cx="2402840" cy="2550160"/>
            <wp:effectExtent l="25400" t="0" r="10160" b="0"/>
            <wp:wrapTight wrapText="bothSides">
              <wp:wrapPolygon edited="0">
                <wp:start x="-228" y="0"/>
                <wp:lineTo x="-228" y="21514"/>
                <wp:lineTo x="21691" y="21514"/>
                <wp:lineTo x="21691" y="0"/>
                <wp:lineTo x="-228" y="0"/>
              </wp:wrapPolygon>
            </wp:wrapTight>
            <wp:docPr id="37" name="Picture 12" descr="F:\SNGS\Photos\geclar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NGS\Photos\geclarke.jpg"/>
                    <pic:cNvPicPr>
                      <a:picLocks noChangeAspect="1" noChangeArrowheads="1"/>
                    </pic:cNvPicPr>
                  </pic:nvPicPr>
                  <pic:blipFill>
                    <a:blip r:embed="rId59"/>
                    <a:srcRect/>
                    <a:stretch>
                      <a:fillRect/>
                    </a:stretch>
                  </pic:blipFill>
                  <pic:spPr bwMode="auto">
                    <a:xfrm>
                      <a:off x="0" y="0"/>
                      <a:ext cx="2402840" cy="2550160"/>
                    </a:xfrm>
                    <a:prstGeom prst="rect">
                      <a:avLst/>
                    </a:prstGeom>
                    <a:noFill/>
                    <a:ln w="9525">
                      <a:noFill/>
                      <a:miter lim="800000"/>
                      <a:headEnd/>
                      <a:tailEnd/>
                    </a:ln>
                  </pic:spPr>
                </pic:pic>
              </a:graphicData>
            </a:graphic>
          </wp:anchor>
        </w:drawing>
      </w:r>
      <w:r w:rsidR="00496340" w:rsidRPr="00CC230C">
        <w:rPr>
          <w:rFonts w:asciiTheme="majorHAnsi" w:hAnsiTheme="majorHAnsi" w:cs="Calibri"/>
          <w:b/>
          <w:sz w:val="28"/>
          <w:szCs w:val="28"/>
        </w:rPr>
        <w:t>George E</w:t>
      </w:r>
      <w:r w:rsidR="00CC230C" w:rsidRPr="00CC230C">
        <w:rPr>
          <w:rFonts w:asciiTheme="majorHAnsi" w:hAnsiTheme="majorHAnsi" w:cs="Calibri"/>
          <w:b/>
          <w:sz w:val="28"/>
          <w:szCs w:val="28"/>
        </w:rPr>
        <w:t>l</w:t>
      </w:r>
      <w:r w:rsidR="00496340" w:rsidRPr="00CC230C">
        <w:rPr>
          <w:rFonts w:asciiTheme="majorHAnsi" w:hAnsiTheme="majorHAnsi" w:cs="Calibri"/>
          <w:b/>
          <w:sz w:val="28"/>
          <w:szCs w:val="28"/>
        </w:rPr>
        <w:t>liott Clarke (Toronto, Canada)</w:t>
      </w:r>
    </w:p>
    <w:p w:rsidR="00506486" w:rsidRDefault="00506486" w:rsidP="00496340">
      <w:pPr>
        <w:widowControl w:val="0"/>
        <w:autoSpaceDE w:val="0"/>
        <w:autoSpaceDN w:val="0"/>
        <w:adjustRightInd w:val="0"/>
        <w:spacing w:after="0" w:line="240" w:lineRule="auto"/>
        <w:rPr>
          <w:rFonts w:asciiTheme="majorHAnsi" w:hAnsiTheme="majorHAnsi" w:cs="Calibri"/>
          <w:b/>
          <w:sz w:val="28"/>
          <w:szCs w:val="28"/>
        </w:rPr>
      </w:pPr>
    </w:p>
    <w:p w:rsidR="00506486" w:rsidRPr="00506486" w:rsidRDefault="00412561" w:rsidP="0050648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George is a</w:t>
      </w:r>
      <w:r w:rsidR="00506486" w:rsidRPr="00506486">
        <w:rPr>
          <w:rFonts w:asciiTheme="majorHAnsi" w:hAnsiTheme="majorHAnsi" w:cs="Calibri"/>
          <w:sz w:val="24"/>
          <w:szCs w:val="24"/>
        </w:rPr>
        <w:t xml:space="preserve"> poet,</w:t>
      </w:r>
      <w:r>
        <w:rPr>
          <w:rFonts w:asciiTheme="majorHAnsi" w:hAnsiTheme="majorHAnsi" w:cs="Calibri"/>
          <w:sz w:val="24"/>
          <w:szCs w:val="24"/>
        </w:rPr>
        <w:t xml:space="preserve"> playwright and literary critic, and </w:t>
      </w:r>
      <w:r w:rsidR="00506486" w:rsidRPr="00506486">
        <w:rPr>
          <w:rFonts w:asciiTheme="majorHAnsi" w:hAnsiTheme="majorHAnsi" w:cs="Calibri"/>
          <w:sz w:val="24"/>
          <w:szCs w:val="24"/>
        </w:rPr>
        <w:t>E.J. Pratt Professor of Canadian Literature at the University of Toronto. He taught English and Canadian Studi</w:t>
      </w:r>
      <w:r w:rsidR="007D03F3">
        <w:rPr>
          <w:rFonts w:asciiTheme="majorHAnsi" w:hAnsiTheme="majorHAnsi" w:cs="Calibri"/>
          <w:sz w:val="24"/>
          <w:szCs w:val="24"/>
        </w:rPr>
        <w:t>es at Duke University</w:t>
      </w:r>
      <w:r w:rsidR="00506486" w:rsidRPr="00506486">
        <w:rPr>
          <w:rFonts w:asciiTheme="majorHAnsi" w:hAnsiTheme="majorHAnsi" w:cs="Calibri"/>
          <w:sz w:val="24"/>
          <w:szCs w:val="24"/>
        </w:rPr>
        <w:t xml:space="preserve">, and </w:t>
      </w:r>
      <w:r w:rsidR="007D03F3">
        <w:rPr>
          <w:rFonts w:asciiTheme="majorHAnsi" w:hAnsiTheme="majorHAnsi" w:cs="Calibri"/>
          <w:sz w:val="24"/>
          <w:szCs w:val="24"/>
        </w:rPr>
        <w:t xml:space="preserve">is currently </w:t>
      </w:r>
      <w:r w:rsidR="00506486" w:rsidRPr="00506486">
        <w:rPr>
          <w:rFonts w:asciiTheme="majorHAnsi" w:hAnsiTheme="majorHAnsi" w:cs="Calibri"/>
          <w:sz w:val="24"/>
          <w:szCs w:val="24"/>
        </w:rPr>
        <w:t>a visiti</w:t>
      </w:r>
      <w:r w:rsidR="00B0193D">
        <w:rPr>
          <w:rFonts w:asciiTheme="majorHAnsi" w:hAnsiTheme="majorHAnsi" w:cs="Calibri"/>
          <w:sz w:val="24"/>
          <w:szCs w:val="24"/>
        </w:rPr>
        <w:t>ng professor of Literature at Ha</w:t>
      </w:r>
      <w:r w:rsidR="00506486" w:rsidRPr="00506486">
        <w:rPr>
          <w:rFonts w:asciiTheme="majorHAnsi" w:hAnsiTheme="majorHAnsi" w:cs="Calibri"/>
          <w:sz w:val="24"/>
          <w:szCs w:val="24"/>
        </w:rPr>
        <w:t>rvard University.</w:t>
      </w:r>
      <w:r w:rsidR="00506486">
        <w:rPr>
          <w:rFonts w:asciiTheme="majorHAnsi" w:hAnsiTheme="majorHAnsi" w:cs="Calibri"/>
          <w:sz w:val="24"/>
          <w:szCs w:val="24"/>
        </w:rPr>
        <w:t xml:space="preserve"> He </w:t>
      </w:r>
      <w:r w:rsidR="00506486" w:rsidRPr="00506486">
        <w:rPr>
          <w:rFonts w:asciiTheme="majorHAnsi" w:hAnsiTheme="majorHAnsi" w:cs="Calibri"/>
          <w:sz w:val="24"/>
          <w:szCs w:val="24"/>
        </w:rPr>
        <w:t>was born</w:t>
      </w:r>
      <w:r w:rsidR="007D03F3">
        <w:rPr>
          <w:rFonts w:asciiTheme="majorHAnsi" w:hAnsiTheme="majorHAnsi" w:cs="Calibri"/>
          <w:sz w:val="24"/>
          <w:szCs w:val="24"/>
        </w:rPr>
        <w:t xml:space="preserve"> in Nova Scoti</w:t>
      </w:r>
      <w:r w:rsidR="00B0193D">
        <w:rPr>
          <w:rFonts w:asciiTheme="majorHAnsi" w:hAnsiTheme="majorHAnsi" w:cs="Calibri"/>
          <w:sz w:val="24"/>
          <w:szCs w:val="24"/>
        </w:rPr>
        <w:t>a</w:t>
      </w:r>
      <w:r w:rsidR="00506486" w:rsidRPr="00506486">
        <w:rPr>
          <w:rFonts w:asciiTheme="majorHAnsi" w:hAnsiTheme="majorHAnsi" w:cs="Calibri"/>
          <w:sz w:val="24"/>
          <w:szCs w:val="24"/>
        </w:rPr>
        <w:t xml:space="preserve">, a seventh-generation Canadian of African-American and </w:t>
      </w:r>
      <w:proofErr w:type="spellStart"/>
      <w:r w:rsidR="00506486" w:rsidRPr="00506486">
        <w:rPr>
          <w:rFonts w:asciiTheme="majorHAnsi" w:hAnsiTheme="majorHAnsi" w:cs="Calibri"/>
          <w:sz w:val="24"/>
          <w:szCs w:val="24"/>
        </w:rPr>
        <w:t>Mi’kmaq</w:t>
      </w:r>
      <w:proofErr w:type="spellEnd"/>
      <w:r w:rsidR="00506486" w:rsidRPr="00506486">
        <w:rPr>
          <w:rFonts w:asciiTheme="majorHAnsi" w:hAnsiTheme="majorHAnsi" w:cs="Calibri"/>
          <w:sz w:val="24"/>
          <w:szCs w:val="24"/>
        </w:rPr>
        <w:t xml:space="preserve"> Amerindian heritage. He earned </w:t>
      </w:r>
      <w:proofErr w:type="gramStart"/>
      <w:r w:rsidR="00506486" w:rsidRPr="00506486">
        <w:rPr>
          <w:rFonts w:asciiTheme="majorHAnsi" w:hAnsiTheme="majorHAnsi" w:cs="Calibri"/>
          <w:sz w:val="24"/>
          <w:szCs w:val="24"/>
        </w:rPr>
        <w:t xml:space="preserve">a B.A. </w:t>
      </w:r>
      <w:proofErr w:type="spellStart"/>
      <w:r w:rsidR="00506486" w:rsidRPr="00506486">
        <w:rPr>
          <w:rFonts w:asciiTheme="majorHAnsi" w:hAnsiTheme="majorHAnsi" w:cs="Calibri"/>
          <w:sz w:val="24"/>
          <w:szCs w:val="24"/>
        </w:rPr>
        <w:t>honours</w:t>
      </w:r>
      <w:proofErr w:type="spellEnd"/>
      <w:proofErr w:type="gramEnd"/>
      <w:r w:rsidR="00506486" w:rsidRPr="00506486">
        <w:rPr>
          <w:rFonts w:asciiTheme="majorHAnsi" w:hAnsiTheme="majorHAnsi" w:cs="Calibri"/>
          <w:sz w:val="24"/>
          <w:szCs w:val="24"/>
        </w:rPr>
        <w:t xml:space="preserve"> in English from t</w:t>
      </w:r>
      <w:r>
        <w:rPr>
          <w:rFonts w:asciiTheme="majorHAnsi" w:hAnsiTheme="majorHAnsi" w:cs="Calibri"/>
          <w:sz w:val="24"/>
          <w:szCs w:val="24"/>
        </w:rPr>
        <w:t>he University of Waterloo</w:t>
      </w:r>
      <w:r w:rsidR="00506486" w:rsidRPr="00506486">
        <w:rPr>
          <w:rFonts w:asciiTheme="majorHAnsi" w:hAnsiTheme="majorHAnsi" w:cs="Calibri"/>
          <w:sz w:val="24"/>
          <w:szCs w:val="24"/>
        </w:rPr>
        <w:t>, an M.A. in English f</w:t>
      </w:r>
      <w:r w:rsidR="007D03F3">
        <w:rPr>
          <w:rFonts w:asciiTheme="majorHAnsi" w:hAnsiTheme="majorHAnsi" w:cs="Calibri"/>
          <w:sz w:val="24"/>
          <w:szCs w:val="24"/>
        </w:rPr>
        <w:t xml:space="preserve">rom Dalhousie University </w:t>
      </w:r>
      <w:r w:rsidR="00506486" w:rsidRPr="00506486">
        <w:rPr>
          <w:rFonts w:asciiTheme="majorHAnsi" w:hAnsiTheme="majorHAnsi" w:cs="Calibri"/>
          <w:sz w:val="24"/>
          <w:szCs w:val="24"/>
        </w:rPr>
        <w:t>and a Ph.D. in Englis</w:t>
      </w:r>
      <w:r w:rsidR="007D03F3">
        <w:rPr>
          <w:rFonts w:asciiTheme="majorHAnsi" w:hAnsiTheme="majorHAnsi" w:cs="Calibri"/>
          <w:sz w:val="24"/>
          <w:szCs w:val="24"/>
        </w:rPr>
        <w:t>h from Queen’s University</w:t>
      </w:r>
      <w:r>
        <w:rPr>
          <w:rFonts w:asciiTheme="majorHAnsi" w:hAnsiTheme="majorHAnsi" w:cs="Calibri"/>
          <w:sz w:val="24"/>
          <w:szCs w:val="24"/>
        </w:rPr>
        <w:t>. Before joining academia,</w:t>
      </w:r>
      <w:r w:rsidR="00506486" w:rsidRPr="00506486">
        <w:rPr>
          <w:rFonts w:asciiTheme="majorHAnsi" w:hAnsiTheme="majorHAnsi" w:cs="Calibri"/>
          <w:sz w:val="24"/>
          <w:szCs w:val="24"/>
        </w:rPr>
        <w:t xml:space="preserve"> </w:t>
      </w:r>
      <w:r>
        <w:rPr>
          <w:rFonts w:asciiTheme="majorHAnsi" w:hAnsiTheme="majorHAnsi" w:cs="Calibri"/>
          <w:sz w:val="24"/>
          <w:szCs w:val="24"/>
        </w:rPr>
        <w:t>he</w:t>
      </w:r>
      <w:r w:rsidR="00506486" w:rsidRPr="00506486">
        <w:rPr>
          <w:rFonts w:asciiTheme="majorHAnsi" w:hAnsiTheme="majorHAnsi" w:cs="Calibri"/>
          <w:sz w:val="24"/>
          <w:szCs w:val="24"/>
        </w:rPr>
        <w:t xml:space="preserve"> was also a newspaper editor in Halifax</w:t>
      </w:r>
      <w:r>
        <w:rPr>
          <w:rFonts w:asciiTheme="majorHAnsi" w:hAnsiTheme="majorHAnsi" w:cs="Calibri"/>
          <w:sz w:val="24"/>
          <w:szCs w:val="24"/>
        </w:rPr>
        <w:t>, and still</w:t>
      </w:r>
      <w:r w:rsidR="00506486" w:rsidRPr="00506486">
        <w:rPr>
          <w:rFonts w:asciiTheme="majorHAnsi" w:hAnsiTheme="majorHAnsi" w:cs="Calibri"/>
          <w:sz w:val="24"/>
          <w:szCs w:val="24"/>
        </w:rPr>
        <w:t xml:space="preserve"> writes a colu</w:t>
      </w:r>
      <w:r>
        <w:rPr>
          <w:rFonts w:asciiTheme="majorHAnsi" w:hAnsiTheme="majorHAnsi" w:cs="Calibri"/>
          <w:sz w:val="24"/>
          <w:szCs w:val="24"/>
        </w:rPr>
        <w:t>mn for the Halifax Herald and</w:t>
      </w:r>
      <w:r w:rsidR="00506486" w:rsidRPr="00506486">
        <w:rPr>
          <w:rFonts w:asciiTheme="majorHAnsi" w:hAnsiTheme="majorHAnsi" w:cs="Calibri"/>
          <w:sz w:val="24"/>
          <w:szCs w:val="24"/>
        </w:rPr>
        <w:t xml:space="preserve"> </w:t>
      </w:r>
      <w:r>
        <w:rPr>
          <w:rFonts w:asciiTheme="majorHAnsi" w:hAnsiTheme="majorHAnsi" w:cs="Calibri"/>
          <w:sz w:val="24"/>
          <w:szCs w:val="24"/>
        </w:rPr>
        <w:t xml:space="preserve">other </w:t>
      </w:r>
      <w:r w:rsidR="00506486" w:rsidRPr="00506486">
        <w:rPr>
          <w:rFonts w:asciiTheme="majorHAnsi" w:hAnsiTheme="majorHAnsi" w:cs="Calibri"/>
          <w:sz w:val="24"/>
          <w:szCs w:val="24"/>
        </w:rPr>
        <w:t>publications.</w:t>
      </w:r>
    </w:p>
    <w:p w:rsidR="00506486" w:rsidRPr="00506486" w:rsidRDefault="00506486" w:rsidP="00506486">
      <w:pPr>
        <w:widowControl w:val="0"/>
        <w:autoSpaceDE w:val="0"/>
        <w:autoSpaceDN w:val="0"/>
        <w:adjustRightInd w:val="0"/>
        <w:spacing w:after="0" w:line="240" w:lineRule="auto"/>
        <w:rPr>
          <w:rFonts w:asciiTheme="majorHAnsi" w:hAnsiTheme="majorHAnsi" w:cs="Calibri"/>
          <w:sz w:val="24"/>
          <w:szCs w:val="24"/>
        </w:rPr>
      </w:pPr>
    </w:p>
    <w:p w:rsidR="00BA6299" w:rsidRDefault="00506486" w:rsidP="00506486">
      <w:pPr>
        <w:widowControl w:val="0"/>
        <w:autoSpaceDE w:val="0"/>
        <w:autoSpaceDN w:val="0"/>
        <w:adjustRightInd w:val="0"/>
        <w:spacing w:after="0" w:line="240" w:lineRule="auto"/>
        <w:rPr>
          <w:rFonts w:asciiTheme="majorHAnsi" w:hAnsiTheme="majorHAnsi" w:cs="Calibri"/>
          <w:sz w:val="24"/>
          <w:szCs w:val="24"/>
        </w:rPr>
      </w:pPr>
      <w:r w:rsidRPr="00506486">
        <w:rPr>
          <w:rFonts w:asciiTheme="majorHAnsi" w:hAnsiTheme="majorHAnsi" w:cs="Calibri"/>
          <w:sz w:val="24"/>
          <w:szCs w:val="24"/>
        </w:rPr>
        <w:t>As a writer George Elliott Clarke has published in a variety of genres: Saltwater Spirituals and Deeper Blues (1983), Blue Exile (1994), a verse-novel</w:t>
      </w:r>
      <w:r w:rsidR="00075B25" w:rsidRPr="00506486">
        <w:rPr>
          <w:rFonts w:asciiTheme="majorHAnsi" w:hAnsiTheme="majorHAnsi" w:cs="Calibri"/>
          <w:sz w:val="24"/>
          <w:szCs w:val="24"/>
        </w:rPr>
        <w:t>, and</w:t>
      </w:r>
      <w:r w:rsidRPr="00506486">
        <w:rPr>
          <w:rFonts w:asciiTheme="majorHAnsi" w:hAnsiTheme="majorHAnsi" w:cs="Calibri"/>
          <w:sz w:val="24"/>
          <w:szCs w:val="24"/>
        </w:rPr>
        <w:t xml:space="preserve"> two verse plays, </w:t>
      </w:r>
      <w:proofErr w:type="spellStart"/>
      <w:r w:rsidRPr="00506486">
        <w:rPr>
          <w:rFonts w:asciiTheme="majorHAnsi" w:hAnsiTheme="majorHAnsi" w:cs="Calibri"/>
          <w:sz w:val="24"/>
          <w:szCs w:val="24"/>
        </w:rPr>
        <w:t>Whylah</w:t>
      </w:r>
      <w:proofErr w:type="spellEnd"/>
      <w:r w:rsidRPr="00506486">
        <w:rPr>
          <w:rFonts w:asciiTheme="majorHAnsi" w:hAnsiTheme="majorHAnsi" w:cs="Calibri"/>
          <w:sz w:val="24"/>
          <w:szCs w:val="24"/>
        </w:rPr>
        <w:t xml:space="preserve"> Falls: The Play and Beatrice Chancy. He also wrote the novel, George and Rue, as </w:t>
      </w:r>
      <w:r w:rsidR="00B0193D">
        <w:rPr>
          <w:rFonts w:asciiTheme="majorHAnsi" w:hAnsiTheme="majorHAnsi" w:cs="Calibri"/>
          <w:sz w:val="24"/>
          <w:szCs w:val="24"/>
        </w:rPr>
        <w:t>w</w:t>
      </w:r>
      <w:r w:rsidRPr="00506486">
        <w:rPr>
          <w:rFonts w:asciiTheme="majorHAnsi" w:hAnsiTheme="majorHAnsi" w:cs="Calibri"/>
          <w:sz w:val="24"/>
          <w:szCs w:val="24"/>
        </w:rPr>
        <w:t xml:space="preserve">ell as a screenplay for the feature film, One Heart Broken Into Song (Dir. Clement Virgo, 1999). Clarke continues to publish poetry with </w:t>
      </w:r>
      <w:proofErr w:type="spellStart"/>
      <w:r w:rsidRPr="00506486">
        <w:rPr>
          <w:rFonts w:asciiTheme="majorHAnsi" w:hAnsiTheme="majorHAnsi" w:cs="Calibri"/>
          <w:sz w:val="24"/>
          <w:szCs w:val="24"/>
        </w:rPr>
        <w:t>Provençal</w:t>
      </w:r>
      <w:proofErr w:type="spellEnd"/>
      <w:r w:rsidRPr="00506486">
        <w:rPr>
          <w:rFonts w:asciiTheme="majorHAnsi" w:hAnsiTheme="majorHAnsi" w:cs="Calibri"/>
          <w:sz w:val="24"/>
          <w:szCs w:val="24"/>
        </w:rPr>
        <w:t xml:space="preserve"> Songs (1993 &amp; 1997), Blue (2001) and Illuminated Verse (2005). His Execution Poems (2001) won the Governor General’s Award for Poetry.</w:t>
      </w:r>
      <w:r w:rsidR="007D03F3">
        <w:rPr>
          <w:rFonts w:asciiTheme="majorHAnsi" w:hAnsiTheme="majorHAnsi" w:cs="Calibri"/>
          <w:sz w:val="24"/>
          <w:szCs w:val="24"/>
        </w:rPr>
        <w:t xml:space="preserve">  </w:t>
      </w:r>
      <w:r w:rsidRPr="00506486">
        <w:rPr>
          <w:rFonts w:asciiTheme="majorHAnsi" w:hAnsiTheme="majorHAnsi" w:cs="Calibri"/>
          <w:sz w:val="24"/>
          <w:szCs w:val="24"/>
        </w:rPr>
        <w:t>Clarke has been instrumental in promoting the work of writers of African descent,</w:t>
      </w:r>
      <w:r w:rsidRPr="00506486">
        <w:rPr>
          <w:rFonts w:asciiTheme="majorHAnsi" w:hAnsiTheme="majorHAnsi" w:cs="Calibri"/>
          <w:b/>
          <w:sz w:val="24"/>
          <w:szCs w:val="24"/>
        </w:rPr>
        <w:t xml:space="preserve"> </w:t>
      </w:r>
      <w:r w:rsidRPr="00506486">
        <w:rPr>
          <w:rFonts w:asciiTheme="majorHAnsi" w:hAnsiTheme="majorHAnsi" w:cs="Calibri"/>
          <w:sz w:val="24"/>
          <w:szCs w:val="24"/>
        </w:rPr>
        <w:t>especially those of Nova Scotia. In 2002 he published, Odysseys Home: Mapping African-Canadian Literat</w:t>
      </w:r>
      <w:r w:rsidR="00B0193D">
        <w:rPr>
          <w:rFonts w:asciiTheme="majorHAnsi" w:hAnsiTheme="majorHAnsi" w:cs="Calibri"/>
          <w:sz w:val="24"/>
          <w:szCs w:val="24"/>
        </w:rPr>
        <w:t>ure.</w:t>
      </w:r>
    </w:p>
    <w:p w:rsidR="009D2A6C" w:rsidRDefault="009D2A6C" w:rsidP="00506486">
      <w:pPr>
        <w:widowControl w:val="0"/>
        <w:autoSpaceDE w:val="0"/>
        <w:autoSpaceDN w:val="0"/>
        <w:adjustRightInd w:val="0"/>
        <w:spacing w:after="0" w:line="240" w:lineRule="auto"/>
        <w:rPr>
          <w:rFonts w:asciiTheme="majorHAnsi" w:hAnsiTheme="majorHAnsi" w:cs="Calibri"/>
          <w:sz w:val="24"/>
          <w:szCs w:val="24"/>
        </w:rPr>
      </w:pPr>
    </w:p>
    <w:p w:rsidR="009D2A6C" w:rsidRDefault="00EF75BD" w:rsidP="00506486">
      <w:pPr>
        <w:widowControl w:val="0"/>
        <w:autoSpaceDE w:val="0"/>
        <w:autoSpaceDN w:val="0"/>
        <w:adjustRightInd w:val="0"/>
        <w:spacing w:after="0" w:line="240" w:lineRule="auto"/>
        <w:rPr>
          <w:rFonts w:asciiTheme="majorHAnsi" w:hAnsiTheme="majorHAnsi" w:cs="Calibri"/>
          <w:sz w:val="24"/>
          <w:szCs w:val="24"/>
        </w:rPr>
      </w:pPr>
      <w:hyperlink r:id="rId60" w:history="1">
        <w:r w:rsidR="009D2A6C" w:rsidRPr="00EA1EC6">
          <w:rPr>
            <w:rStyle w:val="Hyperlink"/>
            <w:rFonts w:asciiTheme="majorHAnsi" w:hAnsiTheme="majorHAnsi" w:cs="Calibri"/>
            <w:sz w:val="24"/>
            <w:szCs w:val="24"/>
          </w:rPr>
          <w:t>http://canadian-writers.athabascau.ca/english/writers/geclarke/geclarke.php</w:t>
        </w:r>
      </w:hyperlink>
    </w:p>
    <w:p w:rsidR="00C85946" w:rsidRDefault="00C85946" w:rsidP="00496340">
      <w:pPr>
        <w:widowControl w:val="0"/>
        <w:autoSpaceDE w:val="0"/>
        <w:autoSpaceDN w:val="0"/>
        <w:adjustRightInd w:val="0"/>
        <w:spacing w:after="0" w:line="240" w:lineRule="auto"/>
        <w:rPr>
          <w:rFonts w:asciiTheme="majorHAnsi" w:hAnsiTheme="majorHAnsi" w:cs="Calibri"/>
          <w:b/>
          <w:sz w:val="28"/>
          <w:szCs w:val="28"/>
        </w:rPr>
      </w:pPr>
    </w:p>
    <w:p w:rsidR="00496340" w:rsidRPr="00506486" w:rsidRDefault="006612A1"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sz w:val="28"/>
          <w:szCs w:val="28"/>
        </w:rPr>
        <w:t>Ian</w:t>
      </w:r>
      <w:r w:rsidR="00496340" w:rsidRPr="00506486">
        <w:rPr>
          <w:rFonts w:asciiTheme="majorHAnsi" w:hAnsiTheme="majorHAnsi" w:cs="Calibri"/>
          <w:b/>
          <w:sz w:val="28"/>
          <w:szCs w:val="28"/>
        </w:rPr>
        <w:t xml:space="preserve"> Keteku (Toronto, Canada)</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9D3E16" w:rsidRPr="009D3E16" w:rsidRDefault="009D3E16" w:rsidP="009D3E1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03296" behindDoc="1" locked="0" layoutInCell="1" allowOverlap="1">
            <wp:simplePos x="0" y="0"/>
            <wp:positionH relativeFrom="margin">
              <wp:posOffset>3395980</wp:posOffset>
            </wp:positionH>
            <wp:positionV relativeFrom="paragraph">
              <wp:posOffset>681355</wp:posOffset>
            </wp:positionV>
            <wp:extent cx="2428875" cy="1619250"/>
            <wp:effectExtent l="19050" t="0" r="9525" b="0"/>
            <wp:wrapSquare wrapText="bothSides"/>
            <wp:docPr id="39" name="Picture 5" descr="https://bha168.files.wordpress.com/2012/04/img_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ha168.files.wordpress.com/2012/04/img_2770.jpg"/>
                    <pic:cNvPicPr>
                      <a:picLocks noChangeAspect="1" noChangeArrowheads="1"/>
                    </pic:cNvPicPr>
                  </pic:nvPicPr>
                  <pic:blipFill>
                    <a:blip r:embed="rId61"/>
                    <a:srcRect/>
                    <a:stretch>
                      <a:fillRect/>
                    </a:stretch>
                  </pic:blipFill>
                  <pic:spPr bwMode="auto">
                    <a:xfrm>
                      <a:off x="0" y="0"/>
                      <a:ext cx="2428875" cy="1619250"/>
                    </a:xfrm>
                    <a:prstGeom prst="rect">
                      <a:avLst/>
                    </a:prstGeom>
                    <a:noFill/>
                    <a:ln w="9525">
                      <a:noFill/>
                      <a:miter lim="800000"/>
                      <a:headEnd/>
                      <a:tailEnd/>
                    </a:ln>
                  </pic:spPr>
                </pic:pic>
              </a:graphicData>
            </a:graphic>
          </wp:anchor>
        </w:drawing>
      </w:r>
      <w:r w:rsidR="00C332B2" w:rsidRPr="00C332B2">
        <w:rPr>
          <w:rFonts w:asciiTheme="majorHAnsi" w:hAnsiTheme="majorHAnsi" w:cs="Calibri"/>
          <w:sz w:val="24"/>
          <w:szCs w:val="24"/>
        </w:rPr>
        <w:t>Ian Keteku is a poet, musician and freelance journalist. Raised in Canada and of Ghanaian heritage, Keteku earned the title of World Slam Poetry champion in France in the summer of 2010.</w:t>
      </w:r>
      <w:r>
        <w:rPr>
          <w:rFonts w:asciiTheme="majorHAnsi" w:hAnsiTheme="majorHAnsi" w:cs="Calibri"/>
          <w:sz w:val="24"/>
          <w:szCs w:val="24"/>
        </w:rPr>
        <w:t xml:space="preserve"> </w:t>
      </w:r>
      <w:r w:rsidRPr="009D3E16">
        <w:rPr>
          <w:rFonts w:asciiTheme="majorHAnsi" w:hAnsiTheme="majorHAnsi" w:cs="Calibri"/>
          <w:sz w:val="24"/>
          <w:szCs w:val="24"/>
        </w:rPr>
        <w:t>He is a</w:t>
      </w:r>
      <w:r>
        <w:rPr>
          <w:rFonts w:asciiTheme="majorHAnsi" w:hAnsiTheme="majorHAnsi" w:cs="Calibri"/>
          <w:sz w:val="24"/>
          <w:szCs w:val="24"/>
        </w:rPr>
        <w:t xml:space="preserve">lso a </w:t>
      </w:r>
      <w:r w:rsidR="00075B25" w:rsidRPr="009D3E16">
        <w:rPr>
          <w:rFonts w:asciiTheme="majorHAnsi" w:hAnsiTheme="majorHAnsi" w:cs="Calibri"/>
          <w:sz w:val="24"/>
          <w:szCs w:val="24"/>
        </w:rPr>
        <w:t>two-time</w:t>
      </w:r>
      <w:r w:rsidRPr="009D3E16">
        <w:rPr>
          <w:rFonts w:asciiTheme="majorHAnsi" w:hAnsiTheme="majorHAnsi" w:cs="Calibri"/>
          <w:sz w:val="24"/>
          <w:szCs w:val="24"/>
        </w:rPr>
        <w:t xml:space="preserve"> national slam ch</w:t>
      </w:r>
      <w:r>
        <w:rPr>
          <w:rFonts w:asciiTheme="majorHAnsi" w:hAnsiTheme="majorHAnsi" w:cs="Calibri"/>
          <w:sz w:val="24"/>
          <w:szCs w:val="24"/>
        </w:rPr>
        <w:t xml:space="preserve">ampion, </w:t>
      </w:r>
      <w:r w:rsidRPr="009D3E16">
        <w:rPr>
          <w:rFonts w:asciiTheme="majorHAnsi" w:hAnsiTheme="majorHAnsi" w:cs="Calibri"/>
          <w:sz w:val="24"/>
          <w:szCs w:val="24"/>
        </w:rPr>
        <w:t xml:space="preserve">and has showcased his poetry </w:t>
      </w:r>
      <w:r>
        <w:rPr>
          <w:rFonts w:asciiTheme="majorHAnsi" w:hAnsiTheme="majorHAnsi" w:cs="Calibri"/>
          <w:sz w:val="24"/>
          <w:szCs w:val="24"/>
        </w:rPr>
        <w:t>and art all over the world.</w:t>
      </w:r>
      <w:r w:rsidR="00B85DA3">
        <w:rPr>
          <w:rFonts w:asciiTheme="majorHAnsi" w:hAnsiTheme="majorHAnsi" w:cs="Calibri"/>
          <w:sz w:val="24"/>
          <w:szCs w:val="24"/>
        </w:rPr>
        <w:t xml:space="preserve"> He</w:t>
      </w:r>
      <w:r>
        <w:rPr>
          <w:rFonts w:asciiTheme="majorHAnsi" w:hAnsiTheme="majorHAnsi" w:cs="Calibri"/>
          <w:sz w:val="24"/>
          <w:szCs w:val="24"/>
        </w:rPr>
        <w:t xml:space="preserve"> has produced </w:t>
      </w:r>
      <w:r w:rsidRPr="009D3E16">
        <w:rPr>
          <w:rFonts w:asciiTheme="majorHAnsi" w:hAnsiTheme="majorHAnsi" w:cs="Calibri"/>
          <w:sz w:val="24"/>
          <w:szCs w:val="24"/>
        </w:rPr>
        <w:t>thought-provoking poetic films</w:t>
      </w:r>
      <w:r w:rsidR="00B85DA3">
        <w:rPr>
          <w:rFonts w:asciiTheme="majorHAnsi" w:hAnsiTheme="majorHAnsi" w:cs="Calibri"/>
          <w:sz w:val="24"/>
          <w:szCs w:val="24"/>
        </w:rPr>
        <w:t>, and</w:t>
      </w:r>
      <w:r w:rsidRPr="009D3E16">
        <w:rPr>
          <w:rFonts w:asciiTheme="majorHAnsi" w:hAnsiTheme="majorHAnsi" w:cs="Calibri"/>
          <w:sz w:val="24"/>
          <w:szCs w:val="24"/>
        </w:rPr>
        <w:t xml:space="preserve"> conducts poetry, writing and per</w:t>
      </w:r>
      <w:r w:rsidR="00B85DA3">
        <w:rPr>
          <w:rFonts w:asciiTheme="majorHAnsi" w:hAnsiTheme="majorHAnsi" w:cs="Calibri"/>
          <w:sz w:val="24"/>
          <w:szCs w:val="24"/>
        </w:rPr>
        <w:t>formance workshops for students.</w:t>
      </w:r>
    </w:p>
    <w:p w:rsidR="009D3E16" w:rsidRPr="009D3E16" w:rsidRDefault="009D3E16" w:rsidP="009D3E16">
      <w:pPr>
        <w:widowControl w:val="0"/>
        <w:autoSpaceDE w:val="0"/>
        <w:autoSpaceDN w:val="0"/>
        <w:adjustRightInd w:val="0"/>
        <w:spacing w:after="0" w:line="240" w:lineRule="auto"/>
        <w:rPr>
          <w:rFonts w:asciiTheme="majorHAnsi" w:hAnsiTheme="majorHAnsi" w:cs="Calibri"/>
          <w:sz w:val="24"/>
          <w:szCs w:val="24"/>
        </w:rPr>
      </w:pPr>
    </w:p>
    <w:p w:rsidR="007D03F3" w:rsidRDefault="00B85DA3" w:rsidP="009D3E1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 xml:space="preserve">In </w:t>
      </w:r>
      <w:r w:rsidR="009D3E16" w:rsidRPr="009D3E16">
        <w:rPr>
          <w:rFonts w:asciiTheme="majorHAnsi" w:hAnsiTheme="majorHAnsi" w:cs="Calibri"/>
          <w:sz w:val="24"/>
          <w:szCs w:val="24"/>
        </w:rPr>
        <w:t>2011, he released his first spoken word album L.F.P.E. Lessons From Planet</w:t>
      </w:r>
      <w:r w:rsidR="009D3E16">
        <w:rPr>
          <w:rFonts w:asciiTheme="majorHAnsi" w:hAnsiTheme="majorHAnsi" w:cs="Calibri"/>
          <w:sz w:val="24"/>
          <w:szCs w:val="24"/>
        </w:rPr>
        <w:t xml:space="preserve"> Earth (Re-Evolution), drawing </w:t>
      </w:r>
      <w:r w:rsidR="009D3E16" w:rsidRPr="009D3E16">
        <w:rPr>
          <w:rFonts w:asciiTheme="majorHAnsi" w:hAnsiTheme="majorHAnsi" w:cs="Calibri"/>
          <w:sz w:val="24"/>
          <w:szCs w:val="24"/>
        </w:rPr>
        <w:t>influences from Afro-beat, trip-hop, hip-hop, folk music and blendin</w:t>
      </w:r>
      <w:r w:rsidR="009D3E16">
        <w:rPr>
          <w:rFonts w:asciiTheme="majorHAnsi" w:hAnsiTheme="majorHAnsi" w:cs="Calibri"/>
          <w:sz w:val="24"/>
          <w:szCs w:val="24"/>
        </w:rPr>
        <w:t xml:space="preserve">g them with socially conscious </w:t>
      </w:r>
      <w:r w:rsidR="009D3E16" w:rsidRPr="009D3E16">
        <w:rPr>
          <w:rFonts w:asciiTheme="majorHAnsi" w:hAnsiTheme="majorHAnsi" w:cs="Calibri"/>
          <w:sz w:val="24"/>
          <w:szCs w:val="24"/>
        </w:rPr>
        <w:t>lyrics.</w:t>
      </w:r>
      <w:r w:rsidR="009D3E16">
        <w:rPr>
          <w:rFonts w:asciiTheme="majorHAnsi" w:hAnsiTheme="majorHAnsi" w:cs="Calibri"/>
          <w:sz w:val="24"/>
          <w:szCs w:val="24"/>
        </w:rPr>
        <w:t xml:space="preserve"> </w:t>
      </w:r>
      <w:r>
        <w:rPr>
          <w:rFonts w:asciiTheme="majorHAnsi" w:hAnsiTheme="majorHAnsi" w:cs="Calibri"/>
          <w:sz w:val="24"/>
          <w:szCs w:val="24"/>
        </w:rPr>
        <w:t>In</w:t>
      </w:r>
      <w:r w:rsidR="009D3E16" w:rsidRPr="009D3E16">
        <w:rPr>
          <w:rFonts w:asciiTheme="majorHAnsi" w:hAnsiTheme="majorHAnsi" w:cs="Calibri"/>
          <w:sz w:val="24"/>
          <w:szCs w:val="24"/>
        </w:rPr>
        <w:t xml:space="preserve"> 2015, Ian released Love and Lumumba, his soph</w:t>
      </w:r>
      <w:r w:rsidR="009D3E16">
        <w:rPr>
          <w:rFonts w:asciiTheme="majorHAnsi" w:hAnsiTheme="majorHAnsi" w:cs="Calibri"/>
          <w:sz w:val="24"/>
          <w:szCs w:val="24"/>
        </w:rPr>
        <w:t>o</w:t>
      </w:r>
      <w:r>
        <w:rPr>
          <w:rFonts w:asciiTheme="majorHAnsi" w:hAnsiTheme="majorHAnsi" w:cs="Calibri"/>
          <w:sz w:val="24"/>
          <w:szCs w:val="24"/>
        </w:rPr>
        <w:t xml:space="preserve">more spoken-word album. </w:t>
      </w:r>
      <w:r w:rsidR="009D3E16" w:rsidRPr="009D3E16">
        <w:rPr>
          <w:rFonts w:asciiTheme="majorHAnsi" w:hAnsiTheme="majorHAnsi" w:cs="Calibri"/>
          <w:sz w:val="24"/>
          <w:szCs w:val="24"/>
        </w:rPr>
        <w:t xml:space="preserve">He has been featured in the Calgary Herald, Fast Forward Magazine, and Edmonton Journal, CBC television, CBC radio, Radio </w:t>
      </w:r>
      <w:r w:rsidR="00807464">
        <w:rPr>
          <w:rFonts w:asciiTheme="majorHAnsi" w:hAnsiTheme="majorHAnsi" w:cs="Calibri"/>
          <w:sz w:val="24"/>
          <w:szCs w:val="24"/>
        </w:rPr>
        <w:t>C</w:t>
      </w:r>
      <w:r w:rsidR="00807464" w:rsidRPr="009D3E16">
        <w:rPr>
          <w:rFonts w:asciiTheme="majorHAnsi" w:hAnsiTheme="majorHAnsi" w:cs="Calibri"/>
          <w:sz w:val="24"/>
          <w:szCs w:val="24"/>
        </w:rPr>
        <w:t>anada</w:t>
      </w:r>
      <w:r w:rsidR="009D3E16" w:rsidRPr="009D3E16">
        <w:rPr>
          <w:rFonts w:asciiTheme="majorHAnsi" w:hAnsiTheme="majorHAnsi" w:cs="Calibri"/>
          <w:sz w:val="24"/>
          <w:szCs w:val="24"/>
        </w:rPr>
        <w:t xml:space="preserve">, and a number of campus radio stations. As a freelancer, Keteku has written for the Ottawa Citizen, Calgary Herald, Toronto Star, Globe and Mail, and others. Through video journalism Keteku has produced stories for CBC Calgary, CJTV News and </w:t>
      </w:r>
      <w:proofErr w:type="spellStart"/>
      <w:r w:rsidR="009D3E16" w:rsidRPr="009D3E16">
        <w:rPr>
          <w:rFonts w:asciiTheme="majorHAnsi" w:hAnsiTheme="majorHAnsi" w:cs="Calibri"/>
          <w:sz w:val="24"/>
          <w:szCs w:val="24"/>
        </w:rPr>
        <w:t>i</w:t>
      </w:r>
      <w:proofErr w:type="spellEnd"/>
      <w:r w:rsidR="009D3E16" w:rsidRPr="009D3E16">
        <w:rPr>
          <w:rFonts w:asciiTheme="majorHAnsi" w:hAnsiTheme="majorHAnsi" w:cs="Calibri"/>
          <w:sz w:val="24"/>
          <w:szCs w:val="24"/>
        </w:rPr>
        <w:t>-Channel, where he covered the victory of Barack Obama in Chicago.</w:t>
      </w:r>
    </w:p>
    <w:p w:rsidR="00AE2054" w:rsidRPr="00AE2054" w:rsidRDefault="00AE2054" w:rsidP="00AE2054">
      <w:pPr>
        <w:widowControl w:val="0"/>
        <w:autoSpaceDE w:val="0"/>
        <w:autoSpaceDN w:val="0"/>
        <w:adjustRightInd w:val="0"/>
        <w:spacing w:after="0" w:line="240" w:lineRule="auto"/>
        <w:rPr>
          <w:rFonts w:asciiTheme="majorHAnsi" w:hAnsiTheme="majorHAnsi" w:cs="Calibri"/>
          <w:sz w:val="24"/>
          <w:szCs w:val="24"/>
        </w:rPr>
      </w:pPr>
    </w:p>
    <w:p w:rsidR="00AE2054" w:rsidRDefault="00EF75BD" w:rsidP="00AE2054">
      <w:pPr>
        <w:widowControl w:val="0"/>
        <w:autoSpaceDE w:val="0"/>
        <w:autoSpaceDN w:val="0"/>
        <w:adjustRightInd w:val="0"/>
        <w:spacing w:after="0" w:line="240" w:lineRule="auto"/>
        <w:rPr>
          <w:rFonts w:asciiTheme="majorHAnsi" w:hAnsiTheme="majorHAnsi" w:cs="Calibri"/>
          <w:sz w:val="24"/>
          <w:szCs w:val="24"/>
        </w:rPr>
      </w:pPr>
      <w:hyperlink r:id="rId62" w:history="1">
        <w:r w:rsidR="0057421B" w:rsidRPr="00930387">
          <w:rPr>
            <w:rStyle w:val="Hyperlink"/>
            <w:rFonts w:asciiTheme="majorHAnsi" w:hAnsiTheme="majorHAnsi" w:cs="Calibri"/>
            <w:sz w:val="24"/>
            <w:szCs w:val="24"/>
          </w:rPr>
          <w:t>http://www.ianketeku.com/</w:t>
        </w:r>
      </w:hyperlink>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AE2054"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506486">
        <w:rPr>
          <w:rFonts w:asciiTheme="majorHAnsi" w:hAnsiTheme="majorHAnsi" w:cs="Calibri"/>
          <w:b/>
          <w:sz w:val="28"/>
          <w:szCs w:val="28"/>
        </w:rPr>
        <w:t>Itah Sadu (Toronto, Canada)</w:t>
      </w:r>
    </w:p>
    <w:p w:rsidR="00FA094B" w:rsidRDefault="00FA094B" w:rsidP="00496340">
      <w:pPr>
        <w:widowControl w:val="0"/>
        <w:autoSpaceDE w:val="0"/>
        <w:autoSpaceDN w:val="0"/>
        <w:adjustRightInd w:val="0"/>
        <w:spacing w:after="0" w:line="240" w:lineRule="auto"/>
        <w:rPr>
          <w:rFonts w:asciiTheme="majorHAnsi" w:hAnsiTheme="majorHAnsi" w:cs="Calibri"/>
          <w:b/>
          <w:sz w:val="28"/>
          <w:szCs w:val="28"/>
        </w:rPr>
      </w:pP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02272" behindDoc="1" locked="0" layoutInCell="1" allowOverlap="1">
            <wp:simplePos x="0" y="0"/>
            <wp:positionH relativeFrom="margin">
              <wp:align>left</wp:align>
            </wp:positionH>
            <wp:positionV relativeFrom="paragraph">
              <wp:posOffset>-635</wp:posOffset>
            </wp:positionV>
            <wp:extent cx="2866390" cy="1614805"/>
            <wp:effectExtent l="19050" t="0" r="0" b="0"/>
            <wp:wrapTight wrapText="bothSides">
              <wp:wrapPolygon edited="0">
                <wp:start x="-144" y="0"/>
                <wp:lineTo x="-144" y="21405"/>
                <wp:lineTo x="21533" y="21405"/>
                <wp:lineTo x="21533" y="0"/>
                <wp:lineTo x="-144" y="0"/>
              </wp:wrapPolygon>
            </wp:wrapTight>
            <wp:docPr id="33" name="Picture 4" descr="C:\Users\bansfielda\Desktop\itah-sadu-black-he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nsfielda\Desktop\itah-sadu-black-hero[1].jpg"/>
                    <pic:cNvPicPr>
                      <a:picLocks noChangeAspect="1" noChangeArrowheads="1"/>
                    </pic:cNvPicPr>
                  </pic:nvPicPr>
                  <pic:blipFill>
                    <a:blip r:embed="rId63"/>
                    <a:srcRect/>
                    <a:stretch>
                      <a:fillRect/>
                    </a:stretch>
                  </pic:blipFill>
                  <pic:spPr bwMode="auto">
                    <a:xfrm>
                      <a:off x="0" y="0"/>
                      <a:ext cx="2866390" cy="1614805"/>
                    </a:xfrm>
                    <a:prstGeom prst="rect">
                      <a:avLst/>
                    </a:prstGeom>
                    <a:noFill/>
                    <a:ln w="9525">
                      <a:noFill/>
                      <a:miter lim="800000"/>
                      <a:headEnd/>
                      <a:tailEnd/>
                    </a:ln>
                  </pic:spPr>
                </pic:pic>
              </a:graphicData>
            </a:graphic>
          </wp:anchor>
        </w:drawing>
      </w:r>
      <w:r w:rsidRPr="00FA094B">
        <w:rPr>
          <w:rFonts w:asciiTheme="majorHAnsi" w:hAnsiTheme="majorHAnsi" w:cs="Calibri"/>
          <w:sz w:val="24"/>
          <w:szCs w:val="24"/>
        </w:rPr>
        <w:t xml:space="preserve">Itah Sadu is a storyteller, writer, entrepreneur and community builder. As owner and operator of the bookstore, Different Booklist, she has established a cornerstone for writers and cultural workers in Toronto's culturally </w:t>
      </w:r>
      <w:r w:rsidR="00807464" w:rsidRPr="00FA094B">
        <w:rPr>
          <w:rFonts w:asciiTheme="majorHAnsi" w:hAnsiTheme="majorHAnsi" w:cs="Calibri"/>
          <w:sz w:val="24"/>
          <w:szCs w:val="24"/>
        </w:rPr>
        <w:t>dive</w:t>
      </w:r>
      <w:r w:rsidR="00807464">
        <w:rPr>
          <w:rFonts w:asciiTheme="majorHAnsi" w:hAnsiTheme="majorHAnsi" w:cs="Calibri"/>
          <w:sz w:val="24"/>
          <w:szCs w:val="24"/>
        </w:rPr>
        <w:t>r</w:t>
      </w:r>
      <w:r w:rsidR="00807464" w:rsidRPr="00FA094B">
        <w:rPr>
          <w:rFonts w:asciiTheme="majorHAnsi" w:hAnsiTheme="majorHAnsi" w:cs="Calibri"/>
          <w:sz w:val="24"/>
          <w:szCs w:val="24"/>
        </w:rPr>
        <w:t>se</w:t>
      </w:r>
      <w:r w:rsidRPr="00FA094B">
        <w:rPr>
          <w:rFonts w:asciiTheme="majorHAnsi" w:hAnsiTheme="majorHAnsi" w:cs="Calibri"/>
          <w:sz w:val="24"/>
          <w:szCs w:val="24"/>
        </w:rPr>
        <w:t xml:space="preserve"> communities, particularly in terms of African Canadian and Caribbean literature. She is a board member of Ca</w:t>
      </w:r>
      <w:r>
        <w:rPr>
          <w:rFonts w:asciiTheme="majorHAnsi" w:hAnsiTheme="majorHAnsi" w:cs="Calibri"/>
          <w:sz w:val="24"/>
          <w:szCs w:val="24"/>
        </w:rPr>
        <w:t xml:space="preserve">ribbean Canadian Literary Expo, </w:t>
      </w:r>
      <w:r w:rsidRPr="00FA094B">
        <w:rPr>
          <w:rFonts w:asciiTheme="majorHAnsi" w:hAnsiTheme="majorHAnsi" w:cs="Calibri"/>
          <w:sz w:val="24"/>
          <w:szCs w:val="24"/>
        </w:rPr>
        <w:t>with a purpose to encourage young emergent writers and illustrators and youth interested in self-publishing and e-book applicants.</w:t>
      </w: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r w:rsidRPr="00FA094B">
        <w:rPr>
          <w:rFonts w:asciiTheme="majorHAnsi" w:hAnsiTheme="majorHAnsi" w:cs="Calibri"/>
          <w:sz w:val="24"/>
          <w:szCs w:val="24"/>
        </w:rPr>
        <w:t>A strong advocate f</w:t>
      </w:r>
      <w:r>
        <w:rPr>
          <w:rFonts w:asciiTheme="majorHAnsi" w:hAnsiTheme="majorHAnsi" w:cs="Calibri"/>
          <w:sz w:val="24"/>
          <w:szCs w:val="24"/>
        </w:rPr>
        <w:t xml:space="preserve">or social justice, she planned </w:t>
      </w:r>
      <w:r w:rsidRPr="00FA094B">
        <w:rPr>
          <w:rFonts w:asciiTheme="majorHAnsi" w:hAnsiTheme="majorHAnsi" w:cs="Calibri"/>
          <w:sz w:val="24"/>
          <w:szCs w:val="24"/>
        </w:rPr>
        <w:t xml:space="preserve">and implemented programs for youth from Aboriginal and </w:t>
      </w:r>
      <w:proofErr w:type="spellStart"/>
      <w:r w:rsidRPr="00FA094B">
        <w:rPr>
          <w:rFonts w:asciiTheme="majorHAnsi" w:hAnsiTheme="majorHAnsi" w:cs="Calibri"/>
          <w:sz w:val="24"/>
          <w:szCs w:val="24"/>
        </w:rPr>
        <w:t>racialized</w:t>
      </w:r>
      <w:proofErr w:type="spellEnd"/>
      <w:r w:rsidRPr="00FA094B">
        <w:rPr>
          <w:rFonts w:asciiTheme="majorHAnsi" w:hAnsiTheme="majorHAnsi" w:cs="Calibri"/>
          <w:sz w:val="24"/>
          <w:szCs w:val="24"/>
        </w:rPr>
        <w:t xml:space="preserve"> communities residing in </w:t>
      </w:r>
      <w:proofErr w:type="gramStart"/>
      <w:r w:rsidRPr="00FA094B">
        <w:rPr>
          <w:rFonts w:asciiTheme="majorHAnsi" w:hAnsiTheme="majorHAnsi" w:cs="Calibri"/>
          <w:sz w:val="24"/>
          <w:szCs w:val="24"/>
        </w:rPr>
        <w:t>high density</w:t>
      </w:r>
      <w:proofErr w:type="gramEnd"/>
      <w:r w:rsidRPr="00FA094B">
        <w:rPr>
          <w:rFonts w:asciiTheme="majorHAnsi" w:hAnsiTheme="majorHAnsi" w:cs="Calibri"/>
          <w:sz w:val="24"/>
          <w:szCs w:val="24"/>
        </w:rPr>
        <w:t xml:space="preserve"> </w:t>
      </w:r>
      <w:proofErr w:type="spellStart"/>
      <w:r w:rsidRPr="00FA094B">
        <w:rPr>
          <w:rFonts w:asciiTheme="majorHAnsi" w:hAnsiTheme="majorHAnsi" w:cs="Calibri"/>
          <w:sz w:val="24"/>
          <w:szCs w:val="24"/>
        </w:rPr>
        <w:t>neighbourhoods</w:t>
      </w:r>
      <w:proofErr w:type="spellEnd"/>
      <w:r w:rsidRPr="00FA094B">
        <w:rPr>
          <w:rFonts w:asciiTheme="majorHAnsi" w:hAnsiTheme="majorHAnsi" w:cs="Calibri"/>
          <w:sz w:val="24"/>
          <w:szCs w:val="24"/>
        </w:rPr>
        <w:t xml:space="preserve">. One such program is the Fresh Elements/Fresh Arts program – an initiative designed for youth to develop technical and production skills in the cultural industries. As well, she is founder of the Walk with Excellence for schools in Toronto west and founding member of the annual Underground Freedom Ride in celebration of Emancipation Day. </w:t>
      </w: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 xml:space="preserve">Itah </w:t>
      </w:r>
      <w:r w:rsidRPr="00FA094B">
        <w:rPr>
          <w:rFonts w:asciiTheme="majorHAnsi" w:hAnsiTheme="majorHAnsi" w:cs="Calibri"/>
          <w:sz w:val="24"/>
          <w:szCs w:val="24"/>
        </w:rPr>
        <w:t xml:space="preserve">is also a bestselling children’s author, whose books - among them, the popular 'Christopher' stories - have been adopted by schools for curriculum, and adapted to film. </w:t>
      </w:r>
      <w:r>
        <w:rPr>
          <w:rFonts w:asciiTheme="majorHAnsi" w:hAnsiTheme="majorHAnsi" w:cs="Calibri"/>
          <w:sz w:val="24"/>
          <w:szCs w:val="24"/>
        </w:rPr>
        <w:t xml:space="preserve">She </w:t>
      </w:r>
      <w:r w:rsidRPr="00FA094B">
        <w:rPr>
          <w:rFonts w:asciiTheme="majorHAnsi" w:hAnsiTheme="majorHAnsi" w:cs="Calibri"/>
          <w:sz w:val="24"/>
          <w:szCs w:val="24"/>
        </w:rPr>
        <w:t>is also founding member of the MY People Literary Awards of the Black Book Affair.</w:t>
      </w: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r w:rsidRPr="00FA094B">
        <w:rPr>
          <w:rFonts w:asciiTheme="majorHAnsi" w:hAnsiTheme="majorHAnsi" w:cs="Calibri"/>
          <w:sz w:val="24"/>
          <w:szCs w:val="24"/>
        </w:rPr>
        <w:t xml:space="preserve">In her work with the Toronto Arts Council, Ontario Arts Council and Scarborough Arts Council, she advocated for criteria for diverse artists.  </w:t>
      </w:r>
      <w:r>
        <w:rPr>
          <w:rFonts w:asciiTheme="majorHAnsi" w:hAnsiTheme="majorHAnsi" w:cs="Calibri"/>
          <w:sz w:val="24"/>
          <w:szCs w:val="24"/>
        </w:rPr>
        <w:t>She has</w:t>
      </w:r>
      <w:r w:rsidRPr="00FA094B">
        <w:rPr>
          <w:rFonts w:asciiTheme="majorHAnsi" w:hAnsiTheme="majorHAnsi" w:cs="Calibri"/>
          <w:sz w:val="24"/>
          <w:szCs w:val="24"/>
        </w:rPr>
        <w:t xml:space="preserve"> c</w:t>
      </w:r>
      <w:r>
        <w:rPr>
          <w:rFonts w:asciiTheme="majorHAnsi" w:hAnsiTheme="majorHAnsi" w:cs="Calibri"/>
          <w:sz w:val="24"/>
          <w:szCs w:val="24"/>
        </w:rPr>
        <w:t>ollaborated with school boards, colleges and universities</w:t>
      </w:r>
      <w:r w:rsidRPr="00FA094B">
        <w:rPr>
          <w:rFonts w:asciiTheme="majorHAnsi" w:hAnsiTheme="majorHAnsi" w:cs="Calibri"/>
          <w:sz w:val="24"/>
          <w:szCs w:val="24"/>
        </w:rPr>
        <w:t xml:space="preserve"> across the province of Ontario and Canada in providing opportunities for students, youth</w:t>
      </w:r>
      <w:r>
        <w:rPr>
          <w:rFonts w:asciiTheme="majorHAnsi" w:hAnsiTheme="majorHAnsi" w:cs="Calibri"/>
          <w:sz w:val="24"/>
          <w:szCs w:val="24"/>
        </w:rPr>
        <w:t xml:space="preserve"> and educators </w:t>
      </w:r>
      <w:r w:rsidR="00B85DA3">
        <w:rPr>
          <w:rFonts w:asciiTheme="majorHAnsi" w:hAnsiTheme="majorHAnsi" w:cs="Calibri"/>
          <w:sz w:val="24"/>
          <w:szCs w:val="24"/>
        </w:rPr>
        <w:t>from</w:t>
      </w:r>
      <w:r>
        <w:rPr>
          <w:rFonts w:asciiTheme="majorHAnsi" w:hAnsiTheme="majorHAnsi" w:cs="Calibri"/>
          <w:sz w:val="24"/>
          <w:szCs w:val="24"/>
        </w:rPr>
        <w:t xml:space="preserve"> </w:t>
      </w:r>
      <w:r w:rsidR="00B85DA3">
        <w:rPr>
          <w:rFonts w:asciiTheme="majorHAnsi" w:hAnsiTheme="majorHAnsi" w:cs="Calibri"/>
          <w:sz w:val="24"/>
          <w:szCs w:val="24"/>
        </w:rPr>
        <w:t>diverse communities.</w:t>
      </w:r>
    </w:p>
    <w:p w:rsidR="00FA094B" w:rsidRPr="00FA094B" w:rsidRDefault="00FA094B" w:rsidP="00FA094B">
      <w:pPr>
        <w:widowControl w:val="0"/>
        <w:autoSpaceDE w:val="0"/>
        <w:autoSpaceDN w:val="0"/>
        <w:adjustRightInd w:val="0"/>
        <w:spacing w:after="0" w:line="240" w:lineRule="auto"/>
        <w:rPr>
          <w:rFonts w:asciiTheme="majorHAnsi" w:hAnsiTheme="majorHAnsi" w:cs="Calibri"/>
          <w:sz w:val="24"/>
          <w:szCs w:val="24"/>
        </w:rPr>
      </w:pPr>
    </w:p>
    <w:p w:rsidR="00AE2054" w:rsidRDefault="00FA094B" w:rsidP="00FA094B">
      <w:pPr>
        <w:widowControl w:val="0"/>
        <w:autoSpaceDE w:val="0"/>
        <w:autoSpaceDN w:val="0"/>
        <w:adjustRightInd w:val="0"/>
        <w:spacing w:after="0" w:line="240" w:lineRule="auto"/>
        <w:rPr>
          <w:rFonts w:asciiTheme="majorHAnsi" w:hAnsiTheme="majorHAnsi" w:cs="Calibri"/>
          <w:sz w:val="24"/>
          <w:szCs w:val="24"/>
        </w:rPr>
      </w:pPr>
      <w:r w:rsidRPr="00FA094B">
        <w:rPr>
          <w:rFonts w:asciiTheme="majorHAnsi" w:hAnsiTheme="majorHAnsi" w:cs="Calibri"/>
          <w:sz w:val="24"/>
          <w:szCs w:val="24"/>
        </w:rPr>
        <w:t>Holding a Bachelor of Arts Degree in Political Science from York University, Itah has received numerous awards and certifications, including those from the Black Business and Professional Association, the Toronto Arts Council Foundation, and the African Canadian Achievement Award for Excellence in Business. She is also a Harry Jerome Scholarship Trustee and board member with a purpose to build awareness of scholarships and grant opportunities for youth.</w:t>
      </w:r>
    </w:p>
    <w:p w:rsidR="005444DE" w:rsidRDefault="005444DE" w:rsidP="00FA094B">
      <w:pPr>
        <w:widowControl w:val="0"/>
        <w:autoSpaceDE w:val="0"/>
        <w:autoSpaceDN w:val="0"/>
        <w:adjustRightInd w:val="0"/>
        <w:spacing w:after="0" w:line="240" w:lineRule="auto"/>
        <w:rPr>
          <w:rFonts w:asciiTheme="majorHAnsi" w:hAnsiTheme="majorHAnsi" w:cs="Calibri"/>
          <w:sz w:val="24"/>
          <w:szCs w:val="24"/>
        </w:rPr>
      </w:pPr>
    </w:p>
    <w:p w:rsidR="005444DE" w:rsidRDefault="00EF75BD" w:rsidP="00FA094B">
      <w:pPr>
        <w:widowControl w:val="0"/>
        <w:autoSpaceDE w:val="0"/>
        <w:autoSpaceDN w:val="0"/>
        <w:adjustRightInd w:val="0"/>
        <w:spacing w:after="0" w:line="240" w:lineRule="auto"/>
        <w:rPr>
          <w:rFonts w:asciiTheme="majorHAnsi" w:hAnsiTheme="majorHAnsi" w:cs="Calibri"/>
          <w:sz w:val="24"/>
          <w:szCs w:val="24"/>
        </w:rPr>
      </w:pPr>
      <w:hyperlink r:id="rId64" w:history="1">
        <w:r w:rsidR="005444DE" w:rsidRPr="00EA1EC6">
          <w:rPr>
            <w:rStyle w:val="Hyperlink"/>
            <w:rFonts w:asciiTheme="majorHAnsi" w:hAnsiTheme="majorHAnsi" w:cs="Calibri"/>
            <w:sz w:val="24"/>
            <w:szCs w:val="24"/>
          </w:rPr>
          <w:t>http://www.adifferentbooklist.com/</w:t>
        </w:r>
      </w:hyperlink>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5444DE" w:rsidRDefault="005444DE" w:rsidP="00AE2054">
      <w:pPr>
        <w:widowControl w:val="0"/>
        <w:autoSpaceDE w:val="0"/>
        <w:autoSpaceDN w:val="0"/>
        <w:adjustRightInd w:val="0"/>
        <w:spacing w:after="0" w:line="240" w:lineRule="auto"/>
        <w:rPr>
          <w:rFonts w:asciiTheme="majorHAnsi" w:hAnsiTheme="majorHAnsi" w:cs="Calibri"/>
          <w:b/>
          <w:sz w:val="28"/>
          <w:szCs w:val="28"/>
        </w:rPr>
      </w:pPr>
    </w:p>
    <w:p w:rsidR="00AE2054" w:rsidRPr="00AE2054" w:rsidRDefault="00496340" w:rsidP="00AE2054">
      <w:pPr>
        <w:widowControl w:val="0"/>
        <w:autoSpaceDE w:val="0"/>
        <w:autoSpaceDN w:val="0"/>
        <w:adjustRightInd w:val="0"/>
        <w:spacing w:after="0" w:line="240" w:lineRule="auto"/>
        <w:rPr>
          <w:rFonts w:asciiTheme="majorHAnsi" w:hAnsiTheme="majorHAnsi" w:cs="Calibri"/>
          <w:b/>
          <w:sz w:val="28"/>
          <w:szCs w:val="28"/>
        </w:rPr>
      </w:pPr>
      <w:r w:rsidRPr="00F15658">
        <w:rPr>
          <w:rFonts w:asciiTheme="majorHAnsi" w:hAnsiTheme="majorHAnsi" w:cs="Calibri"/>
          <w:b/>
          <w:sz w:val="28"/>
          <w:szCs w:val="28"/>
        </w:rPr>
        <w:t>Jamaal St. John (New Jersey, USA)</w:t>
      </w:r>
    </w:p>
    <w:p w:rsidR="00AE2054" w:rsidRPr="00AE2054" w:rsidRDefault="00AE2054" w:rsidP="00AE2054">
      <w:pPr>
        <w:widowControl w:val="0"/>
        <w:autoSpaceDE w:val="0"/>
        <w:autoSpaceDN w:val="0"/>
        <w:adjustRightInd w:val="0"/>
        <w:spacing w:after="0" w:line="240" w:lineRule="auto"/>
        <w:rPr>
          <w:rFonts w:asciiTheme="majorHAnsi" w:hAnsiTheme="majorHAnsi" w:cs="Calibri"/>
          <w:sz w:val="24"/>
          <w:szCs w:val="24"/>
        </w:rPr>
      </w:pPr>
    </w:p>
    <w:p w:rsidR="005444DE" w:rsidRDefault="005444DE"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04320" behindDoc="1" locked="0" layoutInCell="1" allowOverlap="1">
            <wp:simplePos x="0" y="0"/>
            <wp:positionH relativeFrom="margin">
              <wp:align>right</wp:align>
            </wp:positionH>
            <wp:positionV relativeFrom="paragraph">
              <wp:posOffset>347345</wp:posOffset>
            </wp:positionV>
            <wp:extent cx="3126740" cy="2094230"/>
            <wp:effectExtent l="19050" t="0" r="0" b="0"/>
            <wp:wrapTight wrapText="bothSides">
              <wp:wrapPolygon edited="0">
                <wp:start x="-132" y="0"/>
                <wp:lineTo x="-132" y="21417"/>
                <wp:lineTo x="21582" y="21417"/>
                <wp:lineTo x="21582" y="0"/>
                <wp:lineTo x="-132" y="0"/>
              </wp:wrapPolygon>
            </wp:wrapTight>
            <wp:docPr id="40" name="Picture 8" descr="F:\SNGS\Photos\js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NGS\Photos\jsj.jpg"/>
                    <pic:cNvPicPr>
                      <a:picLocks noChangeAspect="1" noChangeArrowheads="1"/>
                    </pic:cNvPicPr>
                  </pic:nvPicPr>
                  <pic:blipFill>
                    <a:blip r:embed="rId65"/>
                    <a:srcRect/>
                    <a:stretch>
                      <a:fillRect/>
                    </a:stretch>
                  </pic:blipFill>
                  <pic:spPr bwMode="auto">
                    <a:xfrm>
                      <a:off x="0" y="0"/>
                      <a:ext cx="3126740" cy="2094230"/>
                    </a:xfrm>
                    <a:prstGeom prst="rect">
                      <a:avLst/>
                    </a:prstGeom>
                    <a:noFill/>
                    <a:ln w="9525">
                      <a:noFill/>
                      <a:miter lim="800000"/>
                      <a:headEnd/>
                      <a:tailEnd/>
                    </a:ln>
                  </pic:spPr>
                </pic:pic>
              </a:graphicData>
            </a:graphic>
          </wp:anchor>
        </w:drawing>
      </w:r>
      <w:r w:rsidR="00B85DA3">
        <w:rPr>
          <w:rFonts w:asciiTheme="majorHAnsi" w:hAnsiTheme="majorHAnsi" w:cs="Calibri"/>
          <w:sz w:val="24"/>
          <w:szCs w:val="24"/>
        </w:rPr>
        <w:t xml:space="preserve">Hailing from </w:t>
      </w:r>
      <w:r w:rsidR="00B85DA3" w:rsidRPr="00B85DA3">
        <w:rPr>
          <w:rFonts w:asciiTheme="majorHAnsi" w:hAnsiTheme="majorHAnsi" w:cs="Calibri"/>
          <w:sz w:val="24"/>
          <w:szCs w:val="24"/>
        </w:rPr>
        <w:t>New Rochelle, New York, this performance poet/spoken word artist has been honing his literary craft for fifteen (15 years).</w:t>
      </w:r>
      <w:r w:rsidR="00B85DA3">
        <w:rPr>
          <w:rFonts w:asciiTheme="majorHAnsi" w:hAnsiTheme="majorHAnsi" w:cs="Calibri"/>
          <w:sz w:val="24"/>
          <w:szCs w:val="24"/>
        </w:rPr>
        <w:t xml:space="preserve"> </w:t>
      </w:r>
      <w:r w:rsidR="00B85DA3" w:rsidRPr="00B85DA3">
        <w:rPr>
          <w:rFonts w:asciiTheme="majorHAnsi" w:hAnsiTheme="majorHAnsi" w:cs="Calibri"/>
          <w:sz w:val="24"/>
          <w:szCs w:val="24"/>
        </w:rPr>
        <w:t>He is a five time Nuyorican</w:t>
      </w:r>
      <w:r w:rsidR="00B85DA3">
        <w:rPr>
          <w:rFonts w:asciiTheme="majorHAnsi" w:hAnsiTheme="majorHAnsi" w:cs="Calibri"/>
          <w:sz w:val="24"/>
          <w:szCs w:val="24"/>
        </w:rPr>
        <w:t xml:space="preserve"> Poets Café Grand Slam Finalist, </w:t>
      </w:r>
      <w:r w:rsidR="00B85DA3" w:rsidRPr="00B85DA3">
        <w:rPr>
          <w:rFonts w:asciiTheme="majorHAnsi" w:hAnsiTheme="majorHAnsi" w:cs="Calibri"/>
          <w:sz w:val="24"/>
          <w:szCs w:val="24"/>
        </w:rPr>
        <w:t xml:space="preserve">the only poet in </w:t>
      </w:r>
      <w:r w:rsidR="00B85DA3">
        <w:rPr>
          <w:rFonts w:asciiTheme="majorHAnsi" w:hAnsiTheme="majorHAnsi" w:cs="Calibri"/>
          <w:sz w:val="24"/>
          <w:szCs w:val="24"/>
        </w:rPr>
        <w:t>the illust</w:t>
      </w:r>
      <w:r>
        <w:rPr>
          <w:rFonts w:asciiTheme="majorHAnsi" w:hAnsiTheme="majorHAnsi" w:cs="Calibri"/>
          <w:sz w:val="24"/>
          <w:szCs w:val="24"/>
        </w:rPr>
        <w:t>rious venue’s history to do so.</w:t>
      </w:r>
    </w:p>
    <w:p w:rsidR="005444DE" w:rsidRDefault="005444DE" w:rsidP="00AE2054">
      <w:pPr>
        <w:widowControl w:val="0"/>
        <w:autoSpaceDE w:val="0"/>
        <w:autoSpaceDN w:val="0"/>
        <w:adjustRightInd w:val="0"/>
        <w:spacing w:after="0" w:line="240" w:lineRule="auto"/>
        <w:rPr>
          <w:rFonts w:asciiTheme="majorHAnsi" w:hAnsiTheme="majorHAnsi" w:cs="Calibri"/>
          <w:sz w:val="24"/>
          <w:szCs w:val="24"/>
        </w:rPr>
      </w:pPr>
    </w:p>
    <w:p w:rsidR="00B85DA3" w:rsidRDefault="00B85DA3"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 xml:space="preserve">Jamaal had the </w:t>
      </w:r>
      <w:r w:rsidRPr="00B85DA3">
        <w:rPr>
          <w:rFonts w:asciiTheme="majorHAnsi" w:hAnsiTheme="majorHAnsi" w:cs="Calibri"/>
          <w:sz w:val="24"/>
          <w:szCs w:val="24"/>
        </w:rPr>
        <w:t>title of Captain of the Poetic Battles Slam Team at the World Famous Apollo Theatre in Harlem, New York</w:t>
      </w:r>
      <w:r>
        <w:rPr>
          <w:rFonts w:asciiTheme="majorHAnsi" w:hAnsiTheme="majorHAnsi" w:cs="Calibri"/>
          <w:sz w:val="24"/>
          <w:szCs w:val="24"/>
        </w:rPr>
        <w:t xml:space="preserve">, and he </w:t>
      </w:r>
      <w:r w:rsidRPr="00B85DA3">
        <w:rPr>
          <w:rFonts w:asciiTheme="majorHAnsi" w:hAnsiTheme="majorHAnsi" w:cs="Calibri"/>
          <w:sz w:val="24"/>
          <w:szCs w:val="24"/>
        </w:rPr>
        <w:t>taped for Russell Simmons’ Def Jam Poets during the second season.</w:t>
      </w:r>
      <w:r>
        <w:rPr>
          <w:rFonts w:asciiTheme="majorHAnsi" w:hAnsiTheme="majorHAnsi" w:cs="Calibri"/>
          <w:sz w:val="24"/>
          <w:szCs w:val="24"/>
        </w:rPr>
        <w:t xml:space="preserve"> </w:t>
      </w:r>
      <w:r w:rsidRPr="00B85DA3">
        <w:rPr>
          <w:rFonts w:asciiTheme="majorHAnsi" w:hAnsiTheme="majorHAnsi" w:cs="Calibri"/>
          <w:sz w:val="24"/>
          <w:szCs w:val="24"/>
        </w:rPr>
        <w:t>He is a</w:t>
      </w:r>
      <w:r>
        <w:rPr>
          <w:rFonts w:asciiTheme="majorHAnsi" w:hAnsiTheme="majorHAnsi" w:cs="Calibri"/>
          <w:sz w:val="24"/>
          <w:szCs w:val="24"/>
        </w:rPr>
        <w:t xml:space="preserve">lso a </w:t>
      </w:r>
      <w:r w:rsidRPr="00B85DA3">
        <w:rPr>
          <w:rFonts w:asciiTheme="majorHAnsi" w:hAnsiTheme="majorHAnsi" w:cs="Calibri"/>
          <w:sz w:val="24"/>
          <w:szCs w:val="24"/>
        </w:rPr>
        <w:t>6 time winner of The Toronto International Poetry Slam and was crowned Nuyoric</w:t>
      </w:r>
      <w:r>
        <w:rPr>
          <w:rFonts w:asciiTheme="majorHAnsi" w:hAnsiTheme="majorHAnsi" w:cs="Calibri"/>
          <w:sz w:val="24"/>
          <w:szCs w:val="24"/>
        </w:rPr>
        <w:t>an Grand Slam Champion in 2008.</w:t>
      </w:r>
    </w:p>
    <w:p w:rsidR="00B85DA3" w:rsidRDefault="00B85DA3" w:rsidP="00AE2054">
      <w:pPr>
        <w:widowControl w:val="0"/>
        <w:autoSpaceDE w:val="0"/>
        <w:autoSpaceDN w:val="0"/>
        <w:adjustRightInd w:val="0"/>
        <w:spacing w:after="0" w:line="240" w:lineRule="auto"/>
        <w:rPr>
          <w:rFonts w:asciiTheme="majorHAnsi" w:hAnsiTheme="majorHAnsi" w:cs="Calibri"/>
          <w:sz w:val="24"/>
          <w:szCs w:val="24"/>
        </w:rPr>
      </w:pPr>
    </w:p>
    <w:p w:rsidR="00AE2054" w:rsidRPr="00AE2054" w:rsidRDefault="00B85DA3"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 xml:space="preserve">Jamaal </w:t>
      </w:r>
      <w:r w:rsidRPr="00B85DA3">
        <w:rPr>
          <w:rFonts w:asciiTheme="majorHAnsi" w:hAnsiTheme="majorHAnsi" w:cs="Calibri"/>
          <w:sz w:val="24"/>
          <w:szCs w:val="24"/>
        </w:rPr>
        <w:t xml:space="preserve">is the author of a chapbook of poetry entitled The Horror &amp; The Hype and has 3 </w:t>
      </w:r>
      <w:r>
        <w:rPr>
          <w:rFonts w:asciiTheme="majorHAnsi" w:hAnsiTheme="majorHAnsi" w:cs="Calibri"/>
          <w:sz w:val="24"/>
          <w:szCs w:val="24"/>
        </w:rPr>
        <w:t>spoken word albums to his credi</w:t>
      </w:r>
      <w:r w:rsidR="005444DE">
        <w:rPr>
          <w:rFonts w:asciiTheme="majorHAnsi" w:hAnsiTheme="majorHAnsi" w:cs="Calibri"/>
          <w:sz w:val="24"/>
          <w:szCs w:val="24"/>
        </w:rPr>
        <w:t>t</w:t>
      </w:r>
      <w:r w:rsidRPr="00B85DA3">
        <w:rPr>
          <w:rFonts w:asciiTheme="majorHAnsi" w:hAnsiTheme="majorHAnsi" w:cs="Calibri"/>
          <w:sz w:val="24"/>
          <w:szCs w:val="24"/>
        </w:rPr>
        <w:t>. He is working on a book of quo</w:t>
      </w:r>
      <w:r>
        <w:rPr>
          <w:rFonts w:asciiTheme="majorHAnsi" w:hAnsiTheme="majorHAnsi" w:cs="Calibri"/>
          <w:sz w:val="24"/>
          <w:szCs w:val="24"/>
        </w:rPr>
        <w:t>tations, a poetry chapbook</w:t>
      </w:r>
      <w:r w:rsidRPr="00B85DA3">
        <w:rPr>
          <w:rFonts w:asciiTheme="majorHAnsi" w:hAnsiTheme="majorHAnsi" w:cs="Calibri"/>
          <w:sz w:val="24"/>
          <w:szCs w:val="24"/>
        </w:rPr>
        <w:t>, and a new spoken word album. He is also the host/facilitator of The Relationship Forum, which he conducts once a month in Albany, NY and quarterly in Miami, FL.</w:t>
      </w:r>
    </w:p>
    <w:p w:rsidR="005444DE" w:rsidRDefault="005444DE" w:rsidP="00496340">
      <w:pPr>
        <w:widowControl w:val="0"/>
        <w:autoSpaceDE w:val="0"/>
        <w:autoSpaceDN w:val="0"/>
        <w:adjustRightInd w:val="0"/>
        <w:spacing w:after="0" w:line="240" w:lineRule="auto"/>
      </w:pPr>
    </w:p>
    <w:p w:rsidR="00496340"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66" w:history="1">
        <w:r w:rsidR="00B85DA3" w:rsidRPr="00930387">
          <w:rPr>
            <w:rStyle w:val="Hyperlink"/>
            <w:rFonts w:asciiTheme="majorHAnsi" w:hAnsiTheme="majorHAnsi" w:cs="Calibri"/>
            <w:sz w:val="24"/>
            <w:szCs w:val="24"/>
          </w:rPr>
          <w:t>http://jamaalstjohn.com/</w:t>
        </w:r>
      </w:hyperlink>
    </w:p>
    <w:p w:rsidR="00B85DA3" w:rsidRPr="00496340" w:rsidRDefault="00B85DA3" w:rsidP="00496340">
      <w:pPr>
        <w:widowControl w:val="0"/>
        <w:autoSpaceDE w:val="0"/>
        <w:autoSpaceDN w:val="0"/>
        <w:adjustRightInd w:val="0"/>
        <w:spacing w:after="0" w:line="240" w:lineRule="auto"/>
        <w:rPr>
          <w:rFonts w:asciiTheme="majorHAnsi" w:hAnsiTheme="majorHAnsi" w:cs="Calibri"/>
          <w:sz w:val="24"/>
          <w:szCs w:val="24"/>
        </w:rPr>
      </w:pPr>
    </w:p>
    <w:p w:rsidR="00961BC7" w:rsidRPr="00263E83" w:rsidRDefault="00496340" w:rsidP="00C85946">
      <w:pPr>
        <w:spacing w:after="0" w:line="240" w:lineRule="auto"/>
        <w:rPr>
          <w:rFonts w:asciiTheme="majorHAnsi" w:hAnsiTheme="majorHAnsi" w:cs="Calibri"/>
          <w:b/>
          <w:sz w:val="28"/>
          <w:szCs w:val="28"/>
        </w:rPr>
      </w:pPr>
      <w:r w:rsidRPr="00F15658">
        <w:rPr>
          <w:rFonts w:asciiTheme="majorHAnsi" w:hAnsiTheme="majorHAnsi" w:cs="Calibri"/>
          <w:b/>
          <w:sz w:val="28"/>
          <w:szCs w:val="28"/>
        </w:rPr>
        <w:t>Jessica Care Moore (Detroit, USA)</w:t>
      </w:r>
    </w:p>
    <w:p w:rsidR="00AE2054" w:rsidRPr="00AE2054" w:rsidRDefault="005444DE"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23776" behindDoc="1" locked="0" layoutInCell="1" allowOverlap="1">
            <wp:simplePos x="0" y="0"/>
            <wp:positionH relativeFrom="column">
              <wp:posOffset>2538730</wp:posOffset>
            </wp:positionH>
            <wp:positionV relativeFrom="paragraph">
              <wp:posOffset>88900</wp:posOffset>
            </wp:positionV>
            <wp:extent cx="3319145" cy="2360295"/>
            <wp:effectExtent l="25400" t="0" r="8255" b="0"/>
            <wp:wrapTight wrapText="bothSides">
              <wp:wrapPolygon edited="0">
                <wp:start x="-165" y="0"/>
                <wp:lineTo x="-165" y="21385"/>
                <wp:lineTo x="21654" y="21385"/>
                <wp:lineTo x="21654" y="0"/>
                <wp:lineTo x="-165" y="0"/>
              </wp:wrapPolygon>
            </wp:wrapTight>
            <wp:docPr id="60" name="Picture 60" descr="Macintosh HD:private:var:folders:tg:zsp0c8ss79v080fnn16fsx4h0000gt:T:TemporaryItems:jessica_bi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private:var:folders:tg:zsp0c8ss79v080fnn16fsx4h0000gt:T:TemporaryItems:jessica_bio_1.jpg"/>
                    <pic:cNvPicPr>
                      <a:picLocks noChangeAspect="1" noChangeArrowheads="1"/>
                    </pic:cNvPicPr>
                  </pic:nvPicPr>
                  <pic:blipFill>
                    <a:blip r:embed="rId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9145" cy="2360295"/>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153D23" w:rsidRPr="00153D23" w:rsidRDefault="00AE2054" w:rsidP="00153D23">
      <w:pPr>
        <w:widowControl w:val="0"/>
        <w:autoSpaceDE w:val="0"/>
        <w:autoSpaceDN w:val="0"/>
        <w:adjustRightInd w:val="0"/>
        <w:spacing w:after="0" w:line="240" w:lineRule="auto"/>
        <w:rPr>
          <w:rFonts w:asciiTheme="majorHAnsi" w:hAnsiTheme="majorHAnsi" w:cs="Calibri"/>
          <w:sz w:val="24"/>
          <w:szCs w:val="24"/>
        </w:rPr>
      </w:pPr>
      <w:r w:rsidRPr="00AE2054">
        <w:rPr>
          <w:rFonts w:asciiTheme="majorHAnsi" w:hAnsiTheme="majorHAnsi" w:cs="Calibri"/>
          <w:sz w:val="24"/>
          <w:szCs w:val="24"/>
        </w:rPr>
        <w:t xml:space="preserve">Jessica Care Moore is a poet, producer, activist, playwright and </w:t>
      </w:r>
      <w:proofErr w:type="gramStart"/>
      <w:r w:rsidRPr="00AE2054">
        <w:rPr>
          <w:rFonts w:asciiTheme="majorHAnsi" w:hAnsiTheme="majorHAnsi" w:cs="Calibri"/>
          <w:sz w:val="24"/>
          <w:szCs w:val="24"/>
        </w:rPr>
        <w:t>actor,</w:t>
      </w:r>
      <w:proofErr w:type="gramEnd"/>
      <w:r w:rsidRPr="00AE2054">
        <w:rPr>
          <w:rFonts w:asciiTheme="majorHAnsi" w:hAnsiTheme="majorHAnsi" w:cs="Calibri"/>
          <w:sz w:val="24"/>
          <w:szCs w:val="24"/>
        </w:rPr>
        <w:t xml:space="preserve"> rock star interdisciplinary artist, and CEO of Moore Black Press.  She is a five-time Showtime at the Apollo winner; has feat</w:t>
      </w:r>
      <w:r w:rsidR="00153D23">
        <w:rPr>
          <w:rFonts w:asciiTheme="majorHAnsi" w:hAnsiTheme="majorHAnsi" w:cs="Calibri"/>
          <w:sz w:val="24"/>
          <w:szCs w:val="24"/>
        </w:rPr>
        <w:t xml:space="preserve">ured on hip-hop mega-star, </w:t>
      </w:r>
      <w:proofErr w:type="spellStart"/>
      <w:r w:rsidR="00153D23">
        <w:rPr>
          <w:rFonts w:asciiTheme="majorHAnsi" w:hAnsiTheme="majorHAnsi" w:cs="Calibri"/>
          <w:sz w:val="24"/>
          <w:szCs w:val="24"/>
        </w:rPr>
        <w:t>Nas</w:t>
      </w:r>
      <w:proofErr w:type="spellEnd"/>
      <w:r w:rsidR="00153D23">
        <w:rPr>
          <w:rFonts w:asciiTheme="majorHAnsi" w:hAnsiTheme="majorHAnsi" w:cs="Calibri"/>
          <w:sz w:val="24"/>
          <w:szCs w:val="24"/>
        </w:rPr>
        <w:t xml:space="preserve">' </w:t>
      </w:r>
      <w:r w:rsidRPr="00AE2054">
        <w:rPr>
          <w:rFonts w:asciiTheme="majorHAnsi" w:hAnsiTheme="majorHAnsi" w:cs="Calibri"/>
          <w:sz w:val="24"/>
          <w:szCs w:val="24"/>
        </w:rPr>
        <w:t xml:space="preserve">Nastradamus" album and was a returning star of Russell </w:t>
      </w:r>
      <w:proofErr w:type="spellStart"/>
      <w:r w:rsidRPr="00AE2054">
        <w:rPr>
          <w:rFonts w:asciiTheme="majorHAnsi" w:hAnsiTheme="majorHAnsi" w:cs="Calibri"/>
          <w:sz w:val="24"/>
          <w:szCs w:val="24"/>
        </w:rPr>
        <w:t>Simmon's</w:t>
      </w:r>
      <w:proofErr w:type="spellEnd"/>
      <w:r w:rsidRPr="00AE2054">
        <w:rPr>
          <w:rFonts w:asciiTheme="majorHAnsi" w:hAnsiTheme="majorHAnsi" w:cs="Calibri"/>
          <w:sz w:val="24"/>
          <w:szCs w:val="24"/>
        </w:rPr>
        <w:t xml:space="preserve"> HBO Series, Def Poetry Jam.</w:t>
      </w:r>
      <w:r w:rsidR="00153D23">
        <w:rPr>
          <w:rFonts w:asciiTheme="majorHAnsi" w:hAnsiTheme="majorHAnsi" w:cs="Calibri"/>
          <w:sz w:val="24"/>
          <w:szCs w:val="24"/>
        </w:rPr>
        <w:t xml:space="preserve"> In</w:t>
      </w:r>
      <w:r w:rsidR="00153D23" w:rsidRPr="00153D23">
        <w:rPr>
          <w:rFonts w:asciiTheme="majorHAnsi" w:hAnsiTheme="majorHAnsi" w:cs="Calibri"/>
          <w:sz w:val="24"/>
          <w:szCs w:val="24"/>
        </w:rPr>
        <w:t xml:space="preserve"> 1997, she paved her own path and launched a publishing company o</w:t>
      </w:r>
      <w:r w:rsidR="00807464">
        <w:rPr>
          <w:rFonts w:asciiTheme="majorHAnsi" w:hAnsiTheme="majorHAnsi" w:cs="Calibri"/>
          <w:sz w:val="24"/>
          <w:szCs w:val="24"/>
        </w:rPr>
        <w:t>f her own – Moore Black Press, w</w:t>
      </w:r>
      <w:r w:rsidR="00153D23" w:rsidRPr="00153D23">
        <w:rPr>
          <w:rFonts w:asciiTheme="majorHAnsi" w:hAnsiTheme="majorHAnsi" w:cs="Calibri"/>
          <w:sz w:val="24"/>
          <w:szCs w:val="24"/>
        </w:rPr>
        <w:t>hich has released her first book</w:t>
      </w:r>
      <w:proofErr w:type="gramStart"/>
      <w:r w:rsidR="00153D23" w:rsidRPr="00153D23">
        <w:rPr>
          <w:rFonts w:asciiTheme="majorHAnsi" w:hAnsiTheme="majorHAnsi" w:cs="Calibri"/>
          <w:sz w:val="24"/>
          <w:szCs w:val="24"/>
        </w:rPr>
        <w:t>;</w:t>
      </w:r>
      <w:proofErr w:type="gramEnd"/>
      <w:r w:rsidR="00153D23" w:rsidRPr="00153D23">
        <w:rPr>
          <w:rFonts w:asciiTheme="majorHAnsi" w:hAnsiTheme="majorHAnsi" w:cs="Calibri"/>
          <w:sz w:val="24"/>
          <w:szCs w:val="24"/>
        </w:rPr>
        <w:t xml:space="preserve"> "The Words Don't Fit In My Mouth," and several thousand copies. A few years later, she followed up with her second collection of poetry and essays, "The Alphabet Verses The Ghetto."</w:t>
      </w:r>
    </w:p>
    <w:p w:rsidR="00153D23" w:rsidRPr="00153D23" w:rsidRDefault="00153D23" w:rsidP="00153D23">
      <w:pPr>
        <w:widowControl w:val="0"/>
        <w:autoSpaceDE w:val="0"/>
        <w:autoSpaceDN w:val="0"/>
        <w:adjustRightInd w:val="0"/>
        <w:spacing w:after="0" w:line="240" w:lineRule="auto"/>
        <w:rPr>
          <w:rFonts w:asciiTheme="majorHAnsi" w:hAnsiTheme="majorHAnsi" w:cs="Calibri"/>
          <w:sz w:val="24"/>
          <w:szCs w:val="24"/>
        </w:rPr>
      </w:pPr>
    </w:p>
    <w:p w:rsidR="00153D23" w:rsidRPr="00153D23" w:rsidRDefault="00153D23" w:rsidP="00153D23">
      <w:pPr>
        <w:widowControl w:val="0"/>
        <w:autoSpaceDE w:val="0"/>
        <w:autoSpaceDN w:val="0"/>
        <w:adjustRightInd w:val="0"/>
        <w:spacing w:after="0" w:line="240" w:lineRule="auto"/>
        <w:rPr>
          <w:rFonts w:asciiTheme="majorHAnsi" w:hAnsiTheme="majorHAnsi" w:cs="Calibri"/>
          <w:sz w:val="24"/>
          <w:szCs w:val="24"/>
        </w:rPr>
      </w:pPr>
      <w:r w:rsidRPr="00153D23">
        <w:rPr>
          <w:rFonts w:asciiTheme="majorHAnsi" w:hAnsiTheme="majorHAnsi" w:cs="Calibri"/>
          <w:sz w:val="24"/>
          <w:szCs w:val="24"/>
        </w:rPr>
        <w:t xml:space="preserve">Moore Black Press proudly published famed poets, Saul Williams and </w:t>
      </w:r>
      <w:proofErr w:type="spellStart"/>
      <w:r w:rsidRPr="00153D23">
        <w:rPr>
          <w:rFonts w:asciiTheme="majorHAnsi" w:hAnsiTheme="majorHAnsi" w:cs="Calibri"/>
          <w:sz w:val="24"/>
          <w:szCs w:val="24"/>
        </w:rPr>
        <w:t>Shariff</w:t>
      </w:r>
      <w:proofErr w:type="spellEnd"/>
      <w:r w:rsidRPr="00153D23">
        <w:rPr>
          <w:rFonts w:asciiTheme="majorHAnsi" w:hAnsiTheme="majorHAnsi" w:cs="Calibri"/>
          <w:sz w:val="24"/>
          <w:szCs w:val="24"/>
        </w:rPr>
        <w:t xml:space="preserve"> Simmons; Def Poetry Jam's co-founder, Danny Simmons, NBA basket-ball player, </w:t>
      </w:r>
      <w:proofErr w:type="spellStart"/>
      <w:r w:rsidRPr="00153D23">
        <w:rPr>
          <w:rFonts w:asciiTheme="majorHAnsi" w:hAnsiTheme="majorHAnsi" w:cs="Calibri"/>
          <w:sz w:val="24"/>
          <w:szCs w:val="24"/>
        </w:rPr>
        <w:t>Etan</w:t>
      </w:r>
      <w:proofErr w:type="spellEnd"/>
      <w:r w:rsidRPr="00153D23">
        <w:rPr>
          <w:rFonts w:asciiTheme="majorHAnsi" w:hAnsiTheme="majorHAnsi" w:cs="Calibri"/>
          <w:sz w:val="24"/>
          <w:szCs w:val="24"/>
        </w:rPr>
        <w:t xml:space="preserve"> Thomas, activist and poet, </w:t>
      </w:r>
      <w:proofErr w:type="spellStart"/>
      <w:r w:rsidRPr="00153D23">
        <w:rPr>
          <w:rFonts w:asciiTheme="majorHAnsi" w:hAnsiTheme="majorHAnsi" w:cs="Calibri"/>
          <w:sz w:val="24"/>
          <w:szCs w:val="24"/>
        </w:rPr>
        <w:t>Ras</w:t>
      </w:r>
      <w:proofErr w:type="spellEnd"/>
      <w:r w:rsidRPr="00153D23">
        <w:rPr>
          <w:rFonts w:asciiTheme="majorHAnsi" w:hAnsiTheme="majorHAnsi" w:cs="Calibri"/>
          <w:sz w:val="24"/>
          <w:szCs w:val="24"/>
        </w:rPr>
        <w:t xml:space="preserve"> Baraka and former Essence Magazine editor and author, Asha Bandele.</w:t>
      </w:r>
      <w:r>
        <w:rPr>
          <w:rFonts w:asciiTheme="majorHAnsi" w:hAnsiTheme="majorHAnsi" w:cs="Calibri"/>
          <w:sz w:val="24"/>
          <w:szCs w:val="24"/>
        </w:rPr>
        <w:t xml:space="preserve"> </w:t>
      </w:r>
      <w:r w:rsidRPr="00153D23">
        <w:rPr>
          <w:rFonts w:asciiTheme="majorHAnsi" w:hAnsiTheme="majorHAnsi" w:cs="Calibri"/>
          <w:sz w:val="24"/>
          <w:szCs w:val="24"/>
        </w:rPr>
        <w:t xml:space="preserve">She is the youngest poet published in the "Prentice Hall Anthology of African American Women's Literature," by Valerie Lee, alongside literary greats, Zora Neale Hurston, Alice Walker, Octavia Butler Maya Angelou and many others. </w:t>
      </w:r>
    </w:p>
    <w:p w:rsidR="00153D23" w:rsidRPr="00153D23" w:rsidRDefault="00153D23" w:rsidP="00153D23">
      <w:pPr>
        <w:widowControl w:val="0"/>
        <w:autoSpaceDE w:val="0"/>
        <w:autoSpaceDN w:val="0"/>
        <w:adjustRightInd w:val="0"/>
        <w:spacing w:after="0" w:line="240" w:lineRule="auto"/>
        <w:rPr>
          <w:rFonts w:asciiTheme="majorHAnsi" w:hAnsiTheme="majorHAnsi" w:cs="Calibri"/>
          <w:sz w:val="24"/>
          <w:szCs w:val="24"/>
        </w:rPr>
      </w:pPr>
    </w:p>
    <w:p w:rsidR="00153D23" w:rsidRPr="00153D23" w:rsidRDefault="00153D23" w:rsidP="00153D23">
      <w:pPr>
        <w:widowControl w:val="0"/>
        <w:autoSpaceDE w:val="0"/>
        <w:autoSpaceDN w:val="0"/>
        <w:adjustRightInd w:val="0"/>
        <w:spacing w:after="0" w:line="240" w:lineRule="auto"/>
        <w:rPr>
          <w:rFonts w:asciiTheme="majorHAnsi" w:hAnsiTheme="majorHAnsi" w:cs="Calibri"/>
          <w:sz w:val="24"/>
          <w:szCs w:val="24"/>
        </w:rPr>
      </w:pPr>
      <w:r w:rsidRPr="00153D23">
        <w:rPr>
          <w:rFonts w:asciiTheme="majorHAnsi" w:hAnsiTheme="majorHAnsi" w:cs="Calibri"/>
          <w:sz w:val="24"/>
          <w:szCs w:val="24"/>
        </w:rPr>
        <w:t>Jessica was also featured in Essence, Blaze, Source, Vibe, African Voices, Bomb, Mosaic, Good News, Savoy, One World, BE, Ambassador Magazine and others</w:t>
      </w:r>
      <w:r>
        <w:rPr>
          <w:rFonts w:asciiTheme="majorHAnsi" w:hAnsiTheme="majorHAnsi" w:cs="Calibri"/>
          <w:sz w:val="24"/>
          <w:szCs w:val="24"/>
        </w:rPr>
        <w:t xml:space="preserve">. She </w:t>
      </w:r>
      <w:r w:rsidRPr="00153D23">
        <w:rPr>
          <w:rFonts w:asciiTheme="majorHAnsi" w:hAnsiTheme="majorHAnsi" w:cs="Calibri"/>
          <w:sz w:val="24"/>
          <w:szCs w:val="24"/>
        </w:rPr>
        <w:t>voices herself as a strong warrior in the fight against AIDS. She has performed for the United Nations World AIDS Day Commemoration two years in a row.</w:t>
      </w:r>
      <w:r>
        <w:rPr>
          <w:rFonts w:asciiTheme="majorHAnsi" w:hAnsiTheme="majorHAnsi" w:cs="Calibri"/>
          <w:sz w:val="24"/>
          <w:szCs w:val="24"/>
        </w:rPr>
        <w:t xml:space="preserve"> </w:t>
      </w:r>
      <w:r w:rsidRPr="00153D23">
        <w:rPr>
          <w:rFonts w:asciiTheme="majorHAnsi" w:hAnsiTheme="majorHAnsi" w:cs="Calibri"/>
          <w:sz w:val="24"/>
          <w:szCs w:val="24"/>
        </w:rPr>
        <w:t xml:space="preserve">Her innovative and inspiring take on literacy among our nation's youth landed her opportunities to produce several art programs, concerts, and workshops for the National Black Arts Festival in Atlanta, and worked as a facilitator for The Langston Hughes National Poetry Circle Project. </w:t>
      </w:r>
    </w:p>
    <w:p w:rsidR="00153D23" w:rsidRPr="00153D23" w:rsidRDefault="00153D23" w:rsidP="00153D23">
      <w:pPr>
        <w:widowControl w:val="0"/>
        <w:autoSpaceDE w:val="0"/>
        <w:autoSpaceDN w:val="0"/>
        <w:adjustRightInd w:val="0"/>
        <w:spacing w:after="0" w:line="240" w:lineRule="auto"/>
        <w:rPr>
          <w:rFonts w:asciiTheme="majorHAnsi" w:hAnsiTheme="majorHAnsi" w:cs="Calibri"/>
          <w:sz w:val="24"/>
          <w:szCs w:val="24"/>
        </w:rPr>
      </w:pPr>
    </w:p>
    <w:p w:rsidR="00153D23" w:rsidRDefault="00153D23" w:rsidP="00153D23">
      <w:pPr>
        <w:widowControl w:val="0"/>
        <w:autoSpaceDE w:val="0"/>
        <w:autoSpaceDN w:val="0"/>
        <w:adjustRightInd w:val="0"/>
        <w:spacing w:after="0" w:line="240" w:lineRule="auto"/>
        <w:rPr>
          <w:rFonts w:asciiTheme="majorHAnsi" w:hAnsiTheme="majorHAnsi" w:cs="Calibri"/>
          <w:sz w:val="24"/>
          <w:szCs w:val="24"/>
        </w:rPr>
      </w:pPr>
      <w:r w:rsidRPr="00153D23">
        <w:rPr>
          <w:rFonts w:asciiTheme="majorHAnsi" w:hAnsiTheme="majorHAnsi" w:cs="Calibri"/>
          <w:sz w:val="24"/>
          <w:szCs w:val="24"/>
        </w:rPr>
        <w:t>As an internationally respected author and poet she has rocked stages all around the world from Cape Town, Durban, Johannesburg, Berlin, Paris, Holland, England, Scotland and many others.</w:t>
      </w:r>
      <w:r>
        <w:rPr>
          <w:rFonts w:asciiTheme="majorHAnsi" w:hAnsiTheme="majorHAnsi" w:cs="Calibri"/>
          <w:sz w:val="24"/>
          <w:szCs w:val="24"/>
        </w:rPr>
        <w:t xml:space="preserve"> </w:t>
      </w:r>
      <w:r w:rsidRPr="00153D23">
        <w:rPr>
          <w:rFonts w:asciiTheme="majorHAnsi" w:hAnsiTheme="majorHAnsi" w:cs="Calibri"/>
          <w:sz w:val="24"/>
          <w:szCs w:val="24"/>
        </w:rPr>
        <w:t>She had a cameo appearance in the award-winning film, "Slam," and is one of the stars of the documentary, "</w:t>
      </w:r>
      <w:proofErr w:type="spellStart"/>
      <w:r w:rsidRPr="00153D23">
        <w:rPr>
          <w:rFonts w:asciiTheme="majorHAnsi" w:hAnsiTheme="majorHAnsi" w:cs="Calibri"/>
          <w:sz w:val="24"/>
          <w:szCs w:val="24"/>
        </w:rPr>
        <w:t>Slamnation</w:t>
      </w:r>
      <w:proofErr w:type="spellEnd"/>
      <w:r w:rsidRPr="00153D23">
        <w:rPr>
          <w:rFonts w:asciiTheme="majorHAnsi" w:hAnsiTheme="majorHAnsi" w:cs="Calibri"/>
          <w:sz w:val="24"/>
          <w:szCs w:val="24"/>
        </w:rPr>
        <w:t>!" She is the producer, writer and star of the poetry and music themed show, "SPOKEN!" aired on the Black Family Channel,</w:t>
      </w:r>
    </w:p>
    <w:p w:rsidR="005444DE" w:rsidRDefault="005444DE" w:rsidP="00153D23">
      <w:pPr>
        <w:widowControl w:val="0"/>
        <w:autoSpaceDE w:val="0"/>
        <w:autoSpaceDN w:val="0"/>
        <w:adjustRightInd w:val="0"/>
        <w:spacing w:after="0" w:line="240" w:lineRule="auto"/>
        <w:rPr>
          <w:rFonts w:asciiTheme="majorHAnsi" w:hAnsiTheme="majorHAnsi" w:cs="Calibri"/>
          <w:sz w:val="24"/>
          <w:szCs w:val="24"/>
        </w:rPr>
      </w:pPr>
    </w:p>
    <w:p w:rsidR="005444DE" w:rsidRDefault="00EF75BD" w:rsidP="00153D23">
      <w:pPr>
        <w:widowControl w:val="0"/>
        <w:autoSpaceDE w:val="0"/>
        <w:autoSpaceDN w:val="0"/>
        <w:adjustRightInd w:val="0"/>
        <w:spacing w:after="0" w:line="240" w:lineRule="auto"/>
        <w:rPr>
          <w:rFonts w:asciiTheme="majorHAnsi" w:hAnsiTheme="majorHAnsi" w:cs="Calibri"/>
          <w:sz w:val="24"/>
          <w:szCs w:val="24"/>
        </w:rPr>
      </w:pPr>
      <w:hyperlink r:id="rId68" w:history="1">
        <w:r w:rsidR="005444DE" w:rsidRPr="00EA1EC6">
          <w:rPr>
            <w:rStyle w:val="Hyperlink"/>
            <w:rFonts w:asciiTheme="majorHAnsi" w:hAnsiTheme="majorHAnsi" w:cs="Calibri"/>
            <w:sz w:val="24"/>
            <w:szCs w:val="24"/>
          </w:rPr>
          <w:t>http://jessicacaremoore.com/</w:t>
        </w:r>
      </w:hyperlink>
    </w:p>
    <w:p w:rsidR="00B1127B" w:rsidRDefault="00B1127B">
      <w:pPr>
        <w:spacing w:after="0" w:line="240" w:lineRule="auto"/>
        <w:rPr>
          <w:rFonts w:asciiTheme="majorHAnsi" w:hAnsiTheme="majorHAnsi" w:cs="Calibri"/>
          <w:sz w:val="24"/>
          <w:szCs w:val="24"/>
        </w:rPr>
      </w:pPr>
    </w:p>
    <w:p w:rsidR="005444DE" w:rsidRDefault="005444DE">
      <w:pPr>
        <w:spacing w:after="0" w:line="240" w:lineRule="auto"/>
        <w:rPr>
          <w:rFonts w:asciiTheme="majorHAnsi" w:hAnsiTheme="majorHAnsi" w:cs="Calibri"/>
          <w:sz w:val="24"/>
          <w:szCs w:val="24"/>
        </w:rPr>
      </w:pPr>
    </w:p>
    <w:p w:rsid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5444DE" w:rsidRDefault="005444DE" w:rsidP="00496340">
      <w:pPr>
        <w:widowControl w:val="0"/>
        <w:autoSpaceDE w:val="0"/>
        <w:autoSpaceDN w:val="0"/>
        <w:adjustRightInd w:val="0"/>
        <w:spacing w:after="0" w:line="240" w:lineRule="auto"/>
        <w:rPr>
          <w:rFonts w:asciiTheme="majorHAnsi" w:hAnsiTheme="majorHAnsi" w:cs="Calibri"/>
          <w:b/>
          <w:sz w:val="28"/>
          <w:szCs w:val="28"/>
        </w:rPr>
      </w:pPr>
    </w:p>
    <w:p w:rsidR="00496340" w:rsidRPr="00F15658"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F15658">
        <w:rPr>
          <w:rFonts w:asciiTheme="majorHAnsi" w:hAnsiTheme="majorHAnsi" w:cs="Calibri"/>
          <w:b/>
          <w:sz w:val="28"/>
          <w:szCs w:val="28"/>
        </w:rPr>
        <w:t>Justin Phillips (Montreal, Canada)</w:t>
      </w:r>
    </w:p>
    <w:p w:rsidR="00961BC7" w:rsidRDefault="00961BC7" w:rsidP="00496340">
      <w:pPr>
        <w:widowControl w:val="0"/>
        <w:autoSpaceDE w:val="0"/>
        <w:autoSpaceDN w:val="0"/>
        <w:adjustRightInd w:val="0"/>
        <w:spacing w:after="0" w:line="240" w:lineRule="auto"/>
        <w:rPr>
          <w:rFonts w:asciiTheme="majorHAnsi" w:hAnsiTheme="majorHAnsi" w:cs="Calibri"/>
          <w:sz w:val="24"/>
          <w:szCs w:val="24"/>
        </w:rPr>
      </w:pPr>
    </w:p>
    <w:p w:rsidR="00B1127B" w:rsidRDefault="000647F1"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699200" behindDoc="1" locked="0" layoutInCell="1" allowOverlap="1">
            <wp:simplePos x="0" y="0"/>
            <wp:positionH relativeFrom="margin">
              <wp:posOffset>-38100</wp:posOffset>
            </wp:positionH>
            <wp:positionV relativeFrom="paragraph">
              <wp:posOffset>4445</wp:posOffset>
            </wp:positionV>
            <wp:extent cx="2593340" cy="1947545"/>
            <wp:effectExtent l="19050" t="0" r="0" b="0"/>
            <wp:wrapTight wrapText="bothSides">
              <wp:wrapPolygon edited="0">
                <wp:start x="-159" y="0"/>
                <wp:lineTo x="-159" y="21339"/>
                <wp:lineTo x="21579" y="21339"/>
                <wp:lineTo x="21579" y="0"/>
                <wp:lineTo x="-159" y="0"/>
              </wp:wrapPolygon>
            </wp:wrapTight>
            <wp:docPr id="19" name="Picture 1" descr="F:\SNGS\Photos\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NGS\Photos\dee.jpg"/>
                    <pic:cNvPicPr>
                      <a:picLocks noChangeAspect="1" noChangeArrowheads="1"/>
                    </pic:cNvPicPr>
                  </pic:nvPicPr>
                  <pic:blipFill>
                    <a:blip r:embed="rId69"/>
                    <a:srcRect/>
                    <a:stretch>
                      <a:fillRect/>
                    </a:stretch>
                  </pic:blipFill>
                  <pic:spPr bwMode="auto">
                    <a:xfrm>
                      <a:off x="0" y="0"/>
                      <a:ext cx="2593340" cy="1947545"/>
                    </a:xfrm>
                    <a:prstGeom prst="rect">
                      <a:avLst/>
                    </a:prstGeom>
                    <a:noFill/>
                    <a:ln w="9525">
                      <a:noFill/>
                      <a:miter lim="800000"/>
                      <a:headEnd/>
                      <a:tailEnd/>
                    </a:ln>
                  </pic:spPr>
                </pic:pic>
              </a:graphicData>
            </a:graphic>
          </wp:anchor>
        </w:drawing>
      </w:r>
      <w:r w:rsidR="00B1127B">
        <w:rPr>
          <w:rFonts w:asciiTheme="majorHAnsi" w:hAnsiTheme="majorHAnsi" w:cs="Calibri"/>
          <w:sz w:val="24"/>
          <w:szCs w:val="24"/>
        </w:rPr>
        <w:t xml:space="preserve">Justin Phillips, aka Dee Shade, </w:t>
      </w:r>
      <w:r w:rsidR="00263E83" w:rsidRPr="00263E83">
        <w:rPr>
          <w:rFonts w:asciiTheme="majorHAnsi" w:hAnsiTheme="majorHAnsi" w:cs="Calibri"/>
          <w:sz w:val="24"/>
          <w:szCs w:val="24"/>
        </w:rPr>
        <w:t xml:space="preserve">is a videographer, recording artists and MC from Montreal. He was formerly a member of Shades of Culture, a Canadian </w:t>
      </w:r>
      <w:proofErr w:type="gramStart"/>
      <w:r w:rsidR="00263E83" w:rsidRPr="00263E83">
        <w:rPr>
          <w:rFonts w:asciiTheme="majorHAnsi" w:hAnsiTheme="majorHAnsi" w:cs="Calibri"/>
          <w:sz w:val="24"/>
          <w:szCs w:val="24"/>
        </w:rPr>
        <w:t>hip hop</w:t>
      </w:r>
      <w:proofErr w:type="gramEnd"/>
      <w:r w:rsidR="00263E83" w:rsidRPr="00263E83">
        <w:rPr>
          <w:rFonts w:asciiTheme="majorHAnsi" w:hAnsiTheme="majorHAnsi" w:cs="Calibri"/>
          <w:sz w:val="24"/>
          <w:szCs w:val="24"/>
        </w:rPr>
        <w:t xml:space="preserve"> trio regarded as one of the pio</w:t>
      </w:r>
      <w:r w:rsidR="00B1127B">
        <w:rPr>
          <w:rFonts w:asciiTheme="majorHAnsi" w:hAnsiTheme="majorHAnsi" w:cs="Calibri"/>
          <w:sz w:val="24"/>
          <w:szCs w:val="24"/>
        </w:rPr>
        <w:t>neers of rap music in Montreal.</w:t>
      </w:r>
    </w:p>
    <w:p w:rsidR="00B1127B" w:rsidRDefault="00B1127B" w:rsidP="00496340">
      <w:pPr>
        <w:widowControl w:val="0"/>
        <w:autoSpaceDE w:val="0"/>
        <w:autoSpaceDN w:val="0"/>
        <w:adjustRightInd w:val="0"/>
        <w:spacing w:after="0" w:line="240" w:lineRule="auto"/>
        <w:rPr>
          <w:rFonts w:asciiTheme="majorHAnsi" w:hAnsiTheme="majorHAnsi" w:cs="Calibri"/>
          <w:sz w:val="24"/>
          <w:szCs w:val="24"/>
        </w:rPr>
      </w:pPr>
    </w:p>
    <w:p w:rsidR="00B1127B" w:rsidRDefault="00263E83" w:rsidP="00496340">
      <w:pPr>
        <w:widowControl w:val="0"/>
        <w:autoSpaceDE w:val="0"/>
        <w:autoSpaceDN w:val="0"/>
        <w:adjustRightInd w:val="0"/>
        <w:spacing w:after="0" w:line="240" w:lineRule="auto"/>
        <w:rPr>
          <w:rFonts w:asciiTheme="majorHAnsi" w:hAnsiTheme="majorHAnsi" w:cs="Calibri"/>
          <w:sz w:val="24"/>
          <w:szCs w:val="24"/>
        </w:rPr>
      </w:pPr>
      <w:r w:rsidRPr="00263E83">
        <w:rPr>
          <w:rFonts w:asciiTheme="majorHAnsi" w:hAnsiTheme="majorHAnsi" w:cs="Calibri"/>
          <w:sz w:val="24"/>
          <w:szCs w:val="24"/>
        </w:rPr>
        <w:t xml:space="preserve">After completing their fourth tour across Canada, the trio released their first full length CD entitled </w:t>
      </w:r>
      <w:proofErr w:type="spellStart"/>
      <w:r w:rsidRPr="00263E83">
        <w:rPr>
          <w:rFonts w:asciiTheme="majorHAnsi" w:hAnsiTheme="majorHAnsi" w:cs="Calibri"/>
          <w:sz w:val="24"/>
          <w:szCs w:val="24"/>
        </w:rPr>
        <w:t>Mindstate</w:t>
      </w:r>
      <w:proofErr w:type="spellEnd"/>
      <w:r w:rsidRPr="00263E83">
        <w:rPr>
          <w:rFonts w:asciiTheme="majorHAnsi" w:hAnsiTheme="majorHAnsi" w:cs="Calibri"/>
          <w:sz w:val="24"/>
          <w:szCs w:val="24"/>
        </w:rPr>
        <w:t>, along with several singles with such artists such as DJ A-</w:t>
      </w:r>
      <w:proofErr w:type="spellStart"/>
      <w:r w:rsidRPr="00263E83">
        <w:rPr>
          <w:rFonts w:asciiTheme="majorHAnsi" w:hAnsiTheme="majorHAnsi" w:cs="Calibri"/>
          <w:sz w:val="24"/>
          <w:szCs w:val="24"/>
        </w:rPr>
        <w:t>Trak</w:t>
      </w:r>
      <w:proofErr w:type="spellEnd"/>
      <w:r w:rsidRPr="00263E83">
        <w:rPr>
          <w:rFonts w:asciiTheme="majorHAnsi" w:hAnsiTheme="majorHAnsi" w:cs="Calibri"/>
          <w:sz w:val="24"/>
          <w:szCs w:val="24"/>
        </w:rPr>
        <w:t>. They also released a self-titled “</w:t>
      </w:r>
      <w:proofErr w:type="spellStart"/>
      <w:r w:rsidRPr="00263E83">
        <w:rPr>
          <w:rFonts w:asciiTheme="majorHAnsi" w:hAnsiTheme="majorHAnsi" w:cs="Calibri"/>
          <w:sz w:val="24"/>
          <w:szCs w:val="24"/>
        </w:rPr>
        <w:t>Mindstate</w:t>
      </w:r>
      <w:proofErr w:type="spellEnd"/>
      <w:r w:rsidRPr="00263E83">
        <w:rPr>
          <w:rFonts w:asciiTheme="majorHAnsi" w:hAnsiTheme="majorHAnsi" w:cs="Calibri"/>
          <w:sz w:val="24"/>
          <w:szCs w:val="24"/>
        </w:rPr>
        <w:t xml:space="preserve">” single </w:t>
      </w:r>
      <w:r w:rsidR="00B1127B">
        <w:rPr>
          <w:rFonts w:asciiTheme="majorHAnsi" w:hAnsiTheme="majorHAnsi" w:cs="Calibri"/>
          <w:sz w:val="24"/>
          <w:szCs w:val="24"/>
        </w:rPr>
        <w:t>that</w:t>
      </w:r>
      <w:r w:rsidRPr="00263E83">
        <w:rPr>
          <w:rFonts w:asciiTheme="majorHAnsi" w:hAnsiTheme="majorHAnsi" w:cs="Calibri"/>
          <w:sz w:val="24"/>
          <w:szCs w:val="24"/>
        </w:rPr>
        <w:t xml:space="preserve"> aired regularly on </w:t>
      </w:r>
      <w:proofErr w:type="spellStart"/>
      <w:r w:rsidRPr="00263E83">
        <w:rPr>
          <w:rFonts w:asciiTheme="majorHAnsi" w:hAnsiTheme="majorHAnsi" w:cs="Calibri"/>
          <w:sz w:val="24"/>
          <w:szCs w:val="24"/>
        </w:rPr>
        <w:t>Muchmusic</w:t>
      </w:r>
      <w:proofErr w:type="spellEnd"/>
      <w:r w:rsidRPr="00263E83">
        <w:rPr>
          <w:rFonts w:asciiTheme="majorHAnsi" w:hAnsiTheme="majorHAnsi" w:cs="Calibri"/>
          <w:sz w:val="24"/>
          <w:szCs w:val="24"/>
        </w:rPr>
        <w:t xml:space="preserve">, </w:t>
      </w:r>
      <w:proofErr w:type="spellStart"/>
      <w:r w:rsidRPr="00263E83">
        <w:rPr>
          <w:rFonts w:asciiTheme="majorHAnsi" w:hAnsiTheme="majorHAnsi" w:cs="Calibri"/>
          <w:sz w:val="24"/>
          <w:szCs w:val="24"/>
        </w:rPr>
        <w:t>MusiquePlus</w:t>
      </w:r>
      <w:proofErr w:type="spellEnd"/>
      <w:r w:rsidRPr="00263E83">
        <w:rPr>
          <w:rFonts w:asciiTheme="majorHAnsi" w:hAnsiTheme="majorHAnsi" w:cs="Calibri"/>
          <w:sz w:val="24"/>
          <w:szCs w:val="24"/>
        </w:rPr>
        <w:t>, BET and MT</w:t>
      </w:r>
      <w:r w:rsidR="00B1127B">
        <w:rPr>
          <w:rFonts w:asciiTheme="majorHAnsi" w:hAnsiTheme="majorHAnsi" w:cs="Calibri"/>
          <w:sz w:val="24"/>
          <w:szCs w:val="24"/>
        </w:rPr>
        <w:t>V.</w:t>
      </w:r>
    </w:p>
    <w:p w:rsidR="00B1127B" w:rsidRDefault="00B1127B" w:rsidP="00496340">
      <w:pPr>
        <w:widowControl w:val="0"/>
        <w:autoSpaceDE w:val="0"/>
        <w:autoSpaceDN w:val="0"/>
        <w:adjustRightInd w:val="0"/>
        <w:spacing w:after="0" w:line="240" w:lineRule="auto"/>
        <w:rPr>
          <w:rFonts w:asciiTheme="majorHAnsi" w:hAnsiTheme="majorHAnsi" w:cs="Calibri"/>
          <w:sz w:val="24"/>
          <w:szCs w:val="24"/>
        </w:rPr>
      </w:pPr>
    </w:p>
    <w:p w:rsidR="00263E83" w:rsidRDefault="00263E83" w:rsidP="00496340">
      <w:pPr>
        <w:widowControl w:val="0"/>
        <w:autoSpaceDE w:val="0"/>
        <w:autoSpaceDN w:val="0"/>
        <w:adjustRightInd w:val="0"/>
        <w:spacing w:after="0" w:line="240" w:lineRule="auto"/>
        <w:rPr>
          <w:rFonts w:asciiTheme="majorHAnsi" w:hAnsiTheme="majorHAnsi" w:cs="Calibri"/>
          <w:sz w:val="24"/>
          <w:szCs w:val="24"/>
        </w:rPr>
      </w:pPr>
      <w:r w:rsidRPr="00263E83">
        <w:rPr>
          <w:rFonts w:asciiTheme="majorHAnsi" w:hAnsiTheme="majorHAnsi" w:cs="Calibri"/>
          <w:sz w:val="24"/>
          <w:szCs w:val="24"/>
        </w:rPr>
        <w:t>Dee Shade released his solo album in 2013, The Water Principle, which featured collaboration with hip hop legend Buckshot, and Dee also produced video trailers for the record.</w:t>
      </w:r>
    </w:p>
    <w:p w:rsidR="005444DE" w:rsidRDefault="005444DE" w:rsidP="00496340">
      <w:pPr>
        <w:widowControl w:val="0"/>
        <w:autoSpaceDE w:val="0"/>
        <w:autoSpaceDN w:val="0"/>
        <w:adjustRightInd w:val="0"/>
        <w:spacing w:after="0" w:line="240" w:lineRule="auto"/>
        <w:rPr>
          <w:rFonts w:asciiTheme="majorHAnsi" w:hAnsiTheme="majorHAnsi" w:cs="Calibri"/>
          <w:sz w:val="24"/>
          <w:szCs w:val="24"/>
        </w:rPr>
      </w:pPr>
    </w:p>
    <w:p w:rsidR="005444DE"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70" w:history="1">
        <w:r w:rsidR="005444DE" w:rsidRPr="00EA1EC6">
          <w:rPr>
            <w:rStyle w:val="Hyperlink"/>
            <w:rFonts w:asciiTheme="majorHAnsi" w:hAnsiTheme="majorHAnsi" w:cs="Calibri"/>
            <w:sz w:val="24"/>
            <w:szCs w:val="24"/>
          </w:rPr>
          <w:t>https://www.facebook.com/dshademusic</w:t>
        </w:r>
      </w:hyperlink>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496340"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F15658">
        <w:rPr>
          <w:rFonts w:asciiTheme="majorHAnsi" w:hAnsiTheme="majorHAnsi" w:cs="Calibri"/>
          <w:b/>
          <w:sz w:val="28"/>
          <w:szCs w:val="28"/>
        </w:rPr>
        <w:t>John Akpata (Ottawa, Canada)</w:t>
      </w:r>
    </w:p>
    <w:p w:rsidR="00F655D9" w:rsidRDefault="00F655D9" w:rsidP="00496340">
      <w:pPr>
        <w:widowControl w:val="0"/>
        <w:autoSpaceDE w:val="0"/>
        <w:autoSpaceDN w:val="0"/>
        <w:adjustRightInd w:val="0"/>
        <w:spacing w:after="0" w:line="240" w:lineRule="auto"/>
        <w:rPr>
          <w:rFonts w:asciiTheme="majorHAnsi" w:hAnsiTheme="majorHAnsi" w:cs="Calibri"/>
          <w:b/>
          <w:sz w:val="28"/>
          <w:szCs w:val="28"/>
        </w:rPr>
      </w:pPr>
    </w:p>
    <w:p w:rsidR="00466891" w:rsidRPr="00466891" w:rsidRDefault="00C85858"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53472" behindDoc="1" locked="0" layoutInCell="1" allowOverlap="1">
            <wp:simplePos x="0" y="0"/>
            <wp:positionH relativeFrom="column">
              <wp:posOffset>19050</wp:posOffset>
            </wp:positionH>
            <wp:positionV relativeFrom="paragraph">
              <wp:posOffset>532765</wp:posOffset>
            </wp:positionV>
            <wp:extent cx="2729230" cy="2732405"/>
            <wp:effectExtent l="19050" t="0" r="0" b="0"/>
            <wp:wrapTight wrapText="bothSides">
              <wp:wrapPolygon edited="0">
                <wp:start x="-151" y="0"/>
                <wp:lineTo x="-151" y="21384"/>
                <wp:lineTo x="21560" y="21384"/>
                <wp:lineTo x="21560" y="0"/>
                <wp:lineTo x="-151" y="0"/>
              </wp:wrapPolygon>
            </wp:wrapTight>
            <wp:docPr id="9" name="Picture 1" descr="F:\SNGS\Photos\johna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NGS\Photos\johnak2.jpg"/>
                    <pic:cNvPicPr>
                      <a:picLocks noChangeAspect="1" noChangeArrowheads="1"/>
                    </pic:cNvPicPr>
                  </pic:nvPicPr>
                  <pic:blipFill>
                    <a:blip r:embed="rId71"/>
                    <a:srcRect/>
                    <a:stretch>
                      <a:fillRect/>
                    </a:stretch>
                  </pic:blipFill>
                  <pic:spPr bwMode="auto">
                    <a:xfrm>
                      <a:off x="0" y="0"/>
                      <a:ext cx="2729230" cy="2732405"/>
                    </a:xfrm>
                    <a:prstGeom prst="rect">
                      <a:avLst/>
                    </a:prstGeom>
                    <a:noFill/>
                    <a:ln w="9525">
                      <a:noFill/>
                      <a:miter lim="800000"/>
                      <a:headEnd/>
                      <a:tailEnd/>
                    </a:ln>
                  </pic:spPr>
                </pic:pic>
              </a:graphicData>
            </a:graphic>
          </wp:anchor>
        </w:drawing>
      </w:r>
      <w:r w:rsidR="00466891" w:rsidRPr="00466891">
        <w:rPr>
          <w:rFonts w:asciiTheme="majorHAnsi" w:hAnsiTheme="majorHAnsi" w:cs="Calibri"/>
          <w:sz w:val="24"/>
          <w:szCs w:val="24"/>
        </w:rPr>
        <w:t xml:space="preserve">John Akpata is a Spoken Word Artist, Art Educator and Radio Broadcaster from Ottawa.  He has won competitions and awards, has toured nationally and internationally, and is a successful recording artist.  John is a featured poet in the anthology The Great Black North: Contemporary African Canadian Poetry. He has released five albums of Poetry and Music, and toured nationally and internationally. </w:t>
      </w:r>
    </w:p>
    <w:p w:rsidR="00466891" w:rsidRPr="00466891" w:rsidRDefault="00466891" w:rsidP="00496340">
      <w:pPr>
        <w:widowControl w:val="0"/>
        <w:autoSpaceDE w:val="0"/>
        <w:autoSpaceDN w:val="0"/>
        <w:adjustRightInd w:val="0"/>
        <w:spacing w:after="0" w:line="240" w:lineRule="auto"/>
        <w:rPr>
          <w:rFonts w:asciiTheme="majorHAnsi" w:hAnsiTheme="majorHAnsi" w:cs="Calibri"/>
          <w:sz w:val="24"/>
          <w:szCs w:val="24"/>
        </w:rPr>
      </w:pPr>
    </w:p>
    <w:p w:rsidR="005444DE" w:rsidRDefault="00466891" w:rsidP="00496340">
      <w:pPr>
        <w:widowControl w:val="0"/>
        <w:autoSpaceDE w:val="0"/>
        <w:autoSpaceDN w:val="0"/>
        <w:adjustRightInd w:val="0"/>
        <w:spacing w:after="0" w:line="240" w:lineRule="auto"/>
        <w:rPr>
          <w:rFonts w:asciiTheme="majorHAnsi" w:hAnsiTheme="majorHAnsi" w:cs="Calibri"/>
          <w:sz w:val="24"/>
          <w:szCs w:val="24"/>
        </w:rPr>
      </w:pPr>
      <w:r w:rsidRPr="00466891">
        <w:rPr>
          <w:rFonts w:asciiTheme="majorHAnsi" w:hAnsiTheme="majorHAnsi" w:cs="Calibri"/>
          <w:sz w:val="24"/>
          <w:szCs w:val="24"/>
        </w:rPr>
        <w:t xml:space="preserve">Currently John </w:t>
      </w:r>
      <w:r w:rsidR="00C85858">
        <w:rPr>
          <w:rFonts w:asciiTheme="majorHAnsi" w:hAnsiTheme="majorHAnsi" w:cs="Calibri"/>
          <w:sz w:val="24"/>
          <w:szCs w:val="24"/>
        </w:rPr>
        <w:t>teaches</w:t>
      </w:r>
      <w:r w:rsidRPr="00466891">
        <w:rPr>
          <w:rFonts w:asciiTheme="majorHAnsi" w:hAnsiTheme="majorHAnsi" w:cs="Calibri"/>
          <w:sz w:val="24"/>
          <w:szCs w:val="24"/>
        </w:rPr>
        <w:t xml:space="preserve"> Poetry and Spoken Word Workshop Series at </w:t>
      </w:r>
      <w:proofErr w:type="spellStart"/>
      <w:r w:rsidR="00C85858">
        <w:rPr>
          <w:rFonts w:asciiTheme="majorHAnsi" w:hAnsiTheme="majorHAnsi" w:cs="Calibri"/>
          <w:sz w:val="24"/>
          <w:szCs w:val="24"/>
        </w:rPr>
        <w:t>Woodroofe</w:t>
      </w:r>
      <w:proofErr w:type="spellEnd"/>
      <w:r w:rsidRPr="00466891">
        <w:rPr>
          <w:rFonts w:asciiTheme="majorHAnsi" w:hAnsiTheme="majorHAnsi" w:cs="Calibri"/>
          <w:sz w:val="24"/>
          <w:szCs w:val="24"/>
        </w:rPr>
        <w:t xml:space="preserve"> High </w:t>
      </w:r>
      <w:proofErr w:type="gramStart"/>
      <w:r w:rsidRPr="00466891">
        <w:rPr>
          <w:rFonts w:asciiTheme="majorHAnsi" w:hAnsiTheme="majorHAnsi" w:cs="Calibri"/>
          <w:sz w:val="24"/>
          <w:szCs w:val="24"/>
        </w:rPr>
        <w:t>sc</w:t>
      </w:r>
      <w:r w:rsidR="00C85858">
        <w:rPr>
          <w:rFonts w:asciiTheme="majorHAnsi" w:hAnsiTheme="majorHAnsi" w:cs="Calibri"/>
          <w:sz w:val="24"/>
          <w:szCs w:val="24"/>
        </w:rPr>
        <w:t>hool</w:t>
      </w:r>
      <w:proofErr w:type="gramEnd"/>
      <w:r w:rsidR="00C85858">
        <w:rPr>
          <w:rFonts w:asciiTheme="majorHAnsi" w:hAnsiTheme="majorHAnsi" w:cs="Calibri"/>
          <w:sz w:val="24"/>
          <w:szCs w:val="24"/>
        </w:rPr>
        <w:t xml:space="preserve"> in Ottawa, and also was a resident poet at </w:t>
      </w:r>
      <w:proofErr w:type="spellStart"/>
      <w:r w:rsidR="00807464">
        <w:rPr>
          <w:rFonts w:asciiTheme="majorHAnsi" w:hAnsiTheme="majorHAnsi" w:cs="Calibri"/>
          <w:sz w:val="24"/>
          <w:szCs w:val="24"/>
        </w:rPr>
        <w:t>Ridgemont</w:t>
      </w:r>
      <w:proofErr w:type="spellEnd"/>
      <w:r w:rsidR="00C85858">
        <w:rPr>
          <w:rFonts w:asciiTheme="majorHAnsi" w:hAnsiTheme="majorHAnsi" w:cs="Calibri"/>
          <w:sz w:val="24"/>
          <w:szCs w:val="24"/>
        </w:rPr>
        <w:t xml:space="preserve"> High School.</w:t>
      </w:r>
    </w:p>
    <w:p w:rsidR="005444DE" w:rsidRDefault="005444DE" w:rsidP="00496340">
      <w:pPr>
        <w:widowControl w:val="0"/>
        <w:autoSpaceDE w:val="0"/>
        <w:autoSpaceDN w:val="0"/>
        <w:adjustRightInd w:val="0"/>
        <w:spacing w:after="0" w:line="240" w:lineRule="auto"/>
        <w:rPr>
          <w:rFonts w:asciiTheme="majorHAnsi" w:hAnsiTheme="majorHAnsi" w:cs="Calibri"/>
          <w:sz w:val="24"/>
          <w:szCs w:val="24"/>
        </w:rPr>
      </w:pPr>
    </w:p>
    <w:p w:rsidR="00466891" w:rsidRPr="00466891" w:rsidRDefault="00466891" w:rsidP="00496340">
      <w:pPr>
        <w:widowControl w:val="0"/>
        <w:autoSpaceDE w:val="0"/>
        <w:autoSpaceDN w:val="0"/>
        <w:adjustRightInd w:val="0"/>
        <w:spacing w:after="0" w:line="240" w:lineRule="auto"/>
        <w:rPr>
          <w:rFonts w:asciiTheme="majorHAnsi" w:hAnsiTheme="majorHAnsi" w:cs="Calibri"/>
          <w:sz w:val="24"/>
          <w:szCs w:val="24"/>
        </w:rPr>
      </w:pPr>
      <w:r w:rsidRPr="00466891">
        <w:rPr>
          <w:rFonts w:asciiTheme="majorHAnsi" w:hAnsiTheme="majorHAnsi" w:cs="Calibri"/>
          <w:sz w:val="24"/>
          <w:szCs w:val="24"/>
        </w:rPr>
        <w:t xml:space="preserve">He is the host of Monday Night Scribes on CHUO 89.1 FM, a radio show dedicated to writers, </w:t>
      </w:r>
      <w:proofErr w:type="spellStart"/>
      <w:r w:rsidRPr="00466891">
        <w:rPr>
          <w:rFonts w:asciiTheme="majorHAnsi" w:hAnsiTheme="majorHAnsi" w:cs="Calibri"/>
          <w:sz w:val="24"/>
          <w:szCs w:val="24"/>
        </w:rPr>
        <w:t>reciters</w:t>
      </w:r>
      <w:proofErr w:type="spellEnd"/>
      <w:r w:rsidRPr="00466891">
        <w:rPr>
          <w:rFonts w:asciiTheme="majorHAnsi" w:hAnsiTheme="majorHAnsi" w:cs="Calibri"/>
          <w:sz w:val="24"/>
          <w:szCs w:val="24"/>
        </w:rPr>
        <w:t xml:space="preserve">, </w:t>
      </w:r>
      <w:r w:rsidR="00807464">
        <w:rPr>
          <w:rFonts w:asciiTheme="majorHAnsi" w:hAnsiTheme="majorHAnsi" w:cs="Calibri"/>
          <w:sz w:val="24"/>
          <w:szCs w:val="24"/>
        </w:rPr>
        <w:t>MC</w:t>
      </w:r>
      <w:r w:rsidR="00807464" w:rsidRPr="00466891">
        <w:rPr>
          <w:rFonts w:asciiTheme="majorHAnsi" w:hAnsiTheme="majorHAnsi" w:cs="Calibri"/>
          <w:sz w:val="24"/>
          <w:szCs w:val="24"/>
        </w:rPr>
        <w:t>s</w:t>
      </w:r>
      <w:r w:rsidRPr="00466891">
        <w:rPr>
          <w:rFonts w:asciiTheme="majorHAnsi" w:hAnsiTheme="majorHAnsi" w:cs="Calibri"/>
          <w:sz w:val="24"/>
          <w:szCs w:val="24"/>
        </w:rPr>
        <w:t xml:space="preserve"> and poets. John has live guests, plays Spoken Word recordings, as well as </w:t>
      </w:r>
      <w:proofErr w:type="gramStart"/>
      <w:r w:rsidRPr="00466891">
        <w:rPr>
          <w:rFonts w:asciiTheme="majorHAnsi" w:hAnsiTheme="majorHAnsi" w:cs="Calibri"/>
          <w:sz w:val="24"/>
          <w:szCs w:val="24"/>
        </w:rPr>
        <w:t>hip hop</w:t>
      </w:r>
      <w:proofErr w:type="gramEnd"/>
      <w:r w:rsidRPr="00466891">
        <w:rPr>
          <w:rFonts w:asciiTheme="majorHAnsi" w:hAnsiTheme="majorHAnsi" w:cs="Calibri"/>
          <w:sz w:val="24"/>
          <w:szCs w:val="24"/>
        </w:rPr>
        <w:t>, reggae and world music.</w:t>
      </w:r>
    </w:p>
    <w:p w:rsidR="00F655D9" w:rsidRPr="00F655D9" w:rsidRDefault="00F655D9" w:rsidP="00F655D9">
      <w:pPr>
        <w:widowControl w:val="0"/>
        <w:autoSpaceDE w:val="0"/>
        <w:autoSpaceDN w:val="0"/>
        <w:adjustRightInd w:val="0"/>
        <w:spacing w:after="0" w:line="240" w:lineRule="auto"/>
        <w:rPr>
          <w:rFonts w:asciiTheme="majorHAnsi" w:hAnsiTheme="majorHAnsi" w:cs="Calibri"/>
          <w:sz w:val="28"/>
          <w:szCs w:val="28"/>
        </w:rPr>
      </w:pPr>
    </w:p>
    <w:p w:rsidR="005444DE" w:rsidRDefault="005444DE" w:rsidP="00496340">
      <w:pPr>
        <w:widowControl w:val="0"/>
        <w:autoSpaceDE w:val="0"/>
        <w:autoSpaceDN w:val="0"/>
        <w:adjustRightInd w:val="0"/>
        <w:spacing w:after="0" w:line="240" w:lineRule="auto"/>
        <w:rPr>
          <w:rFonts w:asciiTheme="majorHAnsi" w:hAnsiTheme="majorHAnsi" w:cs="Calibri"/>
          <w:sz w:val="24"/>
          <w:szCs w:val="24"/>
        </w:rPr>
      </w:pPr>
    </w:p>
    <w:p w:rsidR="00961BC7"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72" w:history="1">
        <w:r w:rsidR="005444DE" w:rsidRPr="00EA1EC6">
          <w:rPr>
            <w:rStyle w:val="Hyperlink"/>
            <w:rFonts w:asciiTheme="majorHAnsi" w:hAnsiTheme="majorHAnsi" w:cs="Calibri"/>
            <w:sz w:val="24"/>
            <w:szCs w:val="24"/>
          </w:rPr>
          <w:t>https://johnakpata.wordpress.com/</w:t>
        </w:r>
      </w:hyperlink>
    </w:p>
    <w:p w:rsidR="005444DE" w:rsidRDefault="005444DE" w:rsidP="00496340">
      <w:pPr>
        <w:widowControl w:val="0"/>
        <w:autoSpaceDE w:val="0"/>
        <w:autoSpaceDN w:val="0"/>
        <w:adjustRightInd w:val="0"/>
        <w:spacing w:after="0" w:line="240" w:lineRule="auto"/>
        <w:rPr>
          <w:rFonts w:asciiTheme="majorHAnsi" w:hAnsiTheme="majorHAnsi" w:cs="Calibri"/>
          <w:sz w:val="24"/>
          <w:szCs w:val="24"/>
        </w:rPr>
      </w:pPr>
    </w:p>
    <w:p w:rsidR="00496340" w:rsidRPr="00AE2054" w:rsidRDefault="00C85858"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sz w:val="28"/>
          <w:szCs w:val="28"/>
        </w:rPr>
        <w:t>Kat Francois (</w:t>
      </w:r>
      <w:r w:rsidR="00BD4877">
        <w:rPr>
          <w:rFonts w:asciiTheme="majorHAnsi" w:hAnsiTheme="majorHAnsi" w:cs="Calibri"/>
          <w:b/>
          <w:sz w:val="28"/>
          <w:szCs w:val="28"/>
        </w:rPr>
        <w:t xml:space="preserve">London, </w:t>
      </w:r>
      <w:r w:rsidR="00496340" w:rsidRPr="00AE2054">
        <w:rPr>
          <w:rFonts w:asciiTheme="majorHAnsi" w:hAnsiTheme="majorHAnsi" w:cs="Calibri"/>
          <w:b/>
          <w:sz w:val="28"/>
          <w:szCs w:val="28"/>
        </w:rPr>
        <w:t>UK)</w:t>
      </w:r>
    </w:p>
    <w:p w:rsidR="00AE2054" w:rsidRDefault="00AE2054" w:rsidP="00496340">
      <w:pPr>
        <w:widowControl w:val="0"/>
        <w:autoSpaceDE w:val="0"/>
        <w:autoSpaceDN w:val="0"/>
        <w:adjustRightInd w:val="0"/>
        <w:spacing w:after="0" w:line="240" w:lineRule="auto"/>
        <w:rPr>
          <w:rFonts w:asciiTheme="majorHAnsi" w:hAnsiTheme="majorHAnsi" w:cs="Calibri"/>
          <w:sz w:val="24"/>
          <w:szCs w:val="24"/>
        </w:rPr>
      </w:pPr>
    </w:p>
    <w:p w:rsidR="00B66E22" w:rsidRDefault="00AE2054" w:rsidP="00AE2054">
      <w:pPr>
        <w:widowControl w:val="0"/>
        <w:autoSpaceDE w:val="0"/>
        <w:autoSpaceDN w:val="0"/>
        <w:adjustRightInd w:val="0"/>
        <w:spacing w:after="0" w:line="240" w:lineRule="auto"/>
        <w:rPr>
          <w:rFonts w:asciiTheme="majorHAnsi" w:hAnsiTheme="majorHAnsi" w:cs="Calibri"/>
          <w:sz w:val="24"/>
          <w:szCs w:val="24"/>
        </w:rPr>
      </w:pPr>
      <w:r w:rsidRPr="00AE2054">
        <w:rPr>
          <w:rFonts w:asciiTheme="majorHAnsi" w:hAnsiTheme="majorHAnsi" w:cs="Calibri"/>
          <w:sz w:val="24"/>
          <w:szCs w:val="24"/>
        </w:rPr>
        <w:t>Kat is a well‐known performance poet on the UK and global scene. She was the first person to win a televised poetry slam competition in the UK, winning the BBC3 TV Slam. That gave her the platform to compete in the World Poetry Slam Championship in Rotterdam the following year where she was cro</w:t>
      </w:r>
      <w:r w:rsidR="00B66E22">
        <w:rPr>
          <w:rFonts w:asciiTheme="majorHAnsi" w:hAnsiTheme="majorHAnsi" w:cs="Calibri"/>
          <w:sz w:val="24"/>
          <w:szCs w:val="24"/>
        </w:rPr>
        <w:t xml:space="preserve">wned 2005 World Slam Champion. </w:t>
      </w:r>
    </w:p>
    <w:p w:rsidR="00B66E22" w:rsidRDefault="001B291C"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26848" behindDoc="0" locked="0" layoutInCell="1" allowOverlap="1">
            <wp:simplePos x="0" y="0"/>
            <wp:positionH relativeFrom="column">
              <wp:posOffset>-76835</wp:posOffset>
            </wp:positionH>
            <wp:positionV relativeFrom="paragraph">
              <wp:posOffset>67310</wp:posOffset>
            </wp:positionV>
            <wp:extent cx="3046095" cy="2030730"/>
            <wp:effectExtent l="19050" t="0" r="1905" b="0"/>
            <wp:wrapSquare wrapText="bothSides"/>
            <wp:docPr id="62" name="Picture 62" descr="Macintosh HD:Users:anthony:Downloads:kat_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hony:Downloads:kat_photo1.jpg"/>
                    <pic:cNvPicPr>
                      <a:picLocks noChangeAspect="1" noChangeArrowheads="1"/>
                    </pic:cNvPicPr>
                  </pic:nvPicPr>
                  <pic:blipFill>
                    <a:blip r:embed="rId7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46095" cy="203073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AE2054" w:rsidRDefault="001B291C" w:rsidP="00AE2054">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w:t>
      </w:r>
      <w:r w:rsidR="00AE2054" w:rsidRPr="00AE2054">
        <w:rPr>
          <w:rFonts w:asciiTheme="majorHAnsi" w:hAnsiTheme="majorHAnsi" w:cs="Calibri"/>
          <w:sz w:val="24"/>
          <w:szCs w:val="24"/>
        </w:rPr>
        <w:t xml:space="preserve">s resident poet at Theatre Royal, Stratford East, London, Kat hosts and </w:t>
      </w:r>
      <w:r w:rsidR="00807464">
        <w:rPr>
          <w:rFonts w:asciiTheme="majorHAnsi" w:hAnsiTheme="majorHAnsi" w:cs="Calibri"/>
          <w:sz w:val="24"/>
          <w:szCs w:val="24"/>
        </w:rPr>
        <w:t>organiz</w:t>
      </w:r>
      <w:r w:rsidR="00807464" w:rsidRPr="00AE2054">
        <w:rPr>
          <w:rFonts w:asciiTheme="majorHAnsi" w:hAnsiTheme="majorHAnsi" w:cs="Calibri"/>
          <w:sz w:val="24"/>
          <w:szCs w:val="24"/>
        </w:rPr>
        <w:t>es</w:t>
      </w:r>
      <w:r w:rsidR="00AE2054" w:rsidRPr="00AE2054">
        <w:rPr>
          <w:rFonts w:asciiTheme="majorHAnsi" w:hAnsiTheme="majorHAnsi" w:cs="Calibri"/>
          <w:sz w:val="24"/>
          <w:szCs w:val="24"/>
        </w:rPr>
        <w:t xml:space="preserve"> a monthly poetry and music night called Word4Word. It was here that Kat, ensuring a bar audience respected poets on stage, grew and crafted a natural talent for asserting herself </w:t>
      </w:r>
      <w:r>
        <w:rPr>
          <w:rFonts w:asciiTheme="majorHAnsi" w:hAnsiTheme="majorHAnsi" w:cs="Calibri"/>
          <w:sz w:val="24"/>
          <w:szCs w:val="24"/>
        </w:rPr>
        <w:t>through comedy.</w:t>
      </w:r>
      <w:r w:rsidR="00C85858">
        <w:rPr>
          <w:rFonts w:asciiTheme="majorHAnsi" w:hAnsiTheme="majorHAnsi" w:cs="Calibri"/>
          <w:sz w:val="24"/>
          <w:szCs w:val="24"/>
        </w:rPr>
        <w:t xml:space="preserve"> </w:t>
      </w:r>
      <w:r w:rsidR="00BD4877">
        <w:rPr>
          <w:rFonts w:asciiTheme="majorHAnsi" w:hAnsiTheme="majorHAnsi" w:cs="Calibri"/>
          <w:sz w:val="24"/>
          <w:szCs w:val="24"/>
        </w:rPr>
        <w:t>Kat also runs a monthly poetry night</w:t>
      </w:r>
      <w:r w:rsidR="00AE2054" w:rsidRPr="00AE2054">
        <w:rPr>
          <w:rFonts w:asciiTheme="majorHAnsi" w:hAnsiTheme="majorHAnsi" w:cs="Calibri"/>
          <w:sz w:val="24"/>
          <w:szCs w:val="24"/>
        </w:rPr>
        <w:t xml:space="preserve"> at</w:t>
      </w:r>
      <w:r>
        <w:rPr>
          <w:rFonts w:asciiTheme="majorHAnsi" w:hAnsiTheme="majorHAnsi" w:cs="Calibri"/>
          <w:sz w:val="24"/>
          <w:szCs w:val="24"/>
        </w:rPr>
        <w:t xml:space="preserve"> The Poetry Café Covent Garden, </w:t>
      </w:r>
      <w:r w:rsidR="00AE2054" w:rsidRPr="00AE2054">
        <w:rPr>
          <w:rFonts w:asciiTheme="majorHAnsi" w:hAnsiTheme="majorHAnsi" w:cs="Calibri"/>
          <w:sz w:val="24"/>
          <w:szCs w:val="24"/>
        </w:rPr>
        <w:t>INTIMATES.</w:t>
      </w:r>
      <w:r w:rsidR="00C85858">
        <w:rPr>
          <w:rFonts w:asciiTheme="majorHAnsi" w:hAnsiTheme="majorHAnsi" w:cs="Calibri"/>
          <w:sz w:val="24"/>
          <w:szCs w:val="24"/>
        </w:rPr>
        <w:t xml:space="preserve"> </w:t>
      </w:r>
      <w:r w:rsidR="00AE2054" w:rsidRPr="00AE2054">
        <w:rPr>
          <w:rFonts w:asciiTheme="majorHAnsi" w:hAnsiTheme="majorHAnsi" w:cs="Calibri"/>
          <w:sz w:val="24"/>
          <w:szCs w:val="24"/>
        </w:rPr>
        <w:t>Kat Francois is also an educator and has 20 years experience working with young people as a youth worker, workshop leader and PHSE facilitator. Kat uses poetry, drama and creative writing to reach young people and adults; she teaches in schools, college</w:t>
      </w:r>
      <w:r w:rsidR="00C85858">
        <w:rPr>
          <w:rFonts w:asciiTheme="majorHAnsi" w:hAnsiTheme="majorHAnsi" w:cs="Calibri"/>
          <w:sz w:val="24"/>
          <w:szCs w:val="24"/>
        </w:rPr>
        <w:t xml:space="preserve">s, universities, youth clubs, </w:t>
      </w:r>
      <w:r w:rsidR="00AE2054" w:rsidRPr="00AE2054">
        <w:rPr>
          <w:rFonts w:asciiTheme="majorHAnsi" w:hAnsiTheme="majorHAnsi" w:cs="Calibri"/>
          <w:sz w:val="24"/>
          <w:szCs w:val="24"/>
        </w:rPr>
        <w:t>hostels, pupil referral units, and young offenders institutes.</w:t>
      </w:r>
    </w:p>
    <w:p w:rsidR="00C85858" w:rsidRPr="00AE2054" w:rsidRDefault="00C85858" w:rsidP="00AE2054">
      <w:pPr>
        <w:widowControl w:val="0"/>
        <w:autoSpaceDE w:val="0"/>
        <w:autoSpaceDN w:val="0"/>
        <w:adjustRightInd w:val="0"/>
        <w:spacing w:after="0" w:line="240" w:lineRule="auto"/>
        <w:rPr>
          <w:rFonts w:asciiTheme="majorHAnsi" w:hAnsiTheme="majorHAnsi" w:cs="Calibri"/>
          <w:sz w:val="24"/>
          <w:szCs w:val="24"/>
        </w:rPr>
      </w:pPr>
    </w:p>
    <w:p w:rsidR="00AE2054" w:rsidRDefault="00EF75BD" w:rsidP="00AE2054">
      <w:pPr>
        <w:widowControl w:val="0"/>
        <w:autoSpaceDE w:val="0"/>
        <w:autoSpaceDN w:val="0"/>
        <w:adjustRightInd w:val="0"/>
        <w:spacing w:after="0" w:line="240" w:lineRule="auto"/>
        <w:rPr>
          <w:rFonts w:asciiTheme="majorHAnsi" w:hAnsiTheme="majorHAnsi" w:cs="Calibri"/>
          <w:sz w:val="24"/>
          <w:szCs w:val="24"/>
        </w:rPr>
      </w:pPr>
      <w:hyperlink r:id="rId74" w:history="1">
        <w:r w:rsidR="001B291C" w:rsidRPr="0099036A">
          <w:rPr>
            <w:rStyle w:val="Hyperlink"/>
            <w:rFonts w:asciiTheme="majorHAnsi" w:hAnsiTheme="majorHAnsi" w:cs="Calibri"/>
            <w:sz w:val="24"/>
            <w:szCs w:val="24"/>
          </w:rPr>
          <w:t>www.katfrancois.com</w:t>
        </w:r>
      </w:hyperlink>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p>
    <w:p w:rsidR="00B55886" w:rsidRDefault="00BD4877" w:rsidP="00B55886">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sz w:val="28"/>
          <w:szCs w:val="28"/>
        </w:rPr>
        <w:t>Kevan Cameron (Vancouver, Canada</w:t>
      </w:r>
      <w:r w:rsidR="00B55886" w:rsidRPr="00E040BC">
        <w:rPr>
          <w:rFonts w:asciiTheme="majorHAnsi" w:hAnsiTheme="majorHAnsi" w:cs="Calibri"/>
          <w:b/>
          <w:sz w:val="28"/>
          <w:szCs w:val="28"/>
        </w:rPr>
        <w:t>)</w:t>
      </w:r>
    </w:p>
    <w:p w:rsidR="00B55886" w:rsidRPr="00E040BC" w:rsidRDefault="00B55886" w:rsidP="00B55886">
      <w:pPr>
        <w:widowControl w:val="0"/>
        <w:autoSpaceDE w:val="0"/>
        <w:autoSpaceDN w:val="0"/>
        <w:adjustRightInd w:val="0"/>
        <w:spacing w:after="0" w:line="240" w:lineRule="auto"/>
        <w:rPr>
          <w:rFonts w:asciiTheme="majorHAnsi" w:hAnsiTheme="majorHAnsi" w:cs="Calibri"/>
          <w:b/>
          <w:sz w:val="28"/>
          <w:szCs w:val="28"/>
        </w:rPr>
      </w:pP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30944" behindDoc="0" locked="0" layoutInCell="1" allowOverlap="1">
            <wp:simplePos x="0" y="0"/>
            <wp:positionH relativeFrom="column">
              <wp:posOffset>0</wp:posOffset>
            </wp:positionH>
            <wp:positionV relativeFrom="paragraph">
              <wp:posOffset>635</wp:posOffset>
            </wp:positionV>
            <wp:extent cx="3056890" cy="2040890"/>
            <wp:effectExtent l="19050" t="0" r="0" b="0"/>
            <wp:wrapSquare wrapText="bothSides"/>
            <wp:docPr id="63" name="Picture 63" descr="C:\Users\mfuller\Downloads\kevan_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fuller\Downloads\kevan_photo1.jpg"/>
                    <pic:cNvPicPr>
                      <a:picLocks noChangeAspect="1" noChangeArrowheads="1"/>
                    </pic:cNvPicPr>
                  </pic:nvPicPr>
                  <pic:blipFill>
                    <a:blip r:embed="rId7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56890" cy="2040890"/>
                    </a:xfrm>
                    <a:prstGeom prst="rect">
                      <a:avLst/>
                    </a:prstGeom>
                    <a:noFill/>
                    <a:ln>
                      <a:noFill/>
                    </a:ln>
                  </pic:spPr>
                </pic:pic>
              </a:graphicData>
            </a:graphic>
          </wp:anchor>
        </w:drawing>
      </w:r>
      <w:r w:rsidRPr="001369DB">
        <w:rPr>
          <w:rFonts w:ascii="Open Sans" w:hAnsi="Open Sans"/>
          <w:color w:val="777777"/>
          <w:sz w:val="20"/>
          <w:szCs w:val="20"/>
          <w:shd w:val="clear" w:color="auto" w:fill="FFFFFF"/>
        </w:rPr>
        <w:t xml:space="preserve"> </w:t>
      </w:r>
      <w:r w:rsidRPr="001369DB">
        <w:rPr>
          <w:rFonts w:asciiTheme="majorHAnsi" w:hAnsiTheme="majorHAnsi" w:cs="Calibri"/>
          <w:b/>
          <w:bCs/>
          <w:sz w:val="24"/>
          <w:szCs w:val="24"/>
        </w:rPr>
        <w:t>Kevan Anthony Cameron</w:t>
      </w:r>
      <w:r w:rsidRPr="001369DB">
        <w:rPr>
          <w:rFonts w:asciiTheme="majorHAnsi" w:hAnsiTheme="majorHAnsi" w:cs="Calibri"/>
          <w:sz w:val="24"/>
          <w:szCs w:val="24"/>
        </w:rPr>
        <w:t>, also known as </w:t>
      </w:r>
      <w:r w:rsidRPr="001369DB">
        <w:rPr>
          <w:rFonts w:asciiTheme="majorHAnsi" w:hAnsiTheme="majorHAnsi" w:cs="Calibri"/>
          <w:b/>
          <w:bCs/>
          <w:sz w:val="24"/>
          <w:szCs w:val="24"/>
        </w:rPr>
        <w:t>Scruffmouth</w:t>
      </w:r>
      <w:r w:rsidRPr="001369DB">
        <w:rPr>
          <w:rFonts w:asciiTheme="majorHAnsi" w:hAnsiTheme="majorHAnsi" w:cs="Calibri"/>
          <w:sz w:val="24"/>
          <w:szCs w:val="24"/>
        </w:rPr>
        <w:t> is a spoken poet, performer and writer with the ability to condense issues of social justice, knowledge of self, identity, philosophy, history and freedom into creative po</w:t>
      </w:r>
      <w:r>
        <w:rPr>
          <w:rFonts w:asciiTheme="majorHAnsi" w:hAnsiTheme="majorHAnsi" w:cs="Calibri"/>
          <w:sz w:val="24"/>
          <w:szCs w:val="24"/>
        </w:rPr>
        <w:t>ems for the page and the stage.</w:t>
      </w: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r w:rsidRPr="001369DB">
        <w:rPr>
          <w:rFonts w:asciiTheme="majorHAnsi" w:hAnsiTheme="majorHAnsi" w:cs="Calibri"/>
          <w:sz w:val="24"/>
          <w:szCs w:val="24"/>
        </w:rPr>
        <w:t>He is a veteran of the North American poetry slam scene and has been published books, journals, periodicals and anthologies. He is creative director for Black Dot Roots and Culture Collective, a group of artists and professionals with the vision to connect the dots of the community through education, creation and celebration of the heritage of peoples of African descent.  BDRCC produces the annual Pan African Slam showcase as well as the</w:t>
      </w:r>
      <w:r>
        <w:rPr>
          <w:rFonts w:asciiTheme="majorHAnsi" w:hAnsiTheme="majorHAnsi" w:cs="Calibri"/>
          <w:sz w:val="24"/>
          <w:szCs w:val="24"/>
        </w:rPr>
        <w:t xml:space="preserve"> Hogan's Alley Poetry Festival. </w:t>
      </w:r>
      <w:r w:rsidRPr="001369DB">
        <w:rPr>
          <w:rFonts w:asciiTheme="majorHAnsi" w:hAnsiTheme="majorHAnsi" w:cs="Calibri"/>
          <w:sz w:val="24"/>
          <w:szCs w:val="24"/>
        </w:rPr>
        <w:t>He is the co-editor of </w:t>
      </w:r>
      <w:r>
        <w:rPr>
          <w:rFonts w:asciiTheme="majorHAnsi" w:hAnsiTheme="majorHAnsi" w:cs="Calibri"/>
          <w:sz w:val="24"/>
          <w:szCs w:val="24"/>
        </w:rPr>
        <w:t xml:space="preserve">the landmark anthology, </w:t>
      </w:r>
      <w:r w:rsidRPr="001369DB">
        <w:rPr>
          <w:rFonts w:asciiTheme="majorHAnsi" w:hAnsiTheme="majorHAnsi" w:cs="Calibri"/>
          <w:i/>
          <w:iCs/>
          <w:sz w:val="24"/>
          <w:szCs w:val="24"/>
        </w:rPr>
        <w:t>The Great Black North: Contemporary African Canadian Poetry</w:t>
      </w:r>
      <w:r w:rsidRPr="001369DB">
        <w:rPr>
          <w:rFonts w:asciiTheme="majorHAnsi" w:hAnsiTheme="majorHAnsi" w:cs="Calibri"/>
          <w:sz w:val="24"/>
          <w:szCs w:val="24"/>
        </w:rPr>
        <w:t>.</w:t>
      </w:r>
    </w:p>
    <w:p w:rsidR="00BD4877" w:rsidRDefault="00BD4877" w:rsidP="00B55886">
      <w:pPr>
        <w:widowControl w:val="0"/>
        <w:autoSpaceDE w:val="0"/>
        <w:autoSpaceDN w:val="0"/>
        <w:adjustRightInd w:val="0"/>
        <w:spacing w:after="0" w:line="240" w:lineRule="auto"/>
        <w:rPr>
          <w:rFonts w:asciiTheme="majorHAnsi" w:hAnsiTheme="majorHAnsi" w:cs="Calibri"/>
          <w:sz w:val="24"/>
          <w:szCs w:val="24"/>
        </w:rPr>
      </w:pPr>
    </w:p>
    <w:p w:rsidR="00BD4877" w:rsidRDefault="00EF75BD" w:rsidP="00B55886">
      <w:pPr>
        <w:widowControl w:val="0"/>
        <w:autoSpaceDE w:val="0"/>
        <w:autoSpaceDN w:val="0"/>
        <w:adjustRightInd w:val="0"/>
        <w:spacing w:after="0" w:line="240" w:lineRule="auto"/>
        <w:rPr>
          <w:rFonts w:asciiTheme="majorHAnsi" w:hAnsiTheme="majorHAnsi" w:cs="Calibri"/>
          <w:sz w:val="24"/>
          <w:szCs w:val="24"/>
        </w:rPr>
      </w:pPr>
      <w:hyperlink r:id="rId76" w:history="1">
        <w:r w:rsidR="00BD4877" w:rsidRPr="00EA1EC6">
          <w:rPr>
            <w:rStyle w:val="Hyperlink"/>
            <w:rFonts w:asciiTheme="majorHAnsi" w:hAnsiTheme="majorHAnsi" w:cs="Calibri"/>
            <w:sz w:val="24"/>
            <w:szCs w:val="24"/>
          </w:rPr>
          <w:t>http://blackcanadianpoetry.com/</w:t>
        </w:r>
      </w:hyperlink>
    </w:p>
    <w:p w:rsidR="00B55886" w:rsidRDefault="00B55886" w:rsidP="00B55886">
      <w:pPr>
        <w:widowControl w:val="0"/>
        <w:autoSpaceDE w:val="0"/>
        <w:autoSpaceDN w:val="0"/>
        <w:adjustRightInd w:val="0"/>
        <w:spacing w:after="0" w:line="240" w:lineRule="auto"/>
        <w:rPr>
          <w:rFonts w:asciiTheme="majorHAnsi" w:hAnsiTheme="majorHAnsi" w:cs="Calibri"/>
          <w:b/>
          <w:sz w:val="28"/>
          <w:szCs w:val="28"/>
        </w:rPr>
      </w:pPr>
      <w:proofErr w:type="spellStart"/>
      <w:r w:rsidRPr="007D1DD5">
        <w:rPr>
          <w:rFonts w:asciiTheme="majorHAnsi" w:hAnsiTheme="majorHAnsi" w:cs="Calibri"/>
          <w:b/>
          <w:sz w:val="28"/>
          <w:szCs w:val="28"/>
        </w:rPr>
        <w:t>Klyde</w:t>
      </w:r>
      <w:proofErr w:type="spellEnd"/>
      <w:r w:rsidRPr="007D1DD5">
        <w:rPr>
          <w:rFonts w:asciiTheme="majorHAnsi" w:hAnsiTheme="majorHAnsi" w:cs="Calibri"/>
          <w:b/>
          <w:sz w:val="28"/>
          <w:szCs w:val="28"/>
        </w:rPr>
        <w:t xml:space="preserve"> </w:t>
      </w:r>
      <w:proofErr w:type="spellStart"/>
      <w:r w:rsidRPr="007D1DD5">
        <w:rPr>
          <w:rFonts w:asciiTheme="majorHAnsi" w:hAnsiTheme="majorHAnsi" w:cs="Calibri"/>
          <w:b/>
          <w:sz w:val="28"/>
          <w:szCs w:val="28"/>
        </w:rPr>
        <w:t>Broox</w:t>
      </w:r>
      <w:proofErr w:type="spellEnd"/>
      <w:r w:rsidRPr="007D1DD5">
        <w:rPr>
          <w:rFonts w:asciiTheme="majorHAnsi" w:hAnsiTheme="majorHAnsi" w:cs="Calibri"/>
          <w:b/>
          <w:sz w:val="28"/>
          <w:szCs w:val="28"/>
        </w:rPr>
        <w:t xml:space="preserve"> (Hamilton, Canada)</w:t>
      </w:r>
    </w:p>
    <w:p w:rsidR="00B55886" w:rsidRDefault="00B55886" w:rsidP="00B55886">
      <w:pPr>
        <w:widowControl w:val="0"/>
        <w:autoSpaceDE w:val="0"/>
        <w:autoSpaceDN w:val="0"/>
        <w:adjustRightInd w:val="0"/>
        <w:spacing w:after="0" w:line="240" w:lineRule="auto"/>
        <w:rPr>
          <w:rFonts w:asciiTheme="majorHAnsi" w:hAnsiTheme="majorHAnsi" w:cs="Calibri"/>
          <w:b/>
          <w:sz w:val="28"/>
          <w:szCs w:val="28"/>
        </w:rPr>
      </w:pP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r w:rsidRPr="006A40E3">
        <w:rPr>
          <w:rFonts w:asciiTheme="majorHAnsi" w:hAnsiTheme="majorHAnsi" w:cs="Calibri"/>
          <w:sz w:val="24"/>
          <w:szCs w:val="24"/>
        </w:rPr>
        <w:t>I</w:t>
      </w:r>
      <w:r>
        <w:rPr>
          <w:noProof/>
        </w:rPr>
        <w:drawing>
          <wp:anchor distT="0" distB="0" distL="114300" distR="114300" simplePos="0" relativeHeight="251729920" behindDoc="1" locked="0" layoutInCell="1" allowOverlap="1">
            <wp:simplePos x="0" y="0"/>
            <wp:positionH relativeFrom="column">
              <wp:posOffset>46990</wp:posOffset>
            </wp:positionH>
            <wp:positionV relativeFrom="paragraph">
              <wp:posOffset>3810</wp:posOffset>
            </wp:positionV>
            <wp:extent cx="2992755" cy="2740660"/>
            <wp:effectExtent l="0" t="0" r="0" b="2540"/>
            <wp:wrapTight wrapText="bothSides">
              <wp:wrapPolygon edited="0">
                <wp:start x="0" y="0"/>
                <wp:lineTo x="0" y="21470"/>
                <wp:lineTo x="21449" y="21470"/>
                <wp:lineTo x="21449" y="0"/>
                <wp:lineTo x="0" y="0"/>
              </wp:wrapPolygon>
            </wp:wrapTight>
            <wp:docPr id="64" name="Picture 64" descr="http://www.northerngriotsnetwork.com/uploads/3/7/3/9/37394521/929526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northerngriotsnetwork.com/uploads/3/7/3/9/37394521/9295267_orig.jpg"/>
                    <pic:cNvPicPr>
                      <a:picLocks noChangeAspect="1" noChangeArrowheads="1"/>
                    </pic:cNvPicPr>
                  </pic:nvPicPr>
                  <pic:blipFill>
                    <a:blip r:embed="rId7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2755" cy="2740660"/>
                    </a:xfrm>
                    <a:prstGeom prst="rect">
                      <a:avLst/>
                    </a:prstGeom>
                    <a:noFill/>
                    <a:ln>
                      <a:noFill/>
                    </a:ln>
                  </pic:spPr>
                </pic:pic>
              </a:graphicData>
            </a:graphic>
          </wp:anchor>
        </w:drawing>
      </w:r>
      <w:r w:rsidRPr="006A40E3">
        <w:rPr>
          <w:rFonts w:asciiTheme="majorHAnsi" w:hAnsiTheme="majorHAnsi" w:cs="Calibri"/>
          <w:sz w:val="24"/>
          <w:szCs w:val="24"/>
        </w:rPr>
        <w:t xml:space="preserve">nternationally recognized </w:t>
      </w:r>
      <w:proofErr w:type="spellStart"/>
      <w:r w:rsidRPr="006A40E3">
        <w:rPr>
          <w:rFonts w:asciiTheme="majorHAnsi" w:hAnsiTheme="majorHAnsi" w:cs="Calibri"/>
          <w:sz w:val="24"/>
          <w:szCs w:val="24"/>
        </w:rPr>
        <w:t>dubpoet</w:t>
      </w:r>
      <w:proofErr w:type="spellEnd"/>
      <w:r w:rsidRPr="006A40E3">
        <w:rPr>
          <w:rFonts w:asciiTheme="majorHAnsi" w:hAnsiTheme="majorHAnsi" w:cs="Calibri"/>
          <w:sz w:val="24"/>
          <w:szCs w:val="24"/>
        </w:rPr>
        <w:t> </w:t>
      </w:r>
      <w:proofErr w:type="spellStart"/>
      <w:r w:rsidRPr="006A40E3">
        <w:rPr>
          <w:rFonts w:asciiTheme="majorHAnsi" w:hAnsiTheme="majorHAnsi" w:cs="Calibri"/>
          <w:b/>
          <w:bCs/>
          <w:sz w:val="24"/>
          <w:szCs w:val="24"/>
        </w:rPr>
        <w:t>Klyde</w:t>
      </w:r>
      <w:proofErr w:type="spellEnd"/>
      <w:r w:rsidRPr="006A40E3">
        <w:rPr>
          <w:rFonts w:asciiTheme="majorHAnsi" w:hAnsiTheme="majorHAnsi" w:cs="Calibri"/>
          <w:b/>
          <w:bCs/>
          <w:sz w:val="24"/>
          <w:szCs w:val="24"/>
        </w:rPr>
        <w:t xml:space="preserve"> </w:t>
      </w:r>
      <w:proofErr w:type="spellStart"/>
      <w:r w:rsidRPr="006A40E3">
        <w:rPr>
          <w:rFonts w:asciiTheme="majorHAnsi" w:hAnsiTheme="majorHAnsi" w:cs="Calibri"/>
          <w:b/>
          <w:bCs/>
          <w:sz w:val="24"/>
          <w:szCs w:val="24"/>
        </w:rPr>
        <w:t>Broox</w:t>
      </w:r>
      <w:proofErr w:type="spellEnd"/>
      <w:r w:rsidR="00807464">
        <w:rPr>
          <w:rFonts w:asciiTheme="majorHAnsi" w:hAnsiTheme="majorHAnsi" w:cs="Calibri"/>
          <w:sz w:val="24"/>
          <w:szCs w:val="24"/>
        </w:rPr>
        <w:t>, (a.k.a. D</w:t>
      </w:r>
      <w:r w:rsidRPr="006A40E3">
        <w:rPr>
          <w:rFonts w:asciiTheme="majorHAnsi" w:hAnsiTheme="majorHAnsi" w:cs="Calibri"/>
          <w:sz w:val="24"/>
          <w:szCs w:val="24"/>
        </w:rPr>
        <w:t>r</w:t>
      </w:r>
      <w:r w:rsidR="00807464">
        <w:rPr>
          <w:rFonts w:asciiTheme="majorHAnsi" w:hAnsiTheme="majorHAnsi" w:cs="Calibri"/>
          <w:sz w:val="24"/>
          <w:szCs w:val="24"/>
        </w:rPr>
        <w:t>u</w:t>
      </w:r>
      <w:r w:rsidRPr="006A40E3">
        <w:rPr>
          <w:rFonts w:asciiTheme="majorHAnsi" w:hAnsiTheme="majorHAnsi" w:cs="Calibri"/>
          <w:sz w:val="24"/>
          <w:szCs w:val="24"/>
        </w:rPr>
        <w:t xml:space="preserve">m-I) is a Spoken Word veteran. </w:t>
      </w:r>
      <w:r>
        <w:rPr>
          <w:rFonts w:asciiTheme="majorHAnsi" w:hAnsiTheme="majorHAnsi" w:cs="Calibri"/>
          <w:sz w:val="24"/>
          <w:szCs w:val="24"/>
        </w:rPr>
        <w:t>He</w:t>
      </w:r>
      <w:r w:rsidRPr="006A40E3">
        <w:rPr>
          <w:rFonts w:asciiTheme="majorHAnsi" w:hAnsiTheme="majorHAnsi" w:cs="Calibri"/>
          <w:sz w:val="24"/>
          <w:szCs w:val="24"/>
        </w:rPr>
        <w:t xml:space="preserve"> has done readings, workshops and guest lectures, in Jamaica, North America and Europe. Born in Jamaica, in 1957, </w:t>
      </w:r>
      <w:proofErr w:type="spellStart"/>
      <w:r w:rsidRPr="006A40E3">
        <w:rPr>
          <w:rFonts w:asciiTheme="majorHAnsi" w:hAnsiTheme="majorHAnsi" w:cs="Calibri"/>
          <w:sz w:val="24"/>
          <w:szCs w:val="24"/>
        </w:rPr>
        <w:t>Broox</w:t>
      </w:r>
      <w:proofErr w:type="spellEnd"/>
      <w:r w:rsidRPr="006A40E3">
        <w:rPr>
          <w:rFonts w:asciiTheme="majorHAnsi" w:hAnsiTheme="majorHAnsi" w:cs="Calibri"/>
          <w:sz w:val="24"/>
          <w:szCs w:val="24"/>
        </w:rPr>
        <w:t xml:space="preserve"> taught and performed poetry for sixteen years in his homeland before migratin</w:t>
      </w:r>
      <w:r>
        <w:rPr>
          <w:rFonts w:asciiTheme="majorHAnsi" w:hAnsiTheme="majorHAnsi" w:cs="Calibri"/>
          <w:sz w:val="24"/>
          <w:szCs w:val="24"/>
        </w:rPr>
        <w:t xml:space="preserve">g to Canada in 1993. </w:t>
      </w:r>
      <w:r w:rsidRPr="006A40E3">
        <w:rPr>
          <w:rFonts w:asciiTheme="majorHAnsi" w:hAnsiTheme="majorHAnsi" w:cs="Calibri"/>
          <w:sz w:val="24"/>
          <w:szCs w:val="24"/>
        </w:rPr>
        <w:t>He now lives in Hamilton, Ontario</w:t>
      </w:r>
      <w:r>
        <w:rPr>
          <w:rFonts w:asciiTheme="majorHAnsi" w:hAnsiTheme="majorHAnsi" w:cs="Calibri"/>
          <w:sz w:val="24"/>
          <w:szCs w:val="24"/>
        </w:rPr>
        <w:t>.</w:t>
      </w: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proofErr w:type="spellStart"/>
      <w:r w:rsidRPr="006A40E3">
        <w:rPr>
          <w:rFonts w:asciiTheme="majorHAnsi" w:hAnsiTheme="majorHAnsi" w:cs="Calibri"/>
          <w:sz w:val="24"/>
          <w:szCs w:val="24"/>
        </w:rPr>
        <w:t>Broox</w:t>
      </w:r>
      <w:proofErr w:type="spellEnd"/>
      <w:r w:rsidRPr="006A40E3">
        <w:rPr>
          <w:rFonts w:asciiTheme="majorHAnsi" w:hAnsiTheme="majorHAnsi" w:cs="Calibri"/>
          <w:sz w:val="24"/>
          <w:szCs w:val="24"/>
        </w:rPr>
        <w:t xml:space="preserve">, a 1992 University of Miami James Michener Fellow, won the 2005 City of Hamilton Arts Award for Literature, and the Hamilton Black History Committee’s John. C. Holland Award </w:t>
      </w:r>
      <w:r>
        <w:rPr>
          <w:rFonts w:asciiTheme="majorHAnsi" w:hAnsiTheme="majorHAnsi" w:cs="Calibri"/>
          <w:sz w:val="24"/>
          <w:szCs w:val="24"/>
        </w:rPr>
        <w:t xml:space="preserve">for Arts Achievement, in 2011. </w:t>
      </w: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p>
    <w:p w:rsidR="00B55886" w:rsidRDefault="00B55886" w:rsidP="00B5588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 xml:space="preserve">He </w:t>
      </w:r>
      <w:r w:rsidRPr="006A40E3">
        <w:rPr>
          <w:rFonts w:asciiTheme="majorHAnsi" w:hAnsiTheme="majorHAnsi" w:cs="Calibri"/>
          <w:sz w:val="24"/>
          <w:szCs w:val="24"/>
        </w:rPr>
        <w:t xml:space="preserve">hosts </w:t>
      </w:r>
      <w:proofErr w:type="spellStart"/>
      <w:r w:rsidRPr="006A40E3">
        <w:rPr>
          <w:rFonts w:asciiTheme="majorHAnsi" w:hAnsiTheme="majorHAnsi" w:cs="Calibri"/>
          <w:sz w:val="24"/>
          <w:szCs w:val="24"/>
        </w:rPr>
        <w:t>PoeMagic</w:t>
      </w:r>
      <w:proofErr w:type="spellEnd"/>
      <w:r w:rsidRPr="006A40E3">
        <w:rPr>
          <w:rFonts w:asciiTheme="majorHAnsi" w:hAnsiTheme="majorHAnsi" w:cs="Calibri"/>
          <w:sz w:val="24"/>
          <w:szCs w:val="24"/>
        </w:rPr>
        <w:t xml:space="preserve">, Hamilton’s most popular, </w:t>
      </w:r>
      <w:proofErr w:type="gramStart"/>
      <w:r w:rsidRPr="006A40E3">
        <w:rPr>
          <w:rFonts w:asciiTheme="majorHAnsi" w:hAnsiTheme="majorHAnsi" w:cs="Calibri"/>
          <w:sz w:val="24"/>
          <w:szCs w:val="24"/>
        </w:rPr>
        <w:t>poetry</w:t>
      </w:r>
      <w:proofErr w:type="gramEnd"/>
      <w:r w:rsidRPr="006A40E3">
        <w:rPr>
          <w:rFonts w:asciiTheme="majorHAnsi" w:hAnsiTheme="majorHAnsi" w:cs="Calibri"/>
          <w:sz w:val="24"/>
          <w:szCs w:val="24"/>
        </w:rPr>
        <w:t xml:space="preserve"> performance series. He has published two poetry volumes, </w:t>
      </w:r>
      <w:proofErr w:type="spellStart"/>
      <w:r w:rsidRPr="006A40E3">
        <w:rPr>
          <w:rFonts w:asciiTheme="majorHAnsi" w:hAnsiTheme="majorHAnsi" w:cs="Calibri"/>
          <w:i/>
          <w:iCs/>
          <w:sz w:val="24"/>
          <w:szCs w:val="24"/>
        </w:rPr>
        <w:t>Poemstorm</w:t>
      </w:r>
      <w:proofErr w:type="spellEnd"/>
      <w:r w:rsidRPr="006A40E3">
        <w:rPr>
          <w:rFonts w:asciiTheme="majorHAnsi" w:hAnsiTheme="majorHAnsi" w:cs="Calibri"/>
          <w:sz w:val="24"/>
          <w:szCs w:val="24"/>
        </w:rPr>
        <w:t>, (Swansea, Wales, 1989) and </w:t>
      </w:r>
      <w:r w:rsidRPr="006A40E3">
        <w:rPr>
          <w:rFonts w:asciiTheme="majorHAnsi" w:hAnsiTheme="majorHAnsi" w:cs="Calibri"/>
          <w:i/>
          <w:iCs/>
          <w:sz w:val="24"/>
          <w:szCs w:val="24"/>
        </w:rPr>
        <w:t>My Best Friend is White</w:t>
      </w:r>
      <w:r w:rsidRPr="006A40E3">
        <w:rPr>
          <w:rFonts w:asciiTheme="majorHAnsi" w:hAnsiTheme="majorHAnsi" w:cs="Calibri"/>
          <w:sz w:val="24"/>
          <w:szCs w:val="24"/>
        </w:rPr>
        <w:t> (</w:t>
      </w:r>
      <w:proofErr w:type="spellStart"/>
      <w:r w:rsidRPr="006A40E3">
        <w:rPr>
          <w:rFonts w:asciiTheme="majorHAnsi" w:hAnsiTheme="majorHAnsi" w:cs="Calibri"/>
          <w:sz w:val="24"/>
          <w:szCs w:val="24"/>
        </w:rPr>
        <w:t>McGilligan</w:t>
      </w:r>
      <w:proofErr w:type="spellEnd"/>
      <w:r w:rsidRPr="006A40E3">
        <w:rPr>
          <w:rFonts w:asciiTheme="majorHAnsi" w:hAnsiTheme="majorHAnsi" w:cs="Calibri"/>
          <w:sz w:val="24"/>
          <w:szCs w:val="24"/>
        </w:rPr>
        <w:t xml:space="preserve"> Books, 2005), which was selected as the Arts Hamilton/Seraphim Editions Best Poetry Book for 2006. “Steeped in both old and new-world oral and scribal traditions; </w:t>
      </w:r>
      <w:proofErr w:type="spellStart"/>
      <w:r w:rsidRPr="006A40E3">
        <w:rPr>
          <w:rFonts w:asciiTheme="majorHAnsi" w:hAnsiTheme="majorHAnsi" w:cs="Calibri"/>
          <w:sz w:val="24"/>
          <w:szCs w:val="24"/>
        </w:rPr>
        <w:t>Broox</w:t>
      </w:r>
      <w:proofErr w:type="spellEnd"/>
      <w:r w:rsidRPr="006A40E3">
        <w:rPr>
          <w:rFonts w:asciiTheme="majorHAnsi" w:hAnsiTheme="majorHAnsi" w:cs="Calibri"/>
          <w:sz w:val="24"/>
          <w:szCs w:val="24"/>
        </w:rPr>
        <w:t xml:space="preserve"> invites audiences to experience poetry as social communion.</w:t>
      </w:r>
      <w:r w:rsidRPr="006A40E3">
        <w:rPr>
          <w:rFonts w:asciiTheme="majorHAnsi" w:hAnsiTheme="majorHAnsi" w:cs="Calibri"/>
          <w:b/>
          <w:bCs/>
          <w:sz w:val="24"/>
          <w:szCs w:val="24"/>
        </w:rPr>
        <w:t>”</w:t>
      </w:r>
      <w:r w:rsidR="00BD4877">
        <w:rPr>
          <w:rFonts w:asciiTheme="majorHAnsi" w:hAnsiTheme="majorHAnsi" w:cs="Calibri"/>
          <w:sz w:val="24"/>
          <w:szCs w:val="24"/>
        </w:rPr>
        <w:t> </w:t>
      </w:r>
    </w:p>
    <w:p w:rsidR="00BD4877" w:rsidRDefault="00BD4877" w:rsidP="00B55886">
      <w:pPr>
        <w:widowControl w:val="0"/>
        <w:autoSpaceDE w:val="0"/>
        <w:autoSpaceDN w:val="0"/>
        <w:adjustRightInd w:val="0"/>
        <w:spacing w:after="0" w:line="240" w:lineRule="auto"/>
        <w:rPr>
          <w:rFonts w:asciiTheme="majorHAnsi" w:hAnsiTheme="majorHAnsi" w:cs="Calibri"/>
          <w:sz w:val="24"/>
          <w:szCs w:val="24"/>
        </w:rPr>
      </w:pPr>
    </w:p>
    <w:p w:rsidR="00BD4877" w:rsidRDefault="00EF75BD" w:rsidP="00B55886">
      <w:pPr>
        <w:widowControl w:val="0"/>
        <w:autoSpaceDE w:val="0"/>
        <w:autoSpaceDN w:val="0"/>
        <w:adjustRightInd w:val="0"/>
        <w:spacing w:after="0" w:line="240" w:lineRule="auto"/>
        <w:rPr>
          <w:rFonts w:asciiTheme="majorHAnsi" w:hAnsiTheme="majorHAnsi" w:cs="Calibri"/>
          <w:sz w:val="24"/>
          <w:szCs w:val="24"/>
        </w:rPr>
      </w:pPr>
      <w:hyperlink r:id="rId78" w:history="1">
        <w:r w:rsidR="00BD4877" w:rsidRPr="00EA1EC6">
          <w:rPr>
            <w:rStyle w:val="Hyperlink"/>
            <w:rFonts w:asciiTheme="majorHAnsi" w:hAnsiTheme="majorHAnsi" w:cs="Calibri"/>
            <w:sz w:val="24"/>
            <w:szCs w:val="24"/>
          </w:rPr>
          <w:t>https://www.facebook.com/klyde.broox</w:t>
        </w:r>
      </w:hyperlink>
    </w:p>
    <w:p w:rsidR="0028474B" w:rsidRDefault="0028474B" w:rsidP="00B55886">
      <w:pPr>
        <w:widowControl w:val="0"/>
        <w:autoSpaceDE w:val="0"/>
        <w:autoSpaceDN w:val="0"/>
        <w:adjustRightInd w:val="0"/>
        <w:spacing w:after="0" w:line="240" w:lineRule="auto"/>
        <w:rPr>
          <w:rFonts w:asciiTheme="majorHAnsi" w:hAnsiTheme="majorHAnsi" w:cs="Calibri"/>
          <w:b/>
          <w:sz w:val="28"/>
          <w:szCs w:val="28"/>
        </w:rPr>
      </w:pPr>
    </w:p>
    <w:p w:rsidR="00B55886" w:rsidRPr="00E93F08" w:rsidRDefault="00B55886" w:rsidP="00B55886">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noProof/>
          <w:sz w:val="24"/>
          <w:szCs w:val="24"/>
        </w:rPr>
        <w:drawing>
          <wp:anchor distT="0" distB="0" distL="114300" distR="114300" simplePos="0" relativeHeight="251728896" behindDoc="0" locked="0" layoutInCell="1" allowOverlap="1">
            <wp:simplePos x="0" y="0"/>
            <wp:positionH relativeFrom="column">
              <wp:posOffset>3073400</wp:posOffset>
            </wp:positionH>
            <wp:positionV relativeFrom="paragraph">
              <wp:posOffset>152400</wp:posOffset>
            </wp:positionV>
            <wp:extent cx="2856865" cy="2029460"/>
            <wp:effectExtent l="0" t="0" r="0" b="0"/>
            <wp:wrapSquare wrapText="bothSides"/>
            <wp:docPr id="65" name="Picture 65" descr="C:\Users\mfuller\Download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fuller\Downloads\unnamed.jpg"/>
                    <pic:cNvPicPr>
                      <a:picLocks noChangeAspect="1" noChangeArrowheads="1"/>
                    </pic:cNvPicPr>
                  </pic:nvPicPr>
                  <pic:blipFill>
                    <a:blip r:embed="rId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56865" cy="2029460"/>
                    </a:xfrm>
                    <a:prstGeom prst="rect">
                      <a:avLst/>
                    </a:prstGeom>
                    <a:noFill/>
                    <a:ln>
                      <a:noFill/>
                    </a:ln>
                  </pic:spPr>
                </pic:pic>
              </a:graphicData>
            </a:graphic>
          </wp:anchor>
        </w:drawing>
      </w:r>
      <w:r w:rsidRPr="00E93F08">
        <w:rPr>
          <w:rFonts w:asciiTheme="majorHAnsi" w:hAnsiTheme="majorHAnsi" w:cs="Calibri"/>
          <w:b/>
          <w:sz w:val="28"/>
          <w:szCs w:val="28"/>
        </w:rPr>
        <w:t>Krystle Chance (Toronto, Canada)</w:t>
      </w:r>
    </w:p>
    <w:p w:rsidR="00B55886" w:rsidRPr="00027165" w:rsidRDefault="00B55886" w:rsidP="00B55886">
      <w:pPr>
        <w:widowControl w:val="0"/>
        <w:autoSpaceDE w:val="0"/>
        <w:autoSpaceDN w:val="0"/>
        <w:adjustRightInd w:val="0"/>
        <w:spacing w:after="0" w:line="240" w:lineRule="auto"/>
        <w:rPr>
          <w:rFonts w:asciiTheme="majorHAnsi" w:hAnsiTheme="majorHAnsi" w:cs="Calibri"/>
          <w:b/>
          <w:sz w:val="24"/>
          <w:szCs w:val="24"/>
        </w:rPr>
      </w:pPr>
    </w:p>
    <w:p w:rsidR="00B55886" w:rsidRDefault="00B55886" w:rsidP="00496340">
      <w:pPr>
        <w:widowControl w:val="0"/>
        <w:autoSpaceDE w:val="0"/>
        <w:autoSpaceDN w:val="0"/>
        <w:adjustRightInd w:val="0"/>
        <w:spacing w:after="0" w:line="240" w:lineRule="auto"/>
        <w:rPr>
          <w:rFonts w:asciiTheme="majorHAnsi" w:hAnsiTheme="majorHAnsi" w:cs="Calibri"/>
          <w:sz w:val="24"/>
          <w:szCs w:val="24"/>
        </w:rPr>
      </w:pPr>
      <w:r w:rsidRPr="00E93F08">
        <w:rPr>
          <w:rFonts w:asciiTheme="majorHAnsi" w:hAnsiTheme="majorHAnsi" w:cs="Calibri"/>
          <w:sz w:val="24"/>
          <w:szCs w:val="24"/>
        </w:rPr>
        <w:t xml:space="preserve"> Krystle Chance, is a talented vocalist, songwriter from Toronto primed to launch her career. Recently, </w:t>
      </w:r>
      <w:r>
        <w:rPr>
          <w:rFonts w:asciiTheme="majorHAnsi" w:hAnsiTheme="majorHAnsi" w:cs="Calibri"/>
          <w:sz w:val="24"/>
          <w:szCs w:val="24"/>
        </w:rPr>
        <w:t xml:space="preserve">she </w:t>
      </w:r>
      <w:r w:rsidRPr="00E93F08">
        <w:rPr>
          <w:rFonts w:asciiTheme="majorHAnsi" w:hAnsiTheme="majorHAnsi" w:cs="Calibri"/>
          <w:sz w:val="24"/>
          <w:szCs w:val="24"/>
        </w:rPr>
        <w:t>had the opportunity to go to China to sing and j</w:t>
      </w:r>
      <w:r>
        <w:rPr>
          <w:rFonts w:asciiTheme="majorHAnsi" w:hAnsiTheme="majorHAnsi" w:cs="Calibri"/>
          <w:sz w:val="24"/>
          <w:szCs w:val="24"/>
        </w:rPr>
        <w:t>udge various music competitions.</w:t>
      </w:r>
    </w:p>
    <w:p w:rsidR="00B55886" w:rsidRDefault="00B55886" w:rsidP="00496340">
      <w:pPr>
        <w:widowControl w:val="0"/>
        <w:autoSpaceDE w:val="0"/>
        <w:autoSpaceDN w:val="0"/>
        <w:adjustRightInd w:val="0"/>
        <w:spacing w:after="0" w:line="240" w:lineRule="auto"/>
        <w:rPr>
          <w:rFonts w:asciiTheme="majorHAnsi" w:hAnsiTheme="majorHAnsi" w:cs="Calibri"/>
          <w:sz w:val="24"/>
          <w:szCs w:val="24"/>
        </w:rPr>
      </w:pPr>
    </w:p>
    <w:p w:rsidR="00496340" w:rsidRDefault="00B55886" w:rsidP="00496340">
      <w:pPr>
        <w:widowControl w:val="0"/>
        <w:autoSpaceDE w:val="0"/>
        <w:autoSpaceDN w:val="0"/>
        <w:adjustRightInd w:val="0"/>
        <w:spacing w:after="0" w:line="240" w:lineRule="auto"/>
        <w:rPr>
          <w:rFonts w:asciiTheme="majorHAnsi" w:hAnsiTheme="majorHAnsi" w:cs="Calibri"/>
          <w:sz w:val="24"/>
          <w:szCs w:val="24"/>
        </w:rPr>
      </w:pPr>
      <w:r w:rsidRPr="00E93F08">
        <w:rPr>
          <w:rFonts w:asciiTheme="majorHAnsi" w:hAnsiTheme="majorHAnsi" w:cs="Calibri"/>
          <w:sz w:val="24"/>
          <w:szCs w:val="24"/>
        </w:rPr>
        <w:t>Krystle uses her musical gifts to give back to her community</w:t>
      </w:r>
      <w:r>
        <w:rPr>
          <w:rFonts w:asciiTheme="majorHAnsi" w:hAnsiTheme="majorHAnsi" w:cs="Calibri"/>
          <w:sz w:val="24"/>
          <w:szCs w:val="24"/>
        </w:rPr>
        <w:t>, dedicating</w:t>
      </w:r>
      <w:r w:rsidRPr="00E93F08">
        <w:rPr>
          <w:rFonts w:asciiTheme="majorHAnsi" w:hAnsiTheme="majorHAnsi" w:cs="Calibri"/>
          <w:sz w:val="24"/>
          <w:szCs w:val="24"/>
        </w:rPr>
        <w:t xml:space="preserve"> time </w:t>
      </w:r>
      <w:r>
        <w:rPr>
          <w:rFonts w:asciiTheme="majorHAnsi" w:hAnsiTheme="majorHAnsi" w:cs="Calibri"/>
          <w:sz w:val="24"/>
          <w:szCs w:val="24"/>
        </w:rPr>
        <w:t>to</w:t>
      </w:r>
      <w:r w:rsidRPr="00E93F08">
        <w:rPr>
          <w:rFonts w:asciiTheme="majorHAnsi" w:hAnsiTheme="majorHAnsi" w:cs="Calibri"/>
          <w:sz w:val="24"/>
          <w:szCs w:val="24"/>
        </w:rPr>
        <w:t xml:space="preserve"> creating and facilitating music and creative writing workshops for To</w:t>
      </w:r>
      <w:r>
        <w:rPr>
          <w:rFonts w:asciiTheme="majorHAnsi" w:hAnsiTheme="majorHAnsi" w:cs="Calibri"/>
          <w:sz w:val="24"/>
          <w:szCs w:val="24"/>
        </w:rPr>
        <w:t>ronto youth.  C</w:t>
      </w:r>
      <w:r w:rsidRPr="00E93F08">
        <w:rPr>
          <w:rFonts w:asciiTheme="majorHAnsi" w:hAnsiTheme="majorHAnsi" w:cs="Calibri"/>
          <w:sz w:val="24"/>
          <w:szCs w:val="24"/>
        </w:rPr>
        <w:t>urrently Krystle is working on a musical project called COVERS</w:t>
      </w:r>
      <w:r>
        <w:rPr>
          <w:rFonts w:asciiTheme="majorHAnsi" w:hAnsiTheme="majorHAnsi" w:cs="Calibri"/>
          <w:sz w:val="24"/>
          <w:szCs w:val="24"/>
        </w:rPr>
        <w:t xml:space="preserve">, </w:t>
      </w:r>
      <w:r w:rsidRPr="00E93F08">
        <w:rPr>
          <w:rFonts w:asciiTheme="majorHAnsi" w:hAnsiTheme="majorHAnsi" w:cs="Calibri"/>
          <w:sz w:val="24"/>
          <w:szCs w:val="24"/>
        </w:rPr>
        <w:t xml:space="preserve">a compilation of favorites as </w:t>
      </w:r>
      <w:r w:rsidR="00BD4877">
        <w:rPr>
          <w:rFonts w:asciiTheme="majorHAnsi" w:hAnsiTheme="majorHAnsi" w:cs="Calibri"/>
          <w:sz w:val="24"/>
          <w:szCs w:val="24"/>
        </w:rPr>
        <w:t>interpreted by this songstress.</w:t>
      </w:r>
    </w:p>
    <w:p w:rsidR="00BD4877" w:rsidRDefault="00BD4877" w:rsidP="00496340">
      <w:pPr>
        <w:widowControl w:val="0"/>
        <w:autoSpaceDE w:val="0"/>
        <w:autoSpaceDN w:val="0"/>
        <w:adjustRightInd w:val="0"/>
        <w:spacing w:after="0" w:line="240" w:lineRule="auto"/>
        <w:rPr>
          <w:rFonts w:asciiTheme="majorHAnsi" w:hAnsiTheme="majorHAnsi" w:cs="Calibri"/>
          <w:sz w:val="24"/>
          <w:szCs w:val="24"/>
        </w:rPr>
      </w:pPr>
    </w:p>
    <w:p w:rsidR="005C04B1"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80" w:history="1">
        <w:r w:rsidR="00BD4877" w:rsidRPr="00EA1EC6">
          <w:rPr>
            <w:rStyle w:val="Hyperlink"/>
            <w:rFonts w:asciiTheme="majorHAnsi" w:hAnsiTheme="majorHAnsi" w:cs="Calibri"/>
            <w:sz w:val="24"/>
            <w:szCs w:val="24"/>
          </w:rPr>
          <w:t>https://www.facebook.com/KrystleChanceMusic</w:t>
        </w:r>
      </w:hyperlink>
    </w:p>
    <w:p w:rsidR="00BD4877" w:rsidRPr="00496340" w:rsidRDefault="00BD4877" w:rsidP="00496340">
      <w:pPr>
        <w:widowControl w:val="0"/>
        <w:autoSpaceDE w:val="0"/>
        <w:autoSpaceDN w:val="0"/>
        <w:adjustRightInd w:val="0"/>
        <w:spacing w:after="0" w:line="240" w:lineRule="auto"/>
        <w:rPr>
          <w:rFonts w:asciiTheme="majorHAnsi" w:hAnsiTheme="majorHAnsi" w:cs="Calibri"/>
          <w:sz w:val="24"/>
          <w:szCs w:val="24"/>
        </w:rPr>
      </w:pPr>
    </w:p>
    <w:p w:rsidR="0028474B" w:rsidRDefault="0028474B">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28474B" w:rsidRDefault="0028474B" w:rsidP="0028474B">
      <w:pPr>
        <w:widowControl w:val="0"/>
        <w:autoSpaceDE w:val="0"/>
        <w:autoSpaceDN w:val="0"/>
        <w:adjustRightInd w:val="0"/>
        <w:spacing w:after="0" w:line="240" w:lineRule="auto"/>
      </w:pPr>
      <w:r>
        <w:rPr>
          <w:rFonts w:asciiTheme="majorHAnsi" w:hAnsiTheme="majorHAnsi" w:cs="Calibri"/>
          <w:b/>
          <w:sz w:val="28"/>
          <w:szCs w:val="28"/>
        </w:rPr>
        <w:t>Kym</w:t>
      </w:r>
      <w:r w:rsidRPr="00F15658">
        <w:rPr>
          <w:rFonts w:asciiTheme="majorHAnsi" w:hAnsiTheme="majorHAnsi" w:cs="Calibri"/>
          <w:b/>
          <w:sz w:val="28"/>
          <w:szCs w:val="28"/>
        </w:rPr>
        <w:t xml:space="preserve"> Dominique-Ferguson (Montreal, Canada)</w:t>
      </w:r>
      <w:r w:rsidRPr="006A40E3">
        <w:t xml:space="preserve"> </w:t>
      </w:r>
    </w:p>
    <w:p w:rsidR="0028474B" w:rsidRDefault="0028474B" w:rsidP="0028474B">
      <w:pPr>
        <w:widowControl w:val="0"/>
        <w:autoSpaceDE w:val="0"/>
        <w:autoSpaceDN w:val="0"/>
        <w:adjustRightInd w:val="0"/>
        <w:spacing w:after="0" w:line="240" w:lineRule="auto"/>
      </w:pPr>
    </w:p>
    <w:p w:rsidR="003228AF" w:rsidRDefault="0028474B" w:rsidP="00A646FB">
      <w:pPr>
        <w:pStyle w:val="NormalWeb"/>
        <w:shd w:val="clear" w:color="auto" w:fill="FFFFFF"/>
        <w:spacing w:before="2" w:after="2"/>
        <w:textAlignment w:val="baseline"/>
        <w:rPr>
          <w:rFonts w:asciiTheme="majorHAnsi" w:hAnsiTheme="majorHAnsi"/>
          <w:color w:val="373737"/>
          <w:sz w:val="24"/>
          <w:szCs w:val="24"/>
        </w:rPr>
      </w:pPr>
      <w:r>
        <w:rPr>
          <w:rFonts w:asciiTheme="majorHAnsi" w:hAnsiTheme="majorHAnsi" w:cs="Calibri"/>
          <w:noProof/>
          <w:sz w:val="24"/>
          <w:szCs w:val="24"/>
        </w:rPr>
        <w:drawing>
          <wp:anchor distT="0" distB="0" distL="114300" distR="114300" simplePos="0" relativeHeight="251754496" behindDoc="1" locked="0" layoutInCell="1" allowOverlap="1">
            <wp:simplePos x="0" y="0"/>
            <wp:positionH relativeFrom="margin">
              <wp:posOffset>3504565</wp:posOffset>
            </wp:positionH>
            <wp:positionV relativeFrom="paragraph">
              <wp:posOffset>521335</wp:posOffset>
            </wp:positionV>
            <wp:extent cx="2442845" cy="2330450"/>
            <wp:effectExtent l="19050" t="0" r="0" b="0"/>
            <wp:wrapTight wrapText="bothSides">
              <wp:wrapPolygon edited="0">
                <wp:start x="-168" y="0"/>
                <wp:lineTo x="-168" y="21365"/>
                <wp:lineTo x="21561" y="21365"/>
                <wp:lineTo x="21561" y="0"/>
                <wp:lineTo x="-168" y="0"/>
              </wp:wrapPolygon>
            </wp:wrapTight>
            <wp:docPr id="83" name="Picture 2" descr="F:\SNGS\Photos\ky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NGS\Photos\kym3.png"/>
                    <pic:cNvPicPr>
                      <a:picLocks noChangeAspect="1" noChangeArrowheads="1"/>
                    </pic:cNvPicPr>
                  </pic:nvPicPr>
                  <pic:blipFill>
                    <a:blip r:embed="rId81"/>
                    <a:srcRect r="49993" b="13331"/>
                    <a:stretch>
                      <a:fillRect/>
                    </a:stretch>
                  </pic:blipFill>
                  <pic:spPr bwMode="auto">
                    <a:xfrm>
                      <a:off x="0" y="0"/>
                      <a:ext cx="2442845" cy="2330450"/>
                    </a:xfrm>
                    <a:prstGeom prst="rect">
                      <a:avLst/>
                    </a:prstGeom>
                    <a:noFill/>
                    <a:ln w="9525">
                      <a:noFill/>
                      <a:miter lim="800000"/>
                      <a:headEnd/>
                      <a:tailEnd/>
                    </a:ln>
                  </pic:spPr>
                </pic:pic>
              </a:graphicData>
            </a:graphic>
          </wp:anchor>
        </w:drawing>
      </w:r>
      <w:r w:rsidRPr="0075262D">
        <w:rPr>
          <w:rFonts w:asciiTheme="majorHAnsi" w:hAnsiTheme="majorHAnsi" w:cs="Calibri"/>
          <w:sz w:val="24"/>
          <w:szCs w:val="24"/>
        </w:rPr>
        <w:t>K</w:t>
      </w:r>
      <w:r w:rsidRPr="00B66E22">
        <w:rPr>
          <w:rStyle w:val="Strong"/>
          <w:rFonts w:asciiTheme="majorHAnsi" w:hAnsiTheme="majorHAnsi"/>
          <w:b w:val="0"/>
          <w:color w:val="373737"/>
          <w:sz w:val="24"/>
          <w:szCs w:val="24"/>
          <w:bdr w:val="none" w:sz="0" w:space="0" w:color="auto" w:frame="1"/>
        </w:rPr>
        <w:t>ym is</w:t>
      </w:r>
      <w:r>
        <w:rPr>
          <w:rStyle w:val="Strong"/>
          <w:rFonts w:asciiTheme="majorHAnsi" w:hAnsiTheme="majorHAnsi"/>
          <w:color w:val="373737"/>
          <w:sz w:val="24"/>
          <w:szCs w:val="24"/>
          <w:bdr w:val="none" w:sz="0" w:space="0" w:color="auto" w:frame="1"/>
        </w:rPr>
        <w:t xml:space="preserve"> </w:t>
      </w:r>
      <w:r w:rsidRPr="00B66E22">
        <w:rPr>
          <w:rFonts w:asciiTheme="majorHAnsi" w:hAnsiTheme="majorHAnsi"/>
          <w:color w:val="373737"/>
          <w:sz w:val="24"/>
          <w:szCs w:val="24"/>
        </w:rPr>
        <w:t>a poet born, an actor and filmmaker made, writing his truth on paper since his mid-teens. Upon arrival in Montreal in 2000</w:t>
      </w:r>
      <w:r w:rsidR="00AF428D">
        <w:rPr>
          <w:rFonts w:asciiTheme="majorHAnsi" w:hAnsiTheme="majorHAnsi"/>
          <w:color w:val="373737"/>
          <w:sz w:val="24"/>
          <w:szCs w:val="24"/>
        </w:rPr>
        <w:t>,</w:t>
      </w:r>
      <w:r w:rsidRPr="00B66E22">
        <w:rPr>
          <w:rFonts w:asciiTheme="majorHAnsi" w:hAnsiTheme="majorHAnsi"/>
          <w:color w:val="373737"/>
          <w:sz w:val="24"/>
          <w:szCs w:val="24"/>
        </w:rPr>
        <w:t xml:space="preserve"> he </w:t>
      </w:r>
      <w:r w:rsidR="00A646FB">
        <w:rPr>
          <w:rFonts w:asciiTheme="majorHAnsi" w:hAnsiTheme="majorHAnsi"/>
          <w:color w:val="373737"/>
          <w:sz w:val="24"/>
          <w:szCs w:val="24"/>
        </w:rPr>
        <w:t>transitioned</w:t>
      </w:r>
      <w:r w:rsidRPr="00B66E22">
        <w:rPr>
          <w:rFonts w:asciiTheme="majorHAnsi" w:hAnsiTheme="majorHAnsi"/>
          <w:color w:val="373737"/>
          <w:sz w:val="24"/>
          <w:szCs w:val="24"/>
        </w:rPr>
        <w:t xml:space="preserve"> from w</w:t>
      </w:r>
      <w:r w:rsidR="00A646FB">
        <w:rPr>
          <w:rFonts w:asciiTheme="majorHAnsi" w:hAnsiTheme="majorHAnsi"/>
          <w:color w:val="373737"/>
          <w:sz w:val="24"/>
          <w:szCs w:val="24"/>
        </w:rPr>
        <w:t xml:space="preserve">riting to performing his poetry via </w:t>
      </w:r>
      <w:r w:rsidRPr="00B66E22">
        <w:rPr>
          <w:rFonts w:asciiTheme="majorHAnsi" w:hAnsiTheme="majorHAnsi"/>
          <w:color w:val="373737"/>
          <w:sz w:val="24"/>
          <w:szCs w:val="24"/>
        </w:rPr>
        <w:t xml:space="preserve">local open </w:t>
      </w:r>
      <w:proofErr w:type="spellStart"/>
      <w:r w:rsidRPr="00B66E22">
        <w:rPr>
          <w:rFonts w:asciiTheme="majorHAnsi" w:hAnsiTheme="majorHAnsi"/>
          <w:color w:val="373737"/>
          <w:sz w:val="24"/>
          <w:szCs w:val="24"/>
        </w:rPr>
        <w:t>mics</w:t>
      </w:r>
      <w:proofErr w:type="spellEnd"/>
      <w:r w:rsidRPr="00B66E22">
        <w:rPr>
          <w:rFonts w:asciiTheme="majorHAnsi" w:hAnsiTheme="majorHAnsi"/>
          <w:color w:val="373737"/>
          <w:sz w:val="24"/>
          <w:szCs w:val="24"/>
        </w:rPr>
        <w:t xml:space="preserve">, college and high school stages across Canada and the </w:t>
      </w:r>
      <w:r w:rsidR="00A646FB">
        <w:rPr>
          <w:rFonts w:asciiTheme="majorHAnsi" w:hAnsiTheme="majorHAnsi"/>
          <w:color w:val="373737"/>
          <w:sz w:val="24"/>
          <w:szCs w:val="24"/>
        </w:rPr>
        <w:t>US</w:t>
      </w:r>
      <w:r w:rsidRPr="00B66E22">
        <w:rPr>
          <w:rFonts w:asciiTheme="majorHAnsi" w:hAnsiTheme="majorHAnsi"/>
          <w:color w:val="373737"/>
          <w:sz w:val="24"/>
          <w:szCs w:val="24"/>
        </w:rPr>
        <w:t>.</w:t>
      </w:r>
      <w:r w:rsidR="00A646FB">
        <w:rPr>
          <w:rFonts w:asciiTheme="majorHAnsi" w:hAnsiTheme="majorHAnsi"/>
          <w:color w:val="373737"/>
          <w:sz w:val="24"/>
          <w:szCs w:val="24"/>
        </w:rPr>
        <w:t xml:space="preserve"> </w:t>
      </w:r>
      <w:r>
        <w:rPr>
          <w:rFonts w:asciiTheme="majorHAnsi" w:hAnsiTheme="majorHAnsi"/>
          <w:color w:val="373737"/>
          <w:sz w:val="24"/>
          <w:szCs w:val="24"/>
        </w:rPr>
        <w:t xml:space="preserve">Kym </w:t>
      </w:r>
      <w:r w:rsidRPr="00B66E22">
        <w:rPr>
          <w:rFonts w:asciiTheme="majorHAnsi" w:hAnsiTheme="majorHAnsi"/>
          <w:color w:val="373737"/>
          <w:sz w:val="24"/>
          <w:szCs w:val="24"/>
        </w:rPr>
        <w:t>has performed in Jamaica, Barbados, Montreal, Toronto, Ottawa, and New York.</w:t>
      </w:r>
    </w:p>
    <w:p w:rsidR="003228AF" w:rsidRDefault="003228AF" w:rsidP="00A646FB">
      <w:pPr>
        <w:pStyle w:val="NormalWeb"/>
        <w:shd w:val="clear" w:color="auto" w:fill="FFFFFF"/>
        <w:spacing w:before="2" w:after="2"/>
        <w:textAlignment w:val="baseline"/>
        <w:rPr>
          <w:rFonts w:asciiTheme="majorHAnsi" w:hAnsiTheme="majorHAnsi"/>
          <w:color w:val="373737"/>
          <w:sz w:val="24"/>
          <w:szCs w:val="24"/>
        </w:rPr>
      </w:pPr>
    </w:p>
    <w:p w:rsidR="0028474B" w:rsidRPr="00A646FB" w:rsidRDefault="0028474B" w:rsidP="00A646FB">
      <w:pPr>
        <w:pStyle w:val="NormalWeb"/>
        <w:shd w:val="clear" w:color="auto" w:fill="FFFFFF"/>
        <w:spacing w:before="2" w:after="2"/>
        <w:textAlignment w:val="baseline"/>
        <w:rPr>
          <w:rFonts w:asciiTheme="majorHAnsi" w:hAnsiTheme="majorHAnsi"/>
          <w:color w:val="373737"/>
          <w:sz w:val="24"/>
          <w:szCs w:val="24"/>
        </w:rPr>
      </w:pPr>
      <w:r>
        <w:rPr>
          <w:rFonts w:asciiTheme="majorHAnsi" w:hAnsiTheme="majorHAnsi" w:cs="Calibri"/>
          <w:sz w:val="24"/>
          <w:szCs w:val="24"/>
        </w:rPr>
        <w:t xml:space="preserve">His </w:t>
      </w:r>
      <w:r w:rsidRPr="00B66E22">
        <w:rPr>
          <w:rFonts w:asciiTheme="majorHAnsi" w:hAnsiTheme="majorHAnsi" w:cs="Calibri"/>
          <w:sz w:val="24"/>
          <w:szCs w:val="24"/>
        </w:rPr>
        <w:t xml:space="preserve">company Madpoetix Productions runs a monthly Open Mic series called: MADPOETIX Soirées Intimes, which has run consistently since April 2011. His aim with this series is to </w:t>
      </w:r>
      <w:r w:rsidR="00A646FB">
        <w:rPr>
          <w:rFonts w:asciiTheme="majorHAnsi" w:hAnsiTheme="majorHAnsi" w:cs="Calibri"/>
          <w:sz w:val="24"/>
          <w:szCs w:val="24"/>
        </w:rPr>
        <w:t>focus on quality artistic events</w:t>
      </w:r>
      <w:r w:rsidRPr="00B66E22">
        <w:rPr>
          <w:rFonts w:asciiTheme="majorHAnsi" w:hAnsiTheme="majorHAnsi" w:cs="Calibri"/>
          <w:sz w:val="24"/>
          <w:szCs w:val="24"/>
        </w:rPr>
        <w:t>.</w:t>
      </w:r>
      <w:r>
        <w:rPr>
          <w:rFonts w:asciiTheme="majorHAnsi" w:hAnsiTheme="majorHAnsi" w:cs="Calibri"/>
          <w:sz w:val="24"/>
          <w:szCs w:val="24"/>
        </w:rPr>
        <w:t xml:space="preserve"> He continues to innovate in working to</w:t>
      </w:r>
      <w:r w:rsidRPr="00B66E22">
        <w:rPr>
          <w:rFonts w:asciiTheme="majorHAnsi" w:hAnsiTheme="majorHAnsi" w:cs="Calibri"/>
          <w:sz w:val="24"/>
          <w:szCs w:val="24"/>
        </w:rPr>
        <w:t xml:space="preserve"> incorporate different disciplines, </w:t>
      </w:r>
      <w:r w:rsidR="00A646FB">
        <w:rPr>
          <w:rFonts w:asciiTheme="majorHAnsi" w:hAnsiTheme="majorHAnsi" w:cs="Calibri"/>
          <w:sz w:val="24"/>
          <w:szCs w:val="24"/>
        </w:rPr>
        <w:t xml:space="preserve">like </w:t>
      </w:r>
      <w:r w:rsidRPr="00B66E22">
        <w:rPr>
          <w:rFonts w:asciiTheme="majorHAnsi" w:hAnsiTheme="majorHAnsi" w:cs="Calibri"/>
          <w:sz w:val="24"/>
          <w:szCs w:val="24"/>
        </w:rPr>
        <w:t>fil</w:t>
      </w:r>
      <w:r>
        <w:rPr>
          <w:rFonts w:asciiTheme="majorHAnsi" w:hAnsiTheme="majorHAnsi" w:cs="Calibri"/>
          <w:sz w:val="24"/>
          <w:szCs w:val="24"/>
        </w:rPr>
        <w:t>mmaking and theatre</w:t>
      </w:r>
      <w:r w:rsidR="00A646FB">
        <w:rPr>
          <w:rFonts w:asciiTheme="majorHAnsi" w:hAnsiTheme="majorHAnsi" w:cs="Calibri"/>
          <w:sz w:val="24"/>
          <w:szCs w:val="24"/>
        </w:rPr>
        <w:t>,</w:t>
      </w:r>
      <w:r>
        <w:rPr>
          <w:rFonts w:asciiTheme="majorHAnsi" w:hAnsiTheme="majorHAnsi" w:cs="Calibri"/>
          <w:sz w:val="24"/>
          <w:szCs w:val="24"/>
        </w:rPr>
        <w:t xml:space="preserve"> with poetry.</w:t>
      </w:r>
    </w:p>
    <w:p w:rsidR="0028474B" w:rsidRDefault="0028474B" w:rsidP="0028474B">
      <w:pPr>
        <w:widowControl w:val="0"/>
        <w:autoSpaceDE w:val="0"/>
        <w:autoSpaceDN w:val="0"/>
        <w:adjustRightInd w:val="0"/>
        <w:spacing w:after="0" w:line="240" w:lineRule="auto"/>
        <w:rPr>
          <w:rFonts w:asciiTheme="majorHAnsi" w:hAnsiTheme="majorHAnsi" w:cs="Calibri"/>
          <w:sz w:val="24"/>
          <w:szCs w:val="24"/>
        </w:rPr>
      </w:pPr>
    </w:p>
    <w:p w:rsidR="0028474B" w:rsidRDefault="00EF75BD" w:rsidP="0028474B">
      <w:pPr>
        <w:widowControl w:val="0"/>
        <w:autoSpaceDE w:val="0"/>
        <w:autoSpaceDN w:val="0"/>
        <w:adjustRightInd w:val="0"/>
        <w:spacing w:after="0" w:line="240" w:lineRule="auto"/>
        <w:rPr>
          <w:rFonts w:asciiTheme="majorHAnsi" w:hAnsiTheme="majorHAnsi" w:cs="Calibri"/>
          <w:sz w:val="24"/>
          <w:szCs w:val="24"/>
        </w:rPr>
      </w:pPr>
      <w:hyperlink r:id="rId82" w:history="1">
        <w:r w:rsidR="0028474B" w:rsidRPr="00EA1EC6">
          <w:rPr>
            <w:rStyle w:val="Hyperlink"/>
            <w:rFonts w:asciiTheme="majorHAnsi" w:hAnsiTheme="majorHAnsi" w:cs="Calibri"/>
            <w:sz w:val="24"/>
            <w:szCs w:val="24"/>
          </w:rPr>
          <w:t>https://www.facebook.com/madpoetix</w:t>
        </w:r>
      </w:hyperlink>
    </w:p>
    <w:p w:rsidR="0028474B" w:rsidRDefault="0028474B" w:rsidP="001B1399">
      <w:pPr>
        <w:widowControl w:val="0"/>
        <w:autoSpaceDE w:val="0"/>
        <w:autoSpaceDN w:val="0"/>
        <w:adjustRightInd w:val="0"/>
        <w:spacing w:after="0" w:line="240" w:lineRule="auto"/>
        <w:rPr>
          <w:rFonts w:asciiTheme="majorHAnsi" w:hAnsiTheme="majorHAnsi" w:cs="Calibri"/>
          <w:b/>
          <w:sz w:val="28"/>
          <w:szCs w:val="28"/>
        </w:rPr>
      </w:pPr>
    </w:p>
    <w:p w:rsidR="003228AF" w:rsidRDefault="003228AF" w:rsidP="001B1399">
      <w:pPr>
        <w:widowControl w:val="0"/>
        <w:autoSpaceDE w:val="0"/>
        <w:autoSpaceDN w:val="0"/>
        <w:adjustRightInd w:val="0"/>
        <w:spacing w:after="0" w:line="240" w:lineRule="auto"/>
        <w:rPr>
          <w:rFonts w:asciiTheme="majorHAnsi" w:hAnsiTheme="majorHAnsi" w:cs="Calibri"/>
          <w:b/>
          <w:sz w:val="28"/>
          <w:szCs w:val="28"/>
        </w:rPr>
      </w:pPr>
    </w:p>
    <w:p w:rsidR="003228AF" w:rsidRDefault="003228AF" w:rsidP="001B1399">
      <w:pPr>
        <w:widowControl w:val="0"/>
        <w:autoSpaceDE w:val="0"/>
        <w:autoSpaceDN w:val="0"/>
        <w:adjustRightInd w:val="0"/>
        <w:spacing w:after="0" w:line="240" w:lineRule="auto"/>
        <w:rPr>
          <w:rFonts w:asciiTheme="majorHAnsi" w:hAnsiTheme="majorHAnsi" w:cs="Calibri"/>
          <w:b/>
          <w:sz w:val="28"/>
          <w:szCs w:val="28"/>
        </w:rPr>
      </w:pPr>
      <w:r w:rsidRPr="003228AF">
        <w:rPr>
          <w:rFonts w:asciiTheme="majorHAnsi" w:hAnsiTheme="majorHAnsi" w:cs="Calibri"/>
          <w:b/>
          <w:sz w:val="28"/>
          <w:szCs w:val="28"/>
        </w:rPr>
        <w:t>​Letecia Rose</w:t>
      </w:r>
    </w:p>
    <w:p w:rsidR="003228AF" w:rsidRDefault="003228AF" w:rsidP="001B1399">
      <w:pPr>
        <w:widowControl w:val="0"/>
        <w:autoSpaceDE w:val="0"/>
        <w:autoSpaceDN w:val="0"/>
        <w:adjustRightInd w:val="0"/>
        <w:spacing w:after="0" w:line="240" w:lineRule="auto"/>
        <w:rPr>
          <w:rFonts w:asciiTheme="majorHAnsi" w:hAnsiTheme="majorHAnsi" w:cs="Calibri"/>
          <w:b/>
          <w:sz w:val="28"/>
          <w:szCs w:val="28"/>
        </w:rPr>
      </w:pPr>
    </w:p>
    <w:p w:rsidR="00D937D1" w:rsidRDefault="00D937D1" w:rsidP="001B1399">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60640" behindDoc="1" locked="0" layoutInCell="1" allowOverlap="1">
            <wp:simplePos x="0" y="0"/>
            <wp:positionH relativeFrom="margin">
              <wp:align>left</wp:align>
            </wp:positionH>
            <wp:positionV relativeFrom="paragraph">
              <wp:posOffset>58420</wp:posOffset>
            </wp:positionV>
            <wp:extent cx="1564005" cy="1678305"/>
            <wp:effectExtent l="19050" t="0" r="0" b="0"/>
            <wp:wrapTight wrapText="bothSides">
              <wp:wrapPolygon edited="0">
                <wp:start x="-263" y="0"/>
                <wp:lineTo x="-263" y="21330"/>
                <wp:lineTo x="21574" y="21330"/>
                <wp:lineTo x="21574" y="0"/>
                <wp:lineTo x="-263" y="0"/>
              </wp:wrapPolygon>
            </wp:wrapTight>
            <wp:docPr id="89" name="Picture 6" descr="F:\SNGS\Photos\lete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NGS\Photos\letecia.jpg"/>
                    <pic:cNvPicPr>
                      <a:picLocks noChangeAspect="1" noChangeArrowheads="1"/>
                    </pic:cNvPicPr>
                  </pic:nvPicPr>
                  <pic:blipFill>
                    <a:blip r:embed="rId83"/>
                    <a:srcRect/>
                    <a:stretch>
                      <a:fillRect/>
                    </a:stretch>
                  </pic:blipFill>
                  <pic:spPr bwMode="auto">
                    <a:xfrm>
                      <a:off x="0" y="0"/>
                      <a:ext cx="1564005" cy="1678305"/>
                    </a:xfrm>
                    <a:prstGeom prst="rect">
                      <a:avLst/>
                    </a:prstGeom>
                    <a:noFill/>
                    <a:ln w="9525">
                      <a:noFill/>
                      <a:miter lim="800000"/>
                      <a:headEnd/>
                      <a:tailEnd/>
                    </a:ln>
                  </pic:spPr>
                </pic:pic>
              </a:graphicData>
            </a:graphic>
          </wp:anchor>
        </w:drawing>
      </w:r>
      <w:r w:rsidR="003228AF" w:rsidRPr="003228AF">
        <w:rPr>
          <w:rFonts w:asciiTheme="majorHAnsi" w:hAnsiTheme="majorHAnsi" w:cs="Calibri"/>
          <w:sz w:val="24"/>
          <w:szCs w:val="24"/>
        </w:rPr>
        <w:t xml:space="preserve">Letecia </w:t>
      </w:r>
      <w:r w:rsidR="00075B25" w:rsidRPr="003228AF">
        <w:rPr>
          <w:rFonts w:asciiTheme="majorHAnsi" w:hAnsiTheme="majorHAnsi" w:cs="Calibri"/>
          <w:sz w:val="24"/>
          <w:szCs w:val="24"/>
        </w:rPr>
        <w:t>Rose is</w:t>
      </w:r>
      <w:r w:rsidR="003228AF" w:rsidRPr="003228AF">
        <w:rPr>
          <w:rFonts w:asciiTheme="majorHAnsi" w:hAnsiTheme="majorHAnsi" w:cs="Calibri"/>
          <w:sz w:val="24"/>
          <w:szCs w:val="24"/>
        </w:rPr>
        <w:t xml:space="preserve"> currently the Manager of Programs &amp; Partnership at Nia Centre for the Arts She is a youth advocate passionate about empowering youth to become the leaders of their communities. From her experience in community theatre, she uses anti-oppression and popular education techniques to engage the diverse audiences that she works with. </w:t>
      </w:r>
    </w:p>
    <w:p w:rsidR="00D937D1" w:rsidRDefault="00D937D1" w:rsidP="001B1399">
      <w:pPr>
        <w:widowControl w:val="0"/>
        <w:autoSpaceDE w:val="0"/>
        <w:autoSpaceDN w:val="0"/>
        <w:adjustRightInd w:val="0"/>
        <w:spacing w:after="0" w:line="240" w:lineRule="auto"/>
        <w:rPr>
          <w:rFonts w:asciiTheme="majorHAnsi" w:hAnsiTheme="majorHAnsi" w:cs="Calibri"/>
          <w:sz w:val="24"/>
          <w:szCs w:val="24"/>
        </w:rPr>
      </w:pPr>
    </w:p>
    <w:p w:rsidR="003228AF" w:rsidRPr="003228AF" w:rsidRDefault="003228AF" w:rsidP="001B1399">
      <w:pPr>
        <w:widowControl w:val="0"/>
        <w:autoSpaceDE w:val="0"/>
        <w:autoSpaceDN w:val="0"/>
        <w:adjustRightInd w:val="0"/>
        <w:spacing w:after="0" w:line="240" w:lineRule="auto"/>
        <w:rPr>
          <w:rFonts w:asciiTheme="majorHAnsi" w:hAnsiTheme="majorHAnsi" w:cs="Calibri"/>
          <w:sz w:val="28"/>
          <w:szCs w:val="28"/>
        </w:rPr>
      </w:pPr>
      <w:r w:rsidRPr="003228AF">
        <w:rPr>
          <w:rFonts w:asciiTheme="majorHAnsi" w:hAnsiTheme="majorHAnsi" w:cs="Calibri"/>
          <w:sz w:val="24"/>
          <w:szCs w:val="24"/>
        </w:rPr>
        <w:t>Working the area of equity and diversity, community engagement, and social justice for over seven years as a volunteer, program coordinator, and educational director, Letecia aims to create inclusive, youth-centered learning communities where youth can discover hidden potential, advance their leadership capabilities and</w:t>
      </w:r>
      <w:r w:rsidRPr="003228AF">
        <w:rPr>
          <w:rFonts w:asciiTheme="majorHAnsi" w:hAnsiTheme="majorHAnsi" w:cs="Calibri"/>
          <w:sz w:val="28"/>
          <w:szCs w:val="28"/>
        </w:rPr>
        <w:t xml:space="preserve"> foster a passion for the arts.</w:t>
      </w:r>
    </w:p>
    <w:p w:rsidR="003228AF" w:rsidRDefault="003228AF" w:rsidP="001B1399">
      <w:pPr>
        <w:widowControl w:val="0"/>
        <w:autoSpaceDE w:val="0"/>
        <w:autoSpaceDN w:val="0"/>
        <w:adjustRightInd w:val="0"/>
        <w:spacing w:after="0" w:line="240" w:lineRule="auto"/>
        <w:rPr>
          <w:rFonts w:asciiTheme="majorHAnsi" w:hAnsiTheme="majorHAnsi" w:cs="Calibri"/>
          <w:b/>
          <w:sz w:val="28"/>
          <w:szCs w:val="28"/>
        </w:rPr>
      </w:pPr>
    </w:p>
    <w:p w:rsidR="00D937D1" w:rsidRDefault="00EF75BD">
      <w:pPr>
        <w:spacing w:after="0" w:line="240" w:lineRule="auto"/>
        <w:rPr>
          <w:rFonts w:asciiTheme="majorHAnsi" w:hAnsiTheme="majorHAnsi" w:cs="Calibri"/>
          <w:sz w:val="24"/>
          <w:szCs w:val="24"/>
        </w:rPr>
      </w:pPr>
      <w:hyperlink r:id="rId84" w:anchor="!staff-letecia/c6zs" w:history="1">
        <w:r w:rsidR="00D937D1" w:rsidRPr="00D937D1">
          <w:rPr>
            <w:rStyle w:val="Hyperlink"/>
            <w:rFonts w:asciiTheme="majorHAnsi" w:hAnsiTheme="majorHAnsi" w:cs="Calibri"/>
            <w:sz w:val="24"/>
            <w:szCs w:val="24"/>
          </w:rPr>
          <w:t>http://www.niacentre.org/#!staff-letecia/c6zs</w:t>
        </w:r>
      </w:hyperlink>
    </w:p>
    <w:p w:rsidR="00D937D1" w:rsidRPr="00D937D1" w:rsidRDefault="00D937D1">
      <w:pPr>
        <w:spacing w:after="0" w:line="240" w:lineRule="auto"/>
        <w:rPr>
          <w:rFonts w:asciiTheme="majorHAnsi" w:hAnsiTheme="majorHAnsi" w:cs="Calibri"/>
          <w:sz w:val="24"/>
          <w:szCs w:val="24"/>
        </w:rPr>
      </w:pPr>
    </w:p>
    <w:p w:rsidR="00D937D1" w:rsidRDefault="00D937D1">
      <w:pPr>
        <w:spacing w:after="0" w:line="240" w:lineRule="auto"/>
        <w:rPr>
          <w:rFonts w:asciiTheme="majorHAnsi" w:hAnsiTheme="majorHAnsi" w:cs="Calibri"/>
          <w:b/>
          <w:sz w:val="28"/>
          <w:szCs w:val="28"/>
        </w:rPr>
      </w:pPr>
    </w:p>
    <w:p w:rsidR="00D937D1" w:rsidRDefault="00D937D1">
      <w:pPr>
        <w:spacing w:after="0" w:line="240" w:lineRule="auto"/>
        <w:rPr>
          <w:rFonts w:asciiTheme="majorHAnsi" w:hAnsiTheme="majorHAnsi" w:cs="Calibri"/>
          <w:b/>
          <w:sz w:val="28"/>
          <w:szCs w:val="28"/>
        </w:rPr>
      </w:pPr>
      <w:r>
        <w:rPr>
          <w:rFonts w:asciiTheme="majorHAnsi" w:hAnsiTheme="majorHAnsi" w:cs="Calibri"/>
          <w:b/>
          <w:sz w:val="28"/>
          <w:szCs w:val="28"/>
        </w:rPr>
        <w:br w:type="page"/>
      </w:r>
    </w:p>
    <w:p w:rsidR="001B1399" w:rsidRDefault="001B1399" w:rsidP="001B1399">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sz w:val="28"/>
          <w:szCs w:val="28"/>
        </w:rPr>
        <w:t xml:space="preserve">Lillian Allen </w:t>
      </w:r>
      <w:r w:rsidRPr="003B599D">
        <w:rPr>
          <w:rFonts w:asciiTheme="majorHAnsi" w:hAnsiTheme="majorHAnsi" w:cs="Calibri"/>
          <w:b/>
          <w:sz w:val="28"/>
          <w:szCs w:val="28"/>
        </w:rPr>
        <w:t>(Toronto, Canada)</w:t>
      </w:r>
    </w:p>
    <w:p w:rsidR="00D937D1" w:rsidRDefault="00D937D1" w:rsidP="001B1399">
      <w:pPr>
        <w:widowControl w:val="0"/>
        <w:autoSpaceDE w:val="0"/>
        <w:autoSpaceDN w:val="0"/>
        <w:adjustRightInd w:val="0"/>
        <w:spacing w:after="0" w:line="240" w:lineRule="auto"/>
        <w:rPr>
          <w:rFonts w:asciiTheme="majorHAnsi" w:hAnsiTheme="majorHAnsi" w:cs="Calibri"/>
          <w:sz w:val="24"/>
          <w:szCs w:val="24"/>
        </w:rPr>
      </w:pPr>
    </w:p>
    <w:p w:rsidR="001B1399" w:rsidRPr="00D937D1" w:rsidRDefault="0028474B" w:rsidP="001B1399">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22752" behindDoc="1" locked="0" layoutInCell="1" allowOverlap="1">
            <wp:simplePos x="0" y="0"/>
            <wp:positionH relativeFrom="margin">
              <wp:posOffset>-40640</wp:posOffset>
            </wp:positionH>
            <wp:positionV relativeFrom="paragraph">
              <wp:posOffset>31115</wp:posOffset>
            </wp:positionV>
            <wp:extent cx="2404745" cy="2136775"/>
            <wp:effectExtent l="19050" t="0" r="0" b="0"/>
            <wp:wrapTight wrapText="bothSides">
              <wp:wrapPolygon edited="0">
                <wp:start x="-171" y="0"/>
                <wp:lineTo x="-171" y="21375"/>
                <wp:lineTo x="21560" y="21375"/>
                <wp:lineTo x="21560" y="0"/>
                <wp:lineTo x="-171" y="0"/>
              </wp:wrapPolygon>
            </wp:wrapTight>
            <wp:docPr id="58" name="Picture 58" descr="C:\Users\mfuller\Downloads\Lillian-A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fuller\Downloads\Lillian-Allen.jpg"/>
                    <pic:cNvPicPr>
                      <a:picLocks noChangeAspect="1" noChangeArrowheads="1"/>
                    </pic:cNvPicPr>
                  </pic:nvPicPr>
                  <pic:blipFill>
                    <a:blip r:embed="rId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04745" cy="2136775"/>
                    </a:xfrm>
                    <a:prstGeom prst="rect">
                      <a:avLst/>
                    </a:prstGeom>
                    <a:noFill/>
                    <a:ln>
                      <a:noFill/>
                    </a:ln>
                  </pic:spPr>
                </pic:pic>
              </a:graphicData>
            </a:graphic>
          </wp:anchor>
        </w:drawing>
      </w:r>
      <w:r w:rsidR="001B1399" w:rsidRPr="00392340">
        <w:rPr>
          <w:rFonts w:asciiTheme="majorHAnsi" w:hAnsiTheme="majorHAnsi" w:cs="Calibri"/>
          <w:sz w:val="24"/>
          <w:szCs w:val="24"/>
        </w:rPr>
        <w:t>Lillian Allen is a Creative Writing Professor at the O</w:t>
      </w:r>
      <w:r w:rsidR="001B1399">
        <w:rPr>
          <w:rFonts w:asciiTheme="majorHAnsi" w:hAnsiTheme="majorHAnsi" w:cs="Calibri"/>
          <w:sz w:val="24"/>
          <w:szCs w:val="24"/>
        </w:rPr>
        <w:t xml:space="preserve">ntario College of Art &amp; Design </w:t>
      </w:r>
      <w:r w:rsidR="001B1399" w:rsidRPr="00392340">
        <w:rPr>
          <w:rFonts w:asciiTheme="majorHAnsi" w:hAnsiTheme="majorHAnsi" w:cs="Calibri"/>
          <w:sz w:val="24"/>
          <w:szCs w:val="24"/>
        </w:rPr>
        <w:t>University in Toronto Canada. Allen emer</w:t>
      </w:r>
      <w:r w:rsidR="001B1399">
        <w:rPr>
          <w:rFonts w:asciiTheme="majorHAnsi" w:hAnsiTheme="majorHAnsi" w:cs="Calibri"/>
          <w:sz w:val="24"/>
          <w:szCs w:val="24"/>
        </w:rPr>
        <w:t xml:space="preserve">ged from the grassroots in the </w:t>
      </w:r>
      <w:r w:rsidR="001B1399" w:rsidRPr="00392340">
        <w:rPr>
          <w:rFonts w:asciiTheme="majorHAnsi" w:hAnsiTheme="majorHAnsi" w:cs="Calibri"/>
          <w:sz w:val="24"/>
          <w:szCs w:val="24"/>
        </w:rPr>
        <w:t>seventies to become a leading influential f</w:t>
      </w:r>
      <w:r w:rsidR="001B1399">
        <w:rPr>
          <w:rFonts w:asciiTheme="majorHAnsi" w:hAnsiTheme="majorHAnsi" w:cs="Calibri"/>
          <w:sz w:val="24"/>
          <w:szCs w:val="24"/>
        </w:rPr>
        <w:t xml:space="preserve">igure on the Canadian cultural </w:t>
      </w:r>
      <w:r w:rsidR="001B1399" w:rsidRPr="00392340">
        <w:rPr>
          <w:rFonts w:asciiTheme="majorHAnsi" w:hAnsiTheme="majorHAnsi" w:cs="Calibri"/>
          <w:sz w:val="24"/>
          <w:szCs w:val="24"/>
        </w:rPr>
        <w:t>landscape.</w:t>
      </w:r>
      <w:r w:rsidR="001B1399">
        <w:rPr>
          <w:rFonts w:asciiTheme="majorHAnsi" w:hAnsiTheme="majorHAnsi" w:cs="Calibri"/>
          <w:sz w:val="24"/>
          <w:szCs w:val="24"/>
        </w:rPr>
        <w:t xml:space="preserve"> </w:t>
      </w:r>
      <w:r w:rsidR="001B1399" w:rsidRPr="00392340">
        <w:rPr>
          <w:rFonts w:asciiTheme="majorHAnsi" w:hAnsiTheme="majorHAnsi" w:cs="Calibri"/>
          <w:sz w:val="24"/>
          <w:szCs w:val="24"/>
        </w:rPr>
        <w:t xml:space="preserve">She is an award winning </w:t>
      </w:r>
      <w:r w:rsidR="001B1399">
        <w:rPr>
          <w:rFonts w:asciiTheme="majorHAnsi" w:hAnsiTheme="majorHAnsi" w:cs="Calibri"/>
          <w:sz w:val="24"/>
          <w:szCs w:val="24"/>
        </w:rPr>
        <w:t xml:space="preserve">artist: </w:t>
      </w:r>
      <w:r w:rsidR="001B1399">
        <w:rPr>
          <w:rFonts w:ascii="Cambria" w:hAnsi="Cambria" w:cs="Cambria"/>
          <w:sz w:val="24"/>
          <w:szCs w:val="24"/>
        </w:rPr>
        <w:t> “Revolutionary Tea Party” and “Conditions Critical” both won Canadian Juno awards in 1986 and 1988 respectively.</w:t>
      </w:r>
    </w:p>
    <w:p w:rsidR="001B1399" w:rsidRDefault="001B1399" w:rsidP="001B1399">
      <w:pPr>
        <w:widowControl w:val="0"/>
        <w:autoSpaceDE w:val="0"/>
        <w:autoSpaceDN w:val="0"/>
        <w:adjustRightInd w:val="0"/>
        <w:spacing w:after="0" w:line="240" w:lineRule="auto"/>
        <w:rPr>
          <w:rFonts w:ascii="Cambria" w:hAnsi="Cambria" w:cs="Cambria"/>
          <w:sz w:val="24"/>
          <w:szCs w:val="24"/>
        </w:rPr>
      </w:pPr>
    </w:p>
    <w:p w:rsidR="001B1399" w:rsidRDefault="001B1399" w:rsidP="001B1399">
      <w:pPr>
        <w:widowControl w:val="0"/>
        <w:autoSpaceDE w:val="0"/>
        <w:autoSpaceDN w:val="0"/>
        <w:adjustRightInd w:val="0"/>
        <w:spacing w:after="0" w:line="240" w:lineRule="auto"/>
        <w:rPr>
          <w:rFonts w:ascii="Cambria" w:hAnsi="Cambria" w:cs="Cambria"/>
          <w:sz w:val="24"/>
          <w:szCs w:val="24"/>
        </w:rPr>
      </w:pPr>
      <w:r>
        <w:rPr>
          <w:rFonts w:ascii="Cambria" w:hAnsi="Cambria" w:cs="Cambria"/>
          <w:sz w:val="24"/>
          <w:szCs w:val="24"/>
        </w:rPr>
        <w:t>An inspired strategic thinker and cultural strategist, Lillian is a</w:t>
      </w:r>
      <w:r w:rsidR="00A646FB">
        <w:rPr>
          <w:rFonts w:ascii="Cambria" w:hAnsi="Cambria" w:cs="Cambria"/>
          <w:sz w:val="24"/>
          <w:szCs w:val="24"/>
        </w:rPr>
        <w:t>n</w:t>
      </w:r>
      <w:r>
        <w:rPr>
          <w:rFonts w:ascii="Cambria" w:hAnsi="Cambria" w:cs="Cambria"/>
          <w:sz w:val="24"/>
          <w:szCs w:val="24"/>
        </w:rPr>
        <w:t xml:space="preserve"> expert on cultural diversity in Canada and has initiated, designed and facilitated the establishment of a number of organizations in various</w:t>
      </w:r>
      <w:r w:rsidR="00B55886">
        <w:rPr>
          <w:rFonts w:ascii="Cambria" w:hAnsi="Cambria" w:cs="Cambria"/>
          <w:sz w:val="24"/>
          <w:szCs w:val="24"/>
        </w:rPr>
        <w:t xml:space="preserve"> cultural </w:t>
      </w:r>
      <w:r w:rsidR="00C47296">
        <w:rPr>
          <w:rFonts w:ascii="Cambria" w:hAnsi="Cambria" w:cs="Cambria"/>
          <w:sz w:val="24"/>
          <w:szCs w:val="24"/>
        </w:rPr>
        <w:t>communities</w:t>
      </w:r>
      <w:r>
        <w:rPr>
          <w:rFonts w:ascii="Cambria" w:hAnsi="Cambria" w:cs="Cambria"/>
          <w:sz w:val="24"/>
          <w:szCs w:val="24"/>
        </w:rPr>
        <w:t>. Lillian also initiated such programs as the legendary Fresh Arts and the International Spoken Word Program at Ba</w:t>
      </w:r>
      <w:r w:rsidR="00C47296">
        <w:rPr>
          <w:rFonts w:ascii="Cambria" w:hAnsi="Cambria" w:cs="Cambria"/>
          <w:sz w:val="24"/>
          <w:szCs w:val="24"/>
        </w:rPr>
        <w:t>nff Center for the Arts. S</w:t>
      </w:r>
      <w:r>
        <w:rPr>
          <w:rFonts w:ascii="Cambria" w:hAnsi="Cambria" w:cs="Cambria"/>
          <w:sz w:val="24"/>
          <w:szCs w:val="24"/>
        </w:rPr>
        <w:t xml:space="preserve">he </w:t>
      </w:r>
      <w:r w:rsidR="00B55886">
        <w:rPr>
          <w:rFonts w:ascii="Cambria" w:hAnsi="Cambria" w:cs="Cambria"/>
          <w:sz w:val="24"/>
          <w:szCs w:val="24"/>
        </w:rPr>
        <w:t xml:space="preserve">co-produced and hosted </w:t>
      </w:r>
      <w:proofErr w:type="spellStart"/>
      <w:r w:rsidR="00B55886">
        <w:rPr>
          <w:rFonts w:ascii="Cambria" w:hAnsi="Cambria" w:cs="Cambria"/>
          <w:sz w:val="24"/>
          <w:szCs w:val="24"/>
        </w:rPr>
        <w:t>CBC’s</w:t>
      </w:r>
      <w:proofErr w:type="spellEnd"/>
      <w:r w:rsidR="00A646FB">
        <w:rPr>
          <w:rFonts w:ascii="Cambria" w:hAnsi="Cambria" w:cs="Cambria"/>
          <w:sz w:val="24"/>
          <w:szCs w:val="24"/>
        </w:rPr>
        <w:t xml:space="preserve"> </w:t>
      </w:r>
      <w:proofErr w:type="spellStart"/>
      <w:r>
        <w:rPr>
          <w:rFonts w:ascii="Cambria" w:hAnsi="Cambria" w:cs="Cambria"/>
          <w:sz w:val="24"/>
          <w:szCs w:val="24"/>
        </w:rPr>
        <w:t>Wordbeat</w:t>
      </w:r>
      <w:proofErr w:type="spellEnd"/>
      <w:r>
        <w:rPr>
          <w:rFonts w:ascii="Cambria" w:hAnsi="Cambria" w:cs="Cambria"/>
          <w:sz w:val="24"/>
          <w:szCs w:val="24"/>
        </w:rPr>
        <w:t xml:space="preserve">, </w:t>
      </w:r>
      <w:r w:rsidR="00A646FB">
        <w:rPr>
          <w:rFonts w:ascii="Cambria" w:hAnsi="Cambria" w:cs="Cambria"/>
          <w:sz w:val="24"/>
          <w:szCs w:val="24"/>
        </w:rPr>
        <w:t>a national radio show on poetry/</w:t>
      </w:r>
      <w:r>
        <w:rPr>
          <w:rFonts w:ascii="Cambria" w:hAnsi="Cambria" w:cs="Cambria"/>
          <w:sz w:val="24"/>
          <w:szCs w:val="24"/>
        </w:rPr>
        <w:t>spoken word.</w:t>
      </w:r>
    </w:p>
    <w:p w:rsidR="001B1399" w:rsidRDefault="001B1399" w:rsidP="001B1399">
      <w:pPr>
        <w:widowControl w:val="0"/>
        <w:autoSpaceDE w:val="0"/>
        <w:autoSpaceDN w:val="0"/>
        <w:adjustRightInd w:val="0"/>
        <w:spacing w:after="0" w:line="240" w:lineRule="auto"/>
        <w:rPr>
          <w:rFonts w:asciiTheme="majorHAnsi" w:hAnsiTheme="majorHAnsi" w:cs="Calibri"/>
          <w:sz w:val="24"/>
          <w:szCs w:val="24"/>
        </w:rPr>
      </w:pPr>
    </w:p>
    <w:p w:rsidR="00AF428D" w:rsidRDefault="00C47296" w:rsidP="00496340">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Lillian</w:t>
      </w:r>
      <w:r w:rsidR="001B1399">
        <w:rPr>
          <w:rFonts w:asciiTheme="majorHAnsi" w:hAnsiTheme="majorHAnsi" w:cs="Calibri"/>
          <w:sz w:val="24"/>
          <w:szCs w:val="24"/>
        </w:rPr>
        <w:t xml:space="preserve"> is an innovator in dub poetry</w:t>
      </w:r>
      <w:r w:rsidR="001B1399" w:rsidRPr="00392340">
        <w:rPr>
          <w:rFonts w:asciiTheme="majorHAnsi" w:hAnsiTheme="majorHAnsi" w:cs="Calibri"/>
          <w:sz w:val="24"/>
          <w:szCs w:val="24"/>
        </w:rPr>
        <w:t>, a</w:t>
      </w:r>
      <w:r w:rsidR="001B1399">
        <w:rPr>
          <w:rFonts w:asciiTheme="majorHAnsi" w:hAnsiTheme="majorHAnsi" w:cs="Calibri"/>
          <w:sz w:val="24"/>
          <w:szCs w:val="24"/>
        </w:rPr>
        <w:t xml:space="preserve"> poetic form drawing from Caribbean</w:t>
      </w:r>
      <w:r w:rsidR="001B1399" w:rsidRPr="00392340">
        <w:rPr>
          <w:rFonts w:asciiTheme="majorHAnsi" w:hAnsiTheme="majorHAnsi" w:cs="Calibri"/>
          <w:sz w:val="24"/>
          <w:szCs w:val="24"/>
        </w:rPr>
        <w:t xml:space="preserve"> la</w:t>
      </w:r>
      <w:r w:rsidR="001B1399">
        <w:rPr>
          <w:rFonts w:asciiTheme="majorHAnsi" w:hAnsiTheme="majorHAnsi" w:cs="Calibri"/>
          <w:sz w:val="24"/>
          <w:szCs w:val="24"/>
        </w:rPr>
        <w:t xml:space="preserve">nguage and culture, and manifesting the </w:t>
      </w:r>
      <w:r w:rsidR="001B1399" w:rsidRPr="00392340">
        <w:rPr>
          <w:rFonts w:asciiTheme="majorHAnsi" w:hAnsiTheme="majorHAnsi" w:cs="Calibri"/>
          <w:sz w:val="24"/>
          <w:szCs w:val="24"/>
        </w:rPr>
        <w:t>inherent musicality of words</w:t>
      </w:r>
      <w:r w:rsidR="001B1399">
        <w:rPr>
          <w:rFonts w:asciiTheme="majorHAnsi" w:hAnsiTheme="majorHAnsi" w:cs="Calibri"/>
          <w:sz w:val="24"/>
          <w:szCs w:val="24"/>
        </w:rPr>
        <w:t xml:space="preserve">. Often </w:t>
      </w:r>
      <w:r w:rsidR="001B1399" w:rsidRPr="00392340">
        <w:rPr>
          <w:rFonts w:asciiTheme="majorHAnsi" w:hAnsiTheme="majorHAnsi" w:cs="Calibri"/>
          <w:sz w:val="24"/>
          <w:szCs w:val="24"/>
        </w:rPr>
        <w:t>set to music</w:t>
      </w:r>
      <w:r w:rsidR="001B1399">
        <w:rPr>
          <w:rFonts w:asciiTheme="majorHAnsi" w:hAnsiTheme="majorHAnsi" w:cs="Calibri"/>
          <w:sz w:val="24"/>
          <w:szCs w:val="24"/>
        </w:rPr>
        <w:t>, dub poetry</w:t>
      </w:r>
      <w:r>
        <w:rPr>
          <w:rFonts w:asciiTheme="majorHAnsi" w:hAnsiTheme="majorHAnsi" w:cs="Calibri"/>
          <w:sz w:val="24"/>
          <w:szCs w:val="24"/>
        </w:rPr>
        <w:t xml:space="preserve"> impacted the musical scene across Canada with artists like Toronto’s De Dub Poets - Devon Haughton, Clifton Joseph, and Lillian Allen. </w:t>
      </w:r>
      <w:r w:rsidR="00807464">
        <w:rPr>
          <w:rFonts w:asciiTheme="majorHAnsi" w:hAnsiTheme="majorHAnsi" w:cs="Calibri"/>
          <w:sz w:val="24"/>
          <w:szCs w:val="24"/>
        </w:rPr>
        <w:t xml:space="preserve">By 1993, Lillian was one of the main organizers for the 1993 International Dub Poetry Festival, which included Dub Poet originators and legends, Oku </w:t>
      </w:r>
      <w:proofErr w:type="spellStart"/>
      <w:r w:rsidR="00807464">
        <w:rPr>
          <w:rFonts w:asciiTheme="majorHAnsi" w:hAnsiTheme="majorHAnsi" w:cs="Calibri"/>
          <w:sz w:val="24"/>
          <w:szCs w:val="24"/>
        </w:rPr>
        <w:t>Onuora</w:t>
      </w:r>
      <w:proofErr w:type="spellEnd"/>
      <w:r w:rsidR="00807464">
        <w:rPr>
          <w:rFonts w:asciiTheme="majorHAnsi" w:hAnsiTheme="majorHAnsi" w:cs="Calibri"/>
          <w:sz w:val="24"/>
          <w:szCs w:val="24"/>
        </w:rPr>
        <w:t xml:space="preserve">, Jean Breeze, and </w:t>
      </w:r>
      <w:proofErr w:type="spellStart"/>
      <w:r w:rsidR="00807464">
        <w:rPr>
          <w:rFonts w:asciiTheme="majorHAnsi" w:hAnsiTheme="majorHAnsi" w:cs="Calibri"/>
          <w:sz w:val="24"/>
          <w:szCs w:val="24"/>
        </w:rPr>
        <w:t>Mutaburka</w:t>
      </w:r>
      <w:proofErr w:type="spellEnd"/>
      <w:r w:rsidR="00807464">
        <w:rPr>
          <w:rFonts w:asciiTheme="majorHAnsi" w:hAnsiTheme="majorHAnsi" w:cs="Calibri"/>
          <w:sz w:val="24"/>
          <w:szCs w:val="24"/>
        </w:rPr>
        <w:t xml:space="preserve">, Brother Resistance from Trinidad, Winston Farrell from Jamaica, and from South Africa, </w:t>
      </w:r>
      <w:proofErr w:type="spellStart"/>
      <w:r w:rsidR="00807464">
        <w:rPr>
          <w:rFonts w:asciiTheme="majorHAnsi" w:hAnsiTheme="majorHAnsi" w:cs="Calibri"/>
          <w:sz w:val="24"/>
          <w:szCs w:val="24"/>
        </w:rPr>
        <w:t>Mzwakhe</w:t>
      </w:r>
      <w:proofErr w:type="spellEnd"/>
      <w:r w:rsidR="00807464">
        <w:rPr>
          <w:rFonts w:asciiTheme="majorHAnsi" w:hAnsiTheme="majorHAnsi" w:cs="Calibri"/>
          <w:sz w:val="24"/>
          <w:szCs w:val="24"/>
        </w:rPr>
        <w:t xml:space="preserve"> </w:t>
      </w:r>
      <w:proofErr w:type="spellStart"/>
      <w:r w:rsidR="00807464">
        <w:rPr>
          <w:rFonts w:asciiTheme="majorHAnsi" w:hAnsiTheme="majorHAnsi" w:cs="Calibri"/>
          <w:sz w:val="24"/>
          <w:szCs w:val="24"/>
        </w:rPr>
        <w:t>Mbuli</w:t>
      </w:r>
      <w:proofErr w:type="spellEnd"/>
      <w:r w:rsidR="00807464">
        <w:rPr>
          <w:rFonts w:asciiTheme="majorHAnsi" w:hAnsiTheme="majorHAnsi" w:cs="Calibri"/>
          <w:sz w:val="24"/>
          <w:szCs w:val="24"/>
        </w:rPr>
        <w:t xml:space="preserve">. </w:t>
      </w:r>
      <w:r w:rsidR="003C5A92">
        <w:rPr>
          <w:rFonts w:asciiTheme="majorHAnsi" w:hAnsiTheme="majorHAnsi" w:cs="Calibri"/>
          <w:sz w:val="24"/>
          <w:szCs w:val="24"/>
        </w:rPr>
        <w:t xml:space="preserve">She has continued to </w:t>
      </w:r>
      <w:r>
        <w:rPr>
          <w:rFonts w:asciiTheme="majorHAnsi" w:hAnsiTheme="majorHAnsi" w:cs="Calibri"/>
          <w:sz w:val="24"/>
          <w:szCs w:val="24"/>
        </w:rPr>
        <w:t xml:space="preserve">champion </w:t>
      </w:r>
      <w:r w:rsidR="003C5A92">
        <w:rPr>
          <w:rFonts w:asciiTheme="majorHAnsi" w:hAnsiTheme="majorHAnsi" w:cs="Calibri"/>
          <w:sz w:val="24"/>
          <w:szCs w:val="24"/>
        </w:rPr>
        <w:t>African Canadian spoken word artists and their central role in shaping Canadian Literature and popular culture, and instigating social change.</w:t>
      </w:r>
    </w:p>
    <w:p w:rsidR="001B1399"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86" w:history="1">
        <w:r w:rsidR="00B55886" w:rsidRPr="0099036A">
          <w:rPr>
            <w:rStyle w:val="Hyperlink"/>
            <w:rFonts w:asciiTheme="majorHAnsi" w:hAnsiTheme="majorHAnsi" w:cs="Calibri"/>
            <w:sz w:val="24"/>
            <w:szCs w:val="24"/>
          </w:rPr>
          <w:t>www.lillianallen.ca/</w:t>
        </w:r>
      </w:hyperlink>
    </w:p>
    <w:p w:rsidR="00D937D1" w:rsidRDefault="00D937D1" w:rsidP="006B1A0E">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55520" behindDoc="1" locked="0" layoutInCell="1" allowOverlap="1">
            <wp:simplePos x="0" y="0"/>
            <wp:positionH relativeFrom="margin">
              <wp:align>right</wp:align>
            </wp:positionH>
            <wp:positionV relativeFrom="paragraph">
              <wp:posOffset>27940</wp:posOffset>
            </wp:positionV>
            <wp:extent cx="2041525" cy="2046605"/>
            <wp:effectExtent l="19050" t="0" r="0" b="0"/>
            <wp:wrapTight wrapText="bothSides">
              <wp:wrapPolygon edited="0">
                <wp:start x="-202" y="0"/>
                <wp:lineTo x="-202" y="21312"/>
                <wp:lineTo x="21566" y="21312"/>
                <wp:lineTo x="21566" y="0"/>
                <wp:lineTo x="-202" y="0"/>
              </wp:wrapPolygon>
            </wp:wrapTight>
            <wp:docPr id="84" name="Picture 3" descr="F:\SNGS\Photos\lbun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GS\Photos\lbunz2.jpg"/>
                    <pic:cNvPicPr>
                      <a:picLocks noChangeAspect="1" noChangeArrowheads="1"/>
                    </pic:cNvPicPr>
                  </pic:nvPicPr>
                  <pic:blipFill>
                    <a:blip r:embed="rId87"/>
                    <a:srcRect/>
                    <a:stretch>
                      <a:fillRect/>
                    </a:stretch>
                  </pic:blipFill>
                  <pic:spPr bwMode="auto">
                    <a:xfrm>
                      <a:off x="0" y="0"/>
                      <a:ext cx="2041525" cy="2046605"/>
                    </a:xfrm>
                    <a:prstGeom prst="rect">
                      <a:avLst/>
                    </a:prstGeom>
                    <a:noFill/>
                    <a:ln w="9525">
                      <a:noFill/>
                      <a:miter lim="800000"/>
                      <a:headEnd/>
                      <a:tailEnd/>
                    </a:ln>
                  </pic:spPr>
                </pic:pic>
              </a:graphicData>
            </a:graphic>
          </wp:anchor>
        </w:drawing>
      </w:r>
    </w:p>
    <w:p w:rsidR="006B1A0E" w:rsidRPr="006B1A0E" w:rsidRDefault="006B1A0E" w:rsidP="006B1A0E">
      <w:pPr>
        <w:widowControl w:val="0"/>
        <w:autoSpaceDE w:val="0"/>
        <w:autoSpaceDN w:val="0"/>
        <w:adjustRightInd w:val="0"/>
        <w:spacing w:after="0" w:line="240" w:lineRule="auto"/>
        <w:rPr>
          <w:rFonts w:asciiTheme="majorHAnsi" w:hAnsiTheme="majorHAnsi" w:cs="Calibri"/>
          <w:b/>
          <w:sz w:val="28"/>
          <w:szCs w:val="28"/>
        </w:rPr>
      </w:pPr>
      <w:r w:rsidRPr="003957FE">
        <w:rPr>
          <w:rFonts w:asciiTheme="majorHAnsi" w:hAnsiTheme="majorHAnsi" w:cs="Calibri"/>
          <w:b/>
          <w:sz w:val="28"/>
          <w:szCs w:val="28"/>
        </w:rPr>
        <w:t>Lola Bunz (Toronto, Canada)</w:t>
      </w:r>
    </w:p>
    <w:p w:rsidR="006B1A0E" w:rsidRPr="003957FE" w:rsidRDefault="006B1A0E" w:rsidP="006B1A0E">
      <w:pPr>
        <w:widowControl w:val="0"/>
        <w:autoSpaceDE w:val="0"/>
        <w:autoSpaceDN w:val="0"/>
        <w:adjustRightInd w:val="0"/>
        <w:spacing w:after="0" w:line="240" w:lineRule="auto"/>
        <w:rPr>
          <w:rFonts w:asciiTheme="majorHAnsi" w:hAnsiTheme="majorHAnsi" w:cs="Courier New"/>
          <w:sz w:val="24"/>
          <w:szCs w:val="24"/>
        </w:rPr>
      </w:pPr>
    </w:p>
    <w:p w:rsidR="00D937D1" w:rsidRDefault="006B1A0E" w:rsidP="00496340">
      <w:pPr>
        <w:widowControl w:val="0"/>
        <w:autoSpaceDE w:val="0"/>
        <w:autoSpaceDN w:val="0"/>
        <w:adjustRightInd w:val="0"/>
        <w:spacing w:after="0" w:line="240" w:lineRule="auto"/>
        <w:rPr>
          <w:rFonts w:asciiTheme="majorHAnsi" w:hAnsiTheme="majorHAnsi" w:cs="Courier New"/>
          <w:sz w:val="24"/>
          <w:szCs w:val="24"/>
        </w:rPr>
      </w:pPr>
      <w:r w:rsidRPr="006B1A0E">
        <w:rPr>
          <w:rFonts w:asciiTheme="majorHAnsi" w:hAnsiTheme="majorHAnsi" w:cs="Courier New"/>
          <w:bCs/>
          <w:sz w:val="24"/>
          <w:szCs w:val="24"/>
        </w:rPr>
        <w:t>An MC, S</w:t>
      </w:r>
      <w:r w:rsidR="00D937D1">
        <w:rPr>
          <w:rFonts w:asciiTheme="majorHAnsi" w:hAnsiTheme="majorHAnsi" w:cs="Courier New"/>
          <w:bCs/>
          <w:sz w:val="24"/>
          <w:szCs w:val="24"/>
        </w:rPr>
        <w:t>poken Word Artist, actress and c</w:t>
      </w:r>
      <w:r w:rsidRPr="006B1A0E">
        <w:rPr>
          <w:rFonts w:asciiTheme="majorHAnsi" w:hAnsiTheme="majorHAnsi" w:cs="Courier New"/>
          <w:bCs/>
          <w:sz w:val="24"/>
          <w:szCs w:val="24"/>
        </w:rPr>
        <w:t>ommunity Leader</w:t>
      </w:r>
      <w:r w:rsidRPr="006B1A0E">
        <w:rPr>
          <w:rFonts w:asciiTheme="majorHAnsi" w:hAnsiTheme="majorHAnsi" w:cs="Courier New"/>
          <w:sz w:val="24"/>
          <w:szCs w:val="24"/>
        </w:rPr>
        <w:t xml:space="preserve">, </w:t>
      </w:r>
      <w:proofErr w:type="spellStart"/>
      <w:r w:rsidRPr="006B1A0E">
        <w:rPr>
          <w:rFonts w:asciiTheme="majorHAnsi" w:hAnsiTheme="majorHAnsi" w:cs="Courier New"/>
          <w:sz w:val="24"/>
          <w:szCs w:val="24"/>
        </w:rPr>
        <w:t>Funmilola</w:t>
      </w:r>
      <w:proofErr w:type="spellEnd"/>
      <w:r w:rsidRPr="006B1A0E">
        <w:rPr>
          <w:rFonts w:asciiTheme="majorHAnsi" w:hAnsiTheme="majorHAnsi" w:cs="Courier New"/>
          <w:sz w:val="24"/>
          <w:szCs w:val="24"/>
        </w:rPr>
        <w:t xml:space="preserve"> ‘Lola’ Lawson, aka </w:t>
      </w:r>
      <w:proofErr w:type="spellStart"/>
      <w:r w:rsidRPr="006B1A0E">
        <w:rPr>
          <w:rFonts w:asciiTheme="majorHAnsi" w:hAnsiTheme="majorHAnsi" w:cs="Courier New"/>
          <w:sz w:val="24"/>
          <w:szCs w:val="24"/>
        </w:rPr>
        <w:t>LolaBunz</w:t>
      </w:r>
      <w:proofErr w:type="spellEnd"/>
      <w:r w:rsidRPr="006B1A0E">
        <w:rPr>
          <w:rFonts w:asciiTheme="majorHAnsi" w:hAnsiTheme="majorHAnsi" w:cs="Courier New"/>
          <w:sz w:val="24"/>
          <w:szCs w:val="24"/>
        </w:rPr>
        <w:t xml:space="preserve"> is making big s</w:t>
      </w:r>
      <w:r w:rsidR="0003744C">
        <w:rPr>
          <w:rFonts w:asciiTheme="majorHAnsi" w:hAnsiTheme="majorHAnsi" w:cs="Courier New"/>
          <w:sz w:val="24"/>
          <w:szCs w:val="24"/>
        </w:rPr>
        <w:t>trides in representing female M</w:t>
      </w:r>
      <w:r w:rsidR="00D937D1">
        <w:rPr>
          <w:rFonts w:asciiTheme="majorHAnsi" w:hAnsiTheme="majorHAnsi" w:cs="Courier New"/>
          <w:sz w:val="24"/>
          <w:szCs w:val="24"/>
        </w:rPr>
        <w:t>C</w:t>
      </w:r>
      <w:r w:rsidR="0003744C">
        <w:rPr>
          <w:rFonts w:asciiTheme="majorHAnsi" w:hAnsiTheme="majorHAnsi" w:cs="Courier New"/>
          <w:sz w:val="24"/>
          <w:szCs w:val="24"/>
        </w:rPr>
        <w:t xml:space="preserve">s in </w:t>
      </w:r>
      <w:r w:rsidRPr="006B1A0E">
        <w:rPr>
          <w:rFonts w:asciiTheme="majorHAnsi" w:hAnsiTheme="majorHAnsi" w:cs="Courier New"/>
          <w:sz w:val="24"/>
          <w:szCs w:val="24"/>
        </w:rPr>
        <w:t>Toronto in her hope to be a voice for the unheard. </w:t>
      </w:r>
      <w:r w:rsidR="00D937D1">
        <w:rPr>
          <w:rFonts w:asciiTheme="majorHAnsi" w:hAnsiTheme="majorHAnsi" w:cs="Courier New"/>
          <w:sz w:val="24"/>
          <w:szCs w:val="24"/>
        </w:rPr>
        <w:t xml:space="preserve"> </w:t>
      </w:r>
      <w:r w:rsidRPr="006B1A0E">
        <w:rPr>
          <w:rFonts w:asciiTheme="majorHAnsi" w:hAnsiTheme="majorHAnsi" w:cs="Courier New"/>
          <w:sz w:val="24"/>
          <w:szCs w:val="24"/>
        </w:rPr>
        <w:t xml:space="preserve">Born and raised in Jane &amp; Finch, </w:t>
      </w:r>
      <w:proofErr w:type="spellStart"/>
      <w:r w:rsidRPr="006B1A0E">
        <w:rPr>
          <w:rFonts w:asciiTheme="majorHAnsi" w:hAnsiTheme="majorHAnsi" w:cs="Courier New"/>
          <w:sz w:val="24"/>
          <w:szCs w:val="24"/>
        </w:rPr>
        <w:t>LolaBunz</w:t>
      </w:r>
      <w:proofErr w:type="spellEnd"/>
      <w:r w:rsidRPr="006B1A0E">
        <w:rPr>
          <w:rFonts w:asciiTheme="majorHAnsi" w:hAnsiTheme="majorHAnsi" w:cs="Courier New"/>
          <w:sz w:val="24"/>
          <w:szCs w:val="24"/>
        </w:rPr>
        <w:t xml:space="preserve"> brings a different approa</w:t>
      </w:r>
      <w:r w:rsidR="0003744C">
        <w:rPr>
          <w:rFonts w:asciiTheme="majorHAnsi" w:hAnsiTheme="majorHAnsi" w:cs="Courier New"/>
          <w:sz w:val="24"/>
          <w:szCs w:val="24"/>
        </w:rPr>
        <w:t>ch</w:t>
      </w:r>
      <w:r w:rsidR="00D937D1">
        <w:rPr>
          <w:rFonts w:asciiTheme="majorHAnsi" w:hAnsiTheme="majorHAnsi" w:cs="Courier New"/>
          <w:sz w:val="24"/>
          <w:szCs w:val="24"/>
        </w:rPr>
        <w:t xml:space="preserve">, </w:t>
      </w:r>
      <w:r w:rsidR="00585C14">
        <w:rPr>
          <w:rFonts w:asciiTheme="majorHAnsi" w:hAnsiTheme="majorHAnsi" w:cs="Courier New"/>
          <w:sz w:val="24"/>
          <w:szCs w:val="24"/>
        </w:rPr>
        <w:t>style and vocal ability. </w:t>
      </w:r>
      <w:r w:rsidR="00FF729A">
        <w:rPr>
          <w:rFonts w:asciiTheme="majorHAnsi" w:hAnsiTheme="majorHAnsi" w:cs="Courier New"/>
          <w:sz w:val="24"/>
          <w:szCs w:val="24"/>
        </w:rPr>
        <w:t xml:space="preserve"> </w:t>
      </w:r>
      <w:r w:rsidRPr="006B1A0E">
        <w:rPr>
          <w:rFonts w:asciiTheme="majorHAnsi" w:hAnsiTheme="majorHAnsi" w:cs="Courier New"/>
          <w:sz w:val="24"/>
          <w:szCs w:val="24"/>
        </w:rPr>
        <w:t xml:space="preserve">Introduced to hip-hop by her older brother, </w:t>
      </w:r>
      <w:r w:rsidR="00585C14">
        <w:rPr>
          <w:rFonts w:asciiTheme="majorHAnsi" w:hAnsiTheme="majorHAnsi" w:cs="Courier New"/>
          <w:sz w:val="24"/>
          <w:szCs w:val="24"/>
        </w:rPr>
        <w:t>she soon</w:t>
      </w:r>
      <w:r w:rsidR="00D937D1">
        <w:rPr>
          <w:rFonts w:asciiTheme="majorHAnsi" w:hAnsiTheme="majorHAnsi" w:cs="Courier New"/>
          <w:sz w:val="24"/>
          <w:szCs w:val="24"/>
        </w:rPr>
        <w:t xml:space="preserve"> </w:t>
      </w:r>
      <w:r w:rsidRPr="006B1A0E">
        <w:rPr>
          <w:rFonts w:asciiTheme="majorHAnsi" w:hAnsiTheme="majorHAnsi" w:cs="Courier New"/>
          <w:sz w:val="24"/>
          <w:szCs w:val="24"/>
        </w:rPr>
        <w:t>grew to love the Art of Hip Hop and became inspired to create her own brand of it.  Music</w:t>
      </w:r>
      <w:r w:rsidR="00D937D1">
        <w:rPr>
          <w:rFonts w:asciiTheme="majorHAnsi" w:hAnsiTheme="majorHAnsi" w:cs="Courier New"/>
          <w:sz w:val="24"/>
          <w:szCs w:val="24"/>
        </w:rPr>
        <w:t>al influences include female MC</w:t>
      </w:r>
      <w:r w:rsidRPr="006B1A0E">
        <w:rPr>
          <w:rFonts w:asciiTheme="majorHAnsi" w:hAnsiTheme="majorHAnsi" w:cs="Courier New"/>
          <w:sz w:val="24"/>
          <w:szCs w:val="24"/>
        </w:rPr>
        <w:t xml:space="preserve">s Eve, Michie Mee, and Remy Ma, as well </w:t>
      </w:r>
      <w:r w:rsidRPr="00585C14">
        <w:rPr>
          <w:rFonts w:asciiTheme="majorHAnsi" w:hAnsiTheme="majorHAnsi" w:cs="Courier New"/>
          <w:sz w:val="24"/>
          <w:szCs w:val="24"/>
        </w:rPr>
        <w:t xml:space="preserve">as </w:t>
      </w:r>
      <w:proofErr w:type="spellStart"/>
      <w:r w:rsidRPr="00585C14">
        <w:rPr>
          <w:rFonts w:asciiTheme="majorHAnsi" w:hAnsiTheme="majorHAnsi" w:cs="Courier New"/>
          <w:sz w:val="24"/>
          <w:szCs w:val="24"/>
        </w:rPr>
        <w:t>DBloc</w:t>
      </w:r>
      <w:r w:rsidR="00585C14">
        <w:rPr>
          <w:rFonts w:asciiTheme="majorHAnsi" w:hAnsiTheme="majorHAnsi" w:cs="Courier New"/>
          <w:sz w:val="24"/>
          <w:szCs w:val="24"/>
        </w:rPr>
        <w:t>k</w:t>
      </w:r>
      <w:proofErr w:type="spellEnd"/>
      <w:r w:rsidR="00585C14">
        <w:rPr>
          <w:rFonts w:asciiTheme="majorHAnsi" w:hAnsiTheme="majorHAnsi" w:cs="Courier New"/>
          <w:sz w:val="24"/>
          <w:szCs w:val="24"/>
        </w:rPr>
        <w:t xml:space="preserve">, LOX, </w:t>
      </w:r>
      <w:proofErr w:type="spellStart"/>
      <w:r w:rsidR="00585C14">
        <w:rPr>
          <w:rFonts w:asciiTheme="majorHAnsi" w:hAnsiTheme="majorHAnsi" w:cs="Courier New"/>
          <w:sz w:val="24"/>
          <w:szCs w:val="24"/>
        </w:rPr>
        <w:t>Jadakiss</w:t>
      </w:r>
      <w:proofErr w:type="spellEnd"/>
      <w:r w:rsidR="00585C14">
        <w:rPr>
          <w:rFonts w:asciiTheme="majorHAnsi" w:hAnsiTheme="majorHAnsi" w:cs="Courier New"/>
          <w:sz w:val="24"/>
          <w:szCs w:val="24"/>
        </w:rPr>
        <w:t xml:space="preserve"> and Styles P.</w:t>
      </w:r>
    </w:p>
    <w:p w:rsidR="00D937D1" w:rsidRDefault="00D937D1" w:rsidP="00496340">
      <w:pPr>
        <w:widowControl w:val="0"/>
        <w:autoSpaceDE w:val="0"/>
        <w:autoSpaceDN w:val="0"/>
        <w:adjustRightInd w:val="0"/>
        <w:spacing w:after="0" w:line="240" w:lineRule="auto"/>
        <w:rPr>
          <w:rFonts w:asciiTheme="majorHAnsi" w:hAnsiTheme="majorHAnsi" w:cs="Courier New"/>
          <w:sz w:val="24"/>
          <w:szCs w:val="24"/>
        </w:rPr>
      </w:pPr>
    </w:p>
    <w:p w:rsidR="0003744C"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88" w:history="1">
        <w:r w:rsidR="0003744C" w:rsidRPr="00EA1EC6">
          <w:rPr>
            <w:rStyle w:val="Hyperlink"/>
            <w:rFonts w:asciiTheme="majorHAnsi" w:hAnsiTheme="majorHAnsi" w:cs="Calibri"/>
            <w:sz w:val="24"/>
            <w:szCs w:val="24"/>
          </w:rPr>
          <w:t>https://twitter.com/thelolabunz</w:t>
        </w:r>
      </w:hyperlink>
    </w:p>
    <w:p w:rsidR="00496340" w:rsidRPr="004402D1"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4402D1">
        <w:rPr>
          <w:rFonts w:asciiTheme="majorHAnsi" w:hAnsiTheme="majorHAnsi" w:cs="Calibri"/>
          <w:b/>
          <w:sz w:val="28"/>
          <w:szCs w:val="28"/>
        </w:rPr>
        <w:t xml:space="preserve">Louise </w:t>
      </w:r>
      <w:proofErr w:type="spellStart"/>
      <w:r w:rsidRPr="004402D1">
        <w:rPr>
          <w:rFonts w:asciiTheme="majorHAnsi" w:hAnsiTheme="majorHAnsi" w:cs="Calibri"/>
          <w:b/>
          <w:sz w:val="28"/>
          <w:szCs w:val="28"/>
        </w:rPr>
        <w:t>Profeit</w:t>
      </w:r>
      <w:proofErr w:type="spellEnd"/>
      <w:r w:rsidRPr="004402D1">
        <w:rPr>
          <w:rFonts w:asciiTheme="majorHAnsi" w:hAnsiTheme="majorHAnsi" w:cs="Calibri"/>
          <w:b/>
          <w:sz w:val="28"/>
          <w:szCs w:val="28"/>
        </w:rPr>
        <w:t>-Leblanc (Wakefield, Canada)</w:t>
      </w:r>
    </w:p>
    <w:p w:rsidR="001F0447" w:rsidRPr="001F0447" w:rsidRDefault="001F0447" w:rsidP="00496340">
      <w:pPr>
        <w:widowControl w:val="0"/>
        <w:autoSpaceDE w:val="0"/>
        <w:autoSpaceDN w:val="0"/>
        <w:adjustRightInd w:val="0"/>
        <w:spacing w:after="0" w:line="240" w:lineRule="auto"/>
        <w:rPr>
          <w:rFonts w:asciiTheme="majorHAnsi" w:hAnsiTheme="majorHAnsi" w:cs="Calibri"/>
          <w:sz w:val="24"/>
          <w:szCs w:val="24"/>
        </w:rPr>
      </w:pPr>
    </w:p>
    <w:p w:rsidR="001F0447" w:rsidRDefault="0003744C" w:rsidP="00496340">
      <w:pPr>
        <w:widowControl w:val="0"/>
        <w:autoSpaceDE w:val="0"/>
        <w:autoSpaceDN w:val="0"/>
        <w:adjustRightInd w:val="0"/>
        <w:spacing w:after="0" w:line="240" w:lineRule="auto"/>
        <w:rPr>
          <w:rFonts w:asciiTheme="majorHAnsi" w:hAnsiTheme="majorHAnsi" w:cs="Courier New"/>
          <w:sz w:val="24"/>
          <w:szCs w:val="24"/>
        </w:rPr>
      </w:pPr>
      <w:r>
        <w:rPr>
          <w:rFonts w:asciiTheme="majorHAnsi" w:hAnsiTheme="majorHAnsi" w:cs="Courier New"/>
          <w:noProof/>
          <w:sz w:val="24"/>
          <w:szCs w:val="24"/>
        </w:rPr>
        <w:drawing>
          <wp:anchor distT="0" distB="0" distL="114300" distR="114300" simplePos="0" relativeHeight="251659264" behindDoc="1" locked="0" layoutInCell="1" allowOverlap="1">
            <wp:simplePos x="0" y="0"/>
            <wp:positionH relativeFrom="column">
              <wp:posOffset>29210</wp:posOffset>
            </wp:positionH>
            <wp:positionV relativeFrom="paragraph">
              <wp:posOffset>-3175</wp:posOffset>
            </wp:positionV>
            <wp:extent cx="2965450" cy="2221865"/>
            <wp:effectExtent l="19050" t="0" r="6350" b="0"/>
            <wp:wrapTight wrapText="bothSides">
              <wp:wrapPolygon edited="0">
                <wp:start x="-139" y="0"/>
                <wp:lineTo x="-139" y="21483"/>
                <wp:lineTo x="21646" y="21483"/>
                <wp:lineTo x="21646" y="0"/>
                <wp:lineTo x="-139"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a:stretch>
                      <a:fillRect/>
                    </a:stretch>
                  </pic:blipFill>
                  <pic:spPr bwMode="auto">
                    <a:xfrm>
                      <a:off x="0" y="0"/>
                      <a:ext cx="2965450" cy="2221865"/>
                    </a:xfrm>
                    <a:prstGeom prst="rect">
                      <a:avLst/>
                    </a:prstGeom>
                    <a:noFill/>
                    <a:ln w="9525">
                      <a:noFill/>
                      <a:miter lim="800000"/>
                      <a:headEnd/>
                      <a:tailEnd/>
                    </a:ln>
                  </pic:spPr>
                </pic:pic>
              </a:graphicData>
            </a:graphic>
          </wp:anchor>
        </w:drawing>
      </w:r>
      <w:r w:rsidR="001F0447" w:rsidRPr="001F0447">
        <w:rPr>
          <w:rFonts w:asciiTheme="majorHAnsi" w:hAnsiTheme="majorHAnsi" w:cs="Courier New"/>
          <w:sz w:val="24"/>
          <w:szCs w:val="24"/>
        </w:rPr>
        <w:t xml:space="preserve">Louise is from the Nacho </w:t>
      </w:r>
      <w:proofErr w:type="spellStart"/>
      <w:r w:rsidR="001F0447" w:rsidRPr="001F0447">
        <w:rPr>
          <w:rFonts w:asciiTheme="majorHAnsi" w:hAnsiTheme="majorHAnsi" w:cs="Courier New"/>
          <w:sz w:val="24"/>
          <w:szCs w:val="24"/>
        </w:rPr>
        <w:t>Nyak</w:t>
      </w:r>
      <w:proofErr w:type="spellEnd"/>
      <w:r w:rsidR="001F0447" w:rsidRPr="001F0447">
        <w:rPr>
          <w:rFonts w:asciiTheme="majorHAnsi" w:hAnsiTheme="majorHAnsi" w:cs="Courier New"/>
          <w:sz w:val="24"/>
          <w:szCs w:val="24"/>
        </w:rPr>
        <w:t xml:space="preserve"> Dun First Nation in northeastern Yukon. She has come from a long line of storytellers and is now the keeper of many of these stories of the ancient and not so distant past. For 15 years she worked with her people all over the Yukon to ensure that the oral histories and stories of the First Nations people were recorded</w:t>
      </w:r>
      <w:r w:rsidR="001F0447">
        <w:rPr>
          <w:rFonts w:asciiTheme="majorHAnsi" w:hAnsiTheme="majorHAnsi" w:cs="Courier New"/>
          <w:sz w:val="24"/>
          <w:szCs w:val="24"/>
        </w:rPr>
        <w:t xml:space="preserve"> and transcribed for posterity.</w:t>
      </w:r>
    </w:p>
    <w:p w:rsidR="001F0447" w:rsidRDefault="001F0447" w:rsidP="00496340">
      <w:pPr>
        <w:widowControl w:val="0"/>
        <w:autoSpaceDE w:val="0"/>
        <w:autoSpaceDN w:val="0"/>
        <w:adjustRightInd w:val="0"/>
        <w:spacing w:after="0" w:line="240" w:lineRule="auto"/>
        <w:rPr>
          <w:rFonts w:asciiTheme="majorHAnsi" w:hAnsiTheme="majorHAnsi" w:cs="Courier New"/>
          <w:sz w:val="24"/>
          <w:szCs w:val="24"/>
        </w:rPr>
      </w:pPr>
    </w:p>
    <w:p w:rsidR="001F0447" w:rsidRDefault="001F0447" w:rsidP="00496340">
      <w:pPr>
        <w:widowControl w:val="0"/>
        <w:autoSpaceDE w:val="0"/>
        <w:autoSpaceDN w:val="0"/>
        <w:adjustRightInd w:val="0"/>
        <w:spacing w:after="0" w:line="240" w:lineRule="auto"/>
        <w:rPr>
          <w:rFonts w:asciiTheme="majorHAnsi" w:hAnsiTheme="majorHAnsi" w:cs="Courier New"/>
          <w:sz w:val="24"/>
          <w:szCs w:val="24"/>
        </w:rPr>
      </w:pPr>
      <w:r w:rsidRPr="001F0447">
        <w:rPr>
          <w:rFonts w:asciiTheme="majorHAnsi" w:hAnsiTheme="majorHAnsi" w:cs="Courier New"/>
          <w:sz w:val="24"/>
          <w:szCs w:val="24"/>
        </w:rPr>
        <w:t>Cofounder of the Yukon International Storytelling festival, Yukon and the Society of Yukon Artists of Native Ancestry, Louise has attempted to ensure the voice of her people is heard and will be protected for the future generations. This voice and information is a gift that her people must share f</w:t>
      </w:r>
      <w:r>
        <w:rPr>
          <w:rFonts w:asciiTheme="majorHAnsi" w:hAnsiTheme="majorHAnsi" w:cs="Courier New"/>
          <w:sz w:val="24"/>
          <w:szCs w:val="24"/>
        </w:rPr>
        <w:t>or the betterment of the world.</w:t>
      </w:r>
    </w:p>
    <w:p w:rsidR="00585C14" w:rsidRDefault="00585C14" w:rsidP="00496340">
      <w:pPr>
        <w:widowControl w:val="0"/>
        <w:autoSpaceDE w:val="0"/>
        <w:autoSpaceDN w:val="0"/>
        <w:adjustRightInd w:val="0"/>
        <w:spacing w:after="0" w:line="240" w:lineRule="auto"/>
        <w:rPr>
          <w:rFonts w:asciiTheme="majorHAnsi" w:hAnsiTheme="majorHAnsi" w:cs="Courier New"/>
          <w:sz w:val="24"/>
          <w:szCs w:val="24"/>
        </w:rPr>
      </w:pPr>
    </w:p>
    <w:p w:rsidR="001F0447" w:rsidRDefault="001F0447" w:rsidP="00496340">
      <w:pPr>
        <w:widowControl w:val="0"/>
        <w:autoSpaceDE w:val="0"/>
        <w:autoSpaceDN w:val="0"/>
        <w:adjustRightInd w:val="0"/>
        <w:spacing w:after="0" w:line="240" w:lineRule="auto"/>
        <w:rPr>
          <w:rFonts w:asciiTheme="majorHAnsi" w:hAnsiTheme="majorHAnsi" w:cs="Courier New"/>
          <w:sz w:val="24"/>
          <w:szCs w:val="24"/>
        </w:rPr>
      </w:pPr>
      <w:r w:rsidRPr="001F0447">
        <w:rPr>
          <w:rFonts w:asciiTheme="majorHAnsi" w:hAnsiTheme="majorHAnsi" w:cs="Courier New"/>
          <w:sz w:val="24"/>
          <w:szCs w:val="24"/>
        </w:rPr>
        <w:t xml:space="preserve">She was Coordinator of the Aboriginal Arts Secretariat at the Canada Council for the Arts in Ottawa, where she has migrated with her husband and grandson to serve the needs of many Aboriginal artists of Canada and abroad. In 2006 she wrote a piece for the New Media Arts program at Banff and has also participated as a guest artist, storyteller, choreographer, and film </w:t>
      </w:r>
      <w:proofErr w:type="gramStart"/>
      <w:r w:rsidRPr="001F0447">
        <w:rPr>
          <w:rFonts w:asciiTheme="majorHAnsi" w:hAnsiTheme="majorHAnsi" w:cs="Courier New"/>
          <w:sz w:val="24"/>
          <w:szCs w:val="24"/>
        </w:rPr>
        <w:t>script writer</w:t>
      </w:r>
      <w:proofErr w:type="gramEnd"/>
      <w:r w:rsidRPr="001F0447">
        <w:rPr>
          <w:rFonts w:asciiTheme="majorHAnsi" w:hAnsiTheme="majorHAnsi" w:cs="Courier New"/>
          <w:sz w:val="24"/>
          <w:szCs w:val="24"/>
        </w:rPr>
        <w:t xml:space="preserve">. Louise currently lives in </w:t>
      </w:r>
      <w:r w:rsidR="00807464">
        <w:rPr>
          <w:rFonts w:asciiTheme="majorHAnsi" w:hAnsiTheme="majorHAnsi" w:cs="Courier New"/>
          <w:sz w:val="24"/>
          <w:szCs w:val="24"/>
        </w:rPr>
        <w:t>W</w:t>
      </w:r>
      <w:r w:rsidR="00807464" w:rsidRPr="001F0447">
        <w:rPr>
          <w:rFonts w:asciiTheme="majorHAnsi" w:hAnsiTheme="majorHAnsi" w:cs="Courier New"/>
          <w:sz w:val="24"/>
          <w:szCs w:val="24"/>
        </w:rPr>
        <w:t>akefield</w:t>
      </w:r>
      <w:r w:rsidRPr="001F0447">
        <w:rPr>
          <w:rFonts w:asciiTheme="majorHAnsi" w:hAnsiTheme="majorHAnsi" w:cs="Courier New"/>
          <w:sz w:val="24"/>
          <w:szCs w:val="24"/>
        </w:rPr>
        <w:t>, Quebec, and continues to work to ensure the voice of her people is heard and will be protected for the future generations, and shared for the betterment of the world.</w:t>
      </w:r>
    </w:p>
    <w:p w:rsidR="00FF729A" w:rsidRDefault="00FF729A" w:rsidP="00496340">
      <w:pPr>
        <w:widowControl w:val="0"/>
        <w:autoSpaceDE w:val="0"/>
        <w:autoSpaceDN w:val="0"/>
        <w:adjustRightInd w:val="0"/>
        <w:spacing w:after="0" w:line="240" w:lineRule="auto"/>
        <w:rPr>
          <w:rFonts w:asciiTheme="majorHAnsi" w:hAnsiTheme="majorHAnsi" w:cs="Courier New"/>
          <w:sz w:val="24"/>
          <w:szCs w:val="24"/>
        </w:rPr>
      </w:pPr>
    </w:p>
    <w:p w:rsidR="0003744C" w:rsidRDefault="00EF75BD" w:rsidP="00496340">
      <w:pPr>
        <w:widowControl w:val="0"/>
        <w:autoSpaceDE w:val="0"/>
        <w:autoSpaceDN w:val="0"/>
        <w:adjustRightInd w:val="0"/>
        <w:spacing w:after="0" w:line="240" w:lineRule="auto"/>
        <w:rPr>
          <w:rFonts w:asciiTheme="majorHAnsi" w:hAnsiTheme="majorHAnsi" w:cs="Courier New"/>
          <w:sz w:val="24"/>
          <w:szCs w:val="24"/>
        </w:rPr>
      </w:pPr>
      <w:hyperlink r:id="rId90" w:history="1">
        <w:r w:rsidR="00F70326" w:rsidRPr="00EA1EC6">
          <w:rPr>
            <w:rStyle w:val="Hyperlink"/>
            <w:rFonts w:asciiTheme="majorHAnsi" w:hAnsiTheme="majorHAnsi" w:cs="Courier New"/>
            <w:sz w:val="24"/>
            <w:szCs w:val="24"/>
          </w:rPr>
          <w:t>https://www.facebook.com/louise.profeit</w:t>
        </w:r>
      </w:hyperlink>
    </w:p>
    <w:p w:rsidR="00D937D1" w:rsidRDefault="00D937D1" w:rsidP="00496340">
      <w:pPr>
        <w:widowControl w:val="0"/>
        <w:autoSpaceDE w:val="0"/>
        <w:autoSpaceDN w:val="0"/>
        <w:adjustRightInd w:val="0"/>
        <w:spacing w:after="0" w:line="240" w:lineRule="auto"/>
        <w:rPr>
          <w:rFonts w:asciiTheme="majorHAnsi" w:hAnsiTheme="majorHAnsi" w:cs="Calibri"/>
          <w:b/>
          <w:sz w:val="28"/>
          <w:szCs w:val="28"/>
        </w:rPr>
      </w:pPr>
    </w:p>
    <w:p w:rsidR="00496340" w:rsidRPr="005A0274" w:rsidRDefault="00496340" w:rsidP="00496340">
      <w:pPr>
        <w:widowControl w:val="0"/>
        <w:autoSpaceDE w:val="0"/>
        <w:autoSpaceDN w:val="0"/>
        <w:adjustRightInd w:val="0"/>
        <w:spacing w:after="0" w:line="240" w:lineRule="auto"/>
        <w:rPr>
          <w:rFonts w:asciiTheme="majorHAnsi" w:hAnsiTheme="majorHAnsi" w:cs="Calibri"/>
          <w:b/>
          <w:sz w:val="28"/>
          <w:szCs w:val="28"/>
        </w:rPr>
      </w:pPr>
      <w:r w:rsidRPr="005A0274">
        <w:rPr>
          <w:rFonts w:asciiTheme="majorHAnsi" w:hAnsiTheme="majorHAnsi" w:cs="Calibri"/>
          <w:b/>
          <w:sz w:val="28"/>
          <w:szCs w:val="28"/>
        </w:rPr>
        <w:t>Mahlikah Aweri (Toronto, Canada)</w:t>
      </w:r>
    </w:p>
    <w:p w:rsidR="00585C14" w:rsidRDefault="00D937D1" w:rsidP="00585C14">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35040" behindDoc="0" locked="0" layoutInCell="1" allowOverlap="1">
            <wp:simplePos x="0" y="0"/>
            <wp:positionH relativeFrom="margin">
              <wp:posOffset>3894455</wp:posOffset>
            </wp:positionH>
            <wp:positionV relativeFrom="paragraph">
              <wp:posOffset>145415</wp:posOffset>
            </wp:positionV>
            <wp:extent cx="2129155" cy="2128520"/>
            <wp:effectExtent l="19050" t="0" r="4445" b="0"/>
            <wp:wrapSquare wrapText="bothSides"/>
            <wp:docPr id="67" name="Picture 67" descr="C:\Users\mfuller\Downloads\Mahlikah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fuller\Downloads\Mahlikah_22.JPG"/>
                    <pic:cNvPicPr>
                      <a:picLocks noChangeAspect="1" noChangeArrowheads="1"/>
                    </pic:cNvPicPr>
                  </pic:nvPicPr>
                  <pic:blipFill>
                    <a:blip r:embed="rId9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29155" cy="2128520"/>
                    </a:xfrm>
                    <a:prstGeom prst="rect">
                      <a:avLst/>
                    </a:prstGeom>
                    <a:noFill/>
                    <a:ln>
                      <a:noFill/>
                    </a:ln>
                  </pic:spPr>
                </pic:pic>
              </a:graphicData>
            </a:graphic>
          </wp:anchor>
        </w:drawing>
      </w:r>
    </w:p>
    <w:p w:rsidR="00585C14" w:rsidRDefault="00585C14" w:rsidP="00585C14">
      <w:pPr>
        <w:widowControl w:val="0"/>
        <w:autoSpaceDE w:val="0"/>
        <w:autoSpaceDN w:val="0"/>
        <w:adjustRightInd w:val="0"/>
        <w:spacing w:after="0" w:line="240" w:lineRule="auto"/>
        <w:rPr>
          <w:rFonts w:asciiTheme="majorHAnsi" w:hAnsiTheme="majorHAnsi" w:cs="Calibri"/>
          <w:sz w:val="24"/>
          <w:szCs w:val="24"/>
        </w:rPr>
      </w:pPr>
      <w:r w:rsidRPr="00585C14">
        <w:rPr>
          <w:rFonts w:asciiTheme="majorHAnsi" w:hAnsiTheme="majorHAnsi" w:cs="Calibri"/>
          <w:noProof/>
          <w:sz w:val="24"/>
          <w:szCs w:val="24"/>
        </w:rPr>
        <w:t xml:space="preserve"> </w:t>
      </w:r>
      <w:r w:rsidRPr="00585C14">
        <w:rPr>
          <w:rFonts w:asciiTheme="majorHAnsi" w:hAnsiTheme="majorHAnsi" w:cs="Calibri"/>
          <w:sz w:val="24"/>
          <w:szCs w:val="24"/>
        </w:rPr>
        <w:t xml:space="preserve">Mahlikah </w:t>
      </w:r>
      <w:proofErr w:type="spellStart"/>
      <w:r w:rsidRPr="00585C14">
        <w:rPr>
          <w:rFonts w:asciiTheme="majorHAnsi" w:hAnsiTheme="majorHAnsi" w:cs="Calibri"/>
          <w:sz w:val="24"/>
          <w:szCs w:val="24"/>
        </w:rPr>
        <w:t>Awe</w:t>
      </w:r>
      <w:proofErr w:type="gramStart"/>
      <w:r w:rsidRPr="00585C14">
        <w:rPr>
          <w:rFonts w:asciiTheme="majorHAnsi" w:hAnsiTheme="majorHAnsi" w:cs="Calibri"/>
          <w:sz w:val="24"/>
          <w:szCs w:val="24"/>
        </w:rPr>
        <w:t>:ri</w:t>
      </w:r>
      <w:proofErr w:type="spellEnd"/>
      <w:proofErr w:type="gramEnd"/>
      <w:r w:rsidRPr="00585C14">
        <w:rPr>
          <w:rFonts w:asciiTheme="majorHAnsi" w:hAnsiTheme="majorHAnsi" w:cs="Calibri"/>
          <w:sz w:val="24"/>
          <w:szCs w:val="24"/>
        </w:rPr>
        <w:t xml:space="preserve"> , </w:t>
      </w:r>
      <w:proofErr w:type="spellStart"/>
      <w:r w:rsidRPr="00585C14">
        <w:rPr>
          <w:rFonts w:asciiTheme="majorHAnsi" w:hAnsiTheme="majorHAnsi" w:cs="Calibri"/>
          <w:sz w:val="24"/>
          <w:szCs w:val="24"/>
        </w:rPr>
        <w:t>Enml'ga't-Saqama'sgw</w:t>
      </w:r>
      <w:proofErr w:type="spellEnd"/>
      <w:r w:rsidRPr="00585C14">
        <w:rPr>
          <w:rFonts w:asciiTheme="majorHAnsi" w:hAnsiTheme="majorHAnsi" w:cs="Calibri"/>
          <w:sz w:val="24"/>
          <w:szCs w:val="24"/>
        </w:rPr>
        <w:t xml:space="preserve">, Walking Woman, is a First Nations </w:t>
      </w:r>
      <w:proofErr w:type="spellStart"/>
      <w:r w:rsidRPr="00585C14">
        <w:rPr>
          <w:rFonts w:asciiTheme="majorHAnsi" w:hAnsiTheme="majorHAnsi" w:cs="Calibri"/>
          <w:sz w:val="24"/>
          <w:szCs w:val="24"/>
        </w:rPr>
        <w:t>drumtalk-poetic-rapologist</w:t>
      </w:r>
      <w:proofErr w:type="spellEnd"/>
      <w:r w:rsidRPr="00585C14">
        <w:rPr>
          <w:rFonts w:asciiTheme="majorHAnsi" w:hAnsiTheme="majorHAnsi" w:cs="Calibri"/>
          <w:sz w:val="24"/>
          <w:szCs w:val="24"/>
        </w:rPr>
        <w:t>; musician; hip hop MC; arts educator; radio show</w:t>
      </w:r>
      <w:r w:rsidR="00637688">
        <w:rPr>
          <w:rFonts w:asciiTheme="majorHAnsi" w:hAnsiTheme="majorHAnsi" w:cs="Calibri"/>
          <w:sz w:val="24"/>
          <w:szCs w:val="24"/>
        </w:rPr>
        <w:t xml:space="preserve"> host; </w:t>
      </w:r>
      <w:proofErr w:type="spellStart"/>
      <w:r w:rsidR="00637688">
        <w:rPr>
          <w:rFonts w:asciiTheme="majorHAnsi" w:hAnsiTheme="majorHAnsi" w:cs="Calibri"/>
          <w:sz w:val="24"/>
          <w:szCs w:val="24"/>
        </w:rPr>
        <w:t>artivist</w:t>
      </w:r>
      <w:proofErr w:type="spellEnd"/>
      <w:r w:rsidR="00637688">
        <w:rPr>
          <w:rFonts w:asciiTheme="majorHAnsi" w:hAnsiTheme="majorHAnsi" w:cs="Calibri"/>
          <w:sz w:val="24"/>
          <w:szCs w:val="24"/>
        </w:rPr>
        <w:t>, curator and</w:t>
      </w:r>
      <w:r w:rsidRPr="00585C14">
        <w:rPr>
          <w:rFonts w:asciiTheme="majorHAnsi" w:hAnsiTheme="majorHAnsi" w:cs="Calibri"/>
          <w:sz w:val="24"/>
          <w:szCs w:val="24"/>
        </w:rPr>
        <w:t xml:space="preserve"> recently appointed Deputy Executive Director of the Toronto Centre for Community Learning &amp; Development in Regent </w:t>
      </w:r>
      <w:r>
        <w:rPr>
          <w:rFonts w:asciiTheme="majorHAnsi" w:hAnsiTheme="majorHAnsi" w:cs="Calibri"/>
          <w:b/>
          <w:sz w:val="24"/>
          <w:szCs w:val="24"/>
        </w:rPr>
        <w:t xml:space="preserve"> </w:t>
      </w:r>
      <w:r>
        <w:rPr>
          <w:rFonts w:asciiTheme="majorHAnsi" w:hAnsiTheme="majorHAnsi" w:cs="Calibri"/>
          <w:sz w:val="24"/>
          <w:szCs w:val="24"/>
        </w:rPr>
        <w:t>Park.</w:t>
      </w:r>
      <w:r w:rsidR="00637688">
        <w:rPr>
          <w:rFonts w:asciiTheme="majorHAnsi" w:hAnsiTheme="majorHAnsi" w:cs="Calibri"/>
          <w:sz w:val="24"/>
          <w:szCs w:val="24"/>
        </w:rPr>
        <w:t xml:space="preserve"> </w:t>
      </w:r>
      <w:r>
        <w:rPr>
          <w:rFonts w:asciiTheme="majorHAnsi" w:hAnsiTheme="majorHAnsi" w:cs="Calibri"/>
          <w:sz w:val="24"/>
          <w:szCs w:val="24"/>
        </w:rPr>
        <w:t>B</w:t>
      </w:r>
      <w:r w:rsidR="00637688">
        <w:rPr>
          <w:rFonts w:asciiTheme="majorHAnsi" w:hAnsiTheme="majorHAnsi" w:cs="Calibri"/>
          <w:sz w:val="24"/>
          <w:szCs w:val="24"/>
        </w:rPr>
        <w:t xml:space="preserve">ased in Toronto, </w:t>
      </w:r>
      <w:r w:rsidRPr="00585C14">
        <w:rPr>
          <w:rFonts w:asciiTheme="majorHAnsi" w:hAnsiTheme="majorHAnsi" w:cs="Calibri"/>
          <w:sz w:val="24"/>
          <w:szCs w:val="24"/>
        </w:rPr>
        <w:t xml:space="preserve">with Nova </w:t>
      </w:r>
      <w:proofErr w:type="spellStart"/>
      <w:r w:rsidRPr="00585C14">
        <w:rPr>
          <w:rFonts w:asciiTheme="majorHAnsi" w:hAnsiTheme="majorHAnsi" w:cs="Calibri"/>
          <w:sz w:val="24"/>
          <w:szCs w:val="24"/>
        </w:rPr>
        <w:t>Scotian</w:t>
      </w:r>
      <w:proofErr w:type="spellEnd"/>
      <w:r w:rsidRPr="00585C14">
        <w:rPr>
          <w:rFonts w:asciiTheme="majorHAnsi" w:hAnsiTheme="majorHAnsi" w:cs="Calibri"/>
          <w:sz w:val="24"/>
          <w:szCs w:val="24"/>
        </w:rPr>
        <w:t xml:space="preserve"> Roots. Mahlikah i</w:t>
      </w:r>
      <w:r>
        <w:rPr>
          <w:rFonts w:asciiTheme="majorHAnsi" w:hAnsiTheme="majorHAnsi" w:cs="Calibri"/>
          <w:sz w:val="24"/>
          <w:szCs w:val="24"/>
        </w:rPr>
        <w:t xml:space="preserve">s </w:t>
      </w:r>
      <w:r w:rsidRPr="00585C14">
        <w:rPr>
          <w:rFonts w:asciiTheme="majorHAnsi" w:hAnsiTheme="majorHAnsi" w:cs="Calibri"/>
          <w:sz w:val="24"/>
          <w:szCs w:val="24"/>
        </w:rPr>
        <w:t xml:space="preserve">a founding member of Red Slam Collective Indigenous Hip Hop Movement, 2013 nominees of the inaugural TD Diversity Arts Award. In 2011, </w:t>
      </w:r>
      <w:proofErr w:type="spellStart"/>
      <w:r w:rsidRPr="00585C14">
        <w:rPr>
          <w:rFonts w:asciiTheme="majorHAnsi" w:hAnsiTheme="majorHAnsi" w:cs="Calibri"/>
          <w:sz w:val="24"/>
          <w:szCs w:val="24"/>
        </w:rPr>
        <w:t>Awe</w:t>
      </w:r>
      <w:proofErr w:type="gramStart"/>
      <w:r w:rsidRPr="00585C14">
        <w:rPr>
          <w:rFonts w:asciiTheme="majorHAnsi" w:hAnsiTheme="majorHAnsi" w:cs="Calibri"/>
          <w:sz w:val="24"/>
          <w:szCs w:val="24"/>
        </w:rPr>
        <w:t>:ri</w:t>
      </w:r>
      <w:proofErr w:type="spellEnd"/>
      <w:proofErr w:type="gramEnd"/>
      <w:r w:rsidRPr="00585C14">
        <w:rPr>
          <w:rFonts w:asciiTheme="majorHAnsi" w:hAnsiTheme="majorHAnsi" w:cs="Calibri"/>
          <w:sz w:val="24"/>
          <w:szCs w:val="24"/>
        </w:rPr>
        <w:t xml:space="preserve"> released the EP Serpent’s Skin; currently published in five literary anthologies, she was nominated for the KM Hunter OAC Literary Arts Award in 2013.</w:t>
      </w:r>
    </w:p>
    <w:p w:rsidR="00F70326" w:rsidRPr="00F70326" w:rsidRDefault="00F70326" w:rsidP="00585C14">
      <w:pPr>
        <w:widowControl w:val="0"/>
        <w:autoSpaceDE w:val="0"/>
        <w:autoSpaceDN w:val="0"/>
        <w:adjustRightInd w:val="0"/>
        <w:spacing w:after="0" w:line="240" w:lineRule="auto"/>
        <w:rPr>
          <w:rFonts w:asciiTheme="majorHAnsi" w:hAnsiTheme="majorHAnsi" w:cs="Calibri"/>
          <w:sz w:val="24"/>
          <w:szCs w:val="24"/>
        </w:rPr>
      </w:pPr>
    </w:p>
    <w:p w:rsidR="00F70326" w:rsidRPr="00F70326" w:rsidRDefault="00EF75BD" w:rsidP="00585C14">
      <w:pPr>
        <w:widowControl w:val="0"/>
        <w:autoSpaceDE w:val="0"/>
        <w:autoSpaceDN w:val="0"/>
        <w:adjustRightInd w:val="0"/>
        <w:spacing w:after="0" w:line="240" w:lineRule="auto"/>
        <w:rPr>
          <w:rFonts w:asciiTheme="majorHAnsi" w:hAnsiTheme="majorHAnsi" w:cs="Calibri"/>
          <w:sz w:val="24"/>
          <w:szCs w:val="24"/>
        </w:rPr>
      </w:pPr>
      <w:hyperlink r:id="rId92" w:history="1">
        <w:r w:rsidR="00F70326" w:rsidRPr="00F70326">
          <w:rPr>
            <w:rStyle w:val="Hyperlink"/>
            <w:rFonts w:asciiTheme="majorHAnsi" w:hAnsiTheme="majorHAnsi" w:cs="Calibri"/>
            <w:sz w:val="24"/>
            <w:szCs w:val="24"/>
          </w:rPr>
          <w:t>https://myowenamyokra.wordpress.com/tag/mahlikah-aweri/</w:t>
        </w:r>
      </w:hyperlink>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F30235" w:rsidRDefault="00075B25" w:rsidP="00496340">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693056" behindDoc="1" locked="0" layoutInCell="1" allowOverlap="1">
            <wp:simplePos x="0" y="0"/>
            <wp:positionH relativeFrom="margin">
              <wp:posOffset>-139700</wp:posOffset>
            </wp:positionH>
            <wp:positionV relativeFrom="paragraph">
              <wp:posOffset>50165</wp:posOffset>
            </wp:positionV>
            <wp:extent cx="2370455" cy="2957830"/>
            <wp:effectExtent l="25400" t="0" r="0" b="0"/>
            <wp:wrapTight wrapText="bothSides">
              <wp:wrapPolygon edited="0">
                <wp:start x="-231" y="0"/>
                <wp:lineTo x="-231" y="21517"/>
                <wp:lineTo x="21525" y="21517"/>
                <wp:lineTo x="21525" y="0"/>
                <wp:lineTo x="-231" y="0"/>
              </wp:wrapPolygon>
            </wp:wrapTight>
            <wp:docPr id="34" name="Picture 34" descr="F:\SNGS\Photos\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NGS\Photos\motion.jpg"/>
                    <pic:cNvPicPr>
                      <a:picLocks noChangeAspect="1" noChangeArrowheads="1"/>
                    </pic:cNvPicPr>
                  </pic:nvPicPr>
                  <pic:blipFill>
                    <a:blip r:embed="rId93"/>
                    <a:srcRect/>
                    <a:stretch>
                      <a:fillRect/>
                    </a:stretch>
                  </pic:blipFill>
                  <pic:spPr bwMode="auto">
                    <a:xfrm>
                      <a:off x="0" y="0"/>
                      <a:ext cx="2370455" cy="2957830"/>
                    </a:xfrm>
                    <a:prstGeom prst="rect">
                      <a:avLst/>
                    </a:prstGeom>
                    <a:noFill/>
                    <a:ln w="9525">
                      <a:noFill/>
                      <a:miter lim="800000"/>
                      <a:headEnd/>
                      <a:tailEnd/>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496340" w:rsidRPr="005A0274">
        <w:rPr>
          <w:rFonts w:asciiTheme="majorHAnsi" w:hAnsiTheme="majorHAnsi" w:cs="Calibri"/>
          <w:b/>
          <w:sz w:val="28"/>
          <w:szCs w:val="28"/>
        </w:rPr>
        <w:t>Motion (Toronto, Canada)</w:t>
      </w:r>
    </w:p>
    <w:p w:rsidR="00075B25" w:rsidRDefault="00075B25" w:rsidP="00496340">
      <w:pPr>
        <w:widowControl w:val="0"/>
        <w:autoSpaceDE w:val="0"/>
        <w:autoSpaceDN w:val="0"/>
        <w:adjustRightInd w:val="0"/>
        <w:spacing w:after="0" w:line="240" w:lineRule="auto"/>
        <w:rPr>
          <w:rFonts w:asciiTheme="majorHAnsi" w:hAnsiTheme="majorHAnsi" w:cs="Courier New"/>
          <w:sz w:val="24"/>
          <w:szCs w:val="24"/>
        </w:rPr>
      </w:pPr>
    </w:p>
    <w:p w:rsidR="00585C14" w:rsidRPr="00F30235" w:rsidRDefault="00585C14" w:rsidP="00496340">
      <w:pPr>
        <w:widowControl w:val="0"/>
        <w:autoSpaceDE w:val="0"/>
        <w:autoSpaceDN w:val="0"/>
        <w:adjustRightInd w:val="0"/>
        <w:spacing w:after="0" w:line="240" w:lineRule="auto"/>
        <w:rPr>
          <w:rFonts w:asciiTheme="majorHAnsi" w:hAnsiTheme="majorHAnsi" w:cs="Calibri"/>
          <w:b/>
          <w:sz w:val="28"/>
          <w:szCs w:val="28"/>
        </w:rPr>
      </w:pPr>
      <w:r w:rsidRPr="001369DB">
        <w:rPr>
          <w:rFonts w:asciiTheme="majorHAnsi" w:hAnsiTheme="majorHAnsi" w:cs="Courier New"/>
          <w:sz w:val="24"/>
          <w:szCs w:val="24"/>
        </w:rPr>
        <w:t xml:space="preserve">An award-winning emcee/poet, playwright, screenwriter &amp; Hip Hop artist, Motion’s fusion of word, sound and drama is a potent mix of the ancient to the futuristic. Her lyrical agility has taken her to the stages of Manifesto Jamaica, the Urban Music Awards, CBC Television and HBO Def Poetry Jam, and she </w:t>
      </w:r>
      <w:r w:rsidR="00637688">
        <w:rPr>
          <w:rFonts w:asciiTheme="majorHAnsi" w:hAnsiTheme="majorHAnsi" w:cs="Courier New"/>
          <w:sz w:val="24"/>
          <w:szCs w:val="24"/>
        </w:rPr>
        <w:t xml:space="preserve">opened for </w:t>
      </w:r>
      <w:r w:rsidRPr="001369DB">
        <w:rPr>
          <w:rFonts w:asciiTheme="majorHAnsi" w:hAnsiTheme="majorHAnsi" w:cs="Courier New"/>
          <w:sz w:val="24"/>
          <w:szCs w:val="24"/>
        </w:rPr>
        <w:t xml:space="preserve">renowned artists </w:t>
      </w:r>
      <w:r w:rsidR="00637688">
        <w:rPr>
          <w:rFonts w:asciiTheme="majorHAnsi" w:hAnsiTheme="majorHAnsi" w:cs="Courier New"/>
          <w:sz w:val="24"/>
          <w:szCs w:val="24"/>
        </w:rPr>
        <w:t>like</w:t>
      </w:r>
      <w:r w:rsidRPr="001369DB">
        <w:rPr>
          <w:rFonts w:asciiTheme="majorHAnsi" w:hAnsiTheme="majorHAnsi" w:cs="Courier New"/>
          <w:sz w:val="24"/>
          <w:szCs w:val="24"/>
        </w:rPr>
        <w:t xml:space="preserve"> </w:t>
      </w:r>
      <w:proofErr w:type="spellStart"/>
      <w:r w:rsidRPr="001369DB">
        <w:rPr>
          <w:rFonts w:asciiTheme="majorHAnsi" w:hAnsiTheme="majorHAnsi" w:cs="Courier New"/>
          <w:sz w:val="24"/>
          <w:szCs w:val="24"/>
        </w:rPr>
        <w:t>Mos</w:t>
      </w:r>
      <w:proofErr w:type="spellEnd"/>
      <w:r w:rsidRPr="001369DB">
        <w:rPr>
          <w:rFonts w:asciiTheme="majorHAnsi" w:hAnsiTheme="majorHAnsi" w:cs="Courier New"/>
          <w:sz w:val="24"/>
          <w:szCs w:val="24"/>
        </w:rPr>
        <w:t xml:space="preserve"> Def, </w:t>
      </w:r>
      <w:proofErr w:type="spellStart"/>
      <w:r w:rsidRPr="001369DB">
        <w:rPr>
          <w:rFonts w:asciiTheme="majorHAnsi" w:hAnsiTheme="majorHAnsi" w:cs="Courier New"/>
          <w:sz w:val="24"/>
          <w:szCs w:val="24"/>
        </w:rPr>
        <w:t>Wycelf</w:t>
      </w:r>
      <w:proofErr w:type="spellEnd"/>
      <w:r w:rsidRPr="001369DB">
        <w:rPr>
          <w:rFonts w:asciiTheme="majorHAnsi" w:hAnsiTheme="majorHAnsi" w:cs="Courier New"/>
          <w:sz w:val="24"/>
          <w:szCs w:val="24"/>
        </w:rPr>
        <w:t xml:space="preserve"> Jean, </w:t>
      </w:r>
      <w:proofErr w:type="spellStart"/>
      <w:r w:rsidRPr="001369DB">
        <w:rPr>
          <w:rFonts w:asciiTheme="majorHAnsi" w:hAnsiTheme="majorHAnsi" w:cs="Courier New"/>
          <w:sz w:val="24"/>
          <w:szCs w:val="24"/>
        </w:rPr>
        <w:t>Talib</w:t>
      </w:r>
      <w:proofErr w:type="spellEnd"/>
      <w:r w:rsidRPr="001369DB">
        <w:rPr>
          <w:rFonts w:asciiTheme="majorHAnsi" w:hAnsiTheme="majorHAnsi" w:cs="Courier New"/>
          <w:sz w:val="24"/>
          <w:szCs w:val="24"/>
        </w:rPr>
        <w:t xml:space="preserve"> </w:t>
      </w:r>
      <w:proofErr w:type="spellStart"/>
      <w:r w:rsidRPr="001369DB">
        <w:rPr>
          <w:rFonts w:asciiTheme="majorHAnsi" w:hAnsiTheme="majorHAnsi" w:cs="Courier New"/>
          <w:sz w:val="24"/>
          <w:szCs w:val="24"/>
        </w:rPr>
        <w:t>Kweli</w:t>
      </w:r>
      <w:proofErr w:type="spellEnd"/>
      <w:r w:rsidRPr="001369DB">
        <w:rPr>
          <w:rFonts w:asciiTheme="majorHAnsi" w:hAnsiTheme="majorHAnsi" w:cs="Courier New"/>
          <w:sz w:val="24"/>
          <w:szCs w:val="24"/>
        </w:rPr>
        <w:t xml:space="preserve">, and Jill Scott. </w:t>
      </w:r>
    </w:p>
    <w:p w:rsidR="00585C14" w:rsidRDefault="00585C14" w:rsidP="00496340">
      <w:pPr>
        <w:widowControl w:val="0"/>
        <w:autoSpaceDE w:val="0"/>
        <w:autoSpaceDN w:val="0"/>
        <w:adjustRightInd w:val="0"/>
        <w:spacing w:after="0" w:line="240" w:lineRule="auto"/>
        <w:rPr>
          <w:rFonts w:asciiTheme="majorHAnsi" w:hAnsiTheme="majorHAnsi" w:cs="Courier New"/>
          <w:sz w:val="24"/>
          <w:szCs w:val="24"/>
        </w:rPr>
      </w:pPr>
    </w:p>
    <w:p w:rsidR="00585C14" w:rsidRDefault="00585C14" w:rsidP="00585C14">
      <w:pPr>
        <w:widowControl w:val="0"/>
        <w:autoSpaceDE w:val="0"/>
        <w:autoSpaceDN w:val="0"/>
        <w:adjustRightInd w:val="0"/>
        <w:spacing w:after="0" w:line="240" w:lineRule="auto"/>
        <w:rPr>
          <w:rFonts w:asciiTheme="majorHAnsi" w:hAnsiTheme="majorHAnsi" w:cs="Courier New"/>
          <w:sz w:val="24"/>
          <w:szCs w:val="24"/>
        </w:rPr>
      </w:pPr>
      <w:r w:rsidRPr="001369DB">
        <w:rPr>
          <w:rFonts w:asciiTheme="majorHAnsi" w:hAnsiTheme="majorHAnsi" w:cs="Courier New"/>
          <w:sz w:val="24"/>
          <w:szCs w:val="24"/>
        </w:rPr>
        <w:t xml:space="preserve">Lauded by Now Magazine as a “multi-talented, truthful artist,” Motion flipped the page of Canadian literature </w:t>
      </w:r>
      <w:r w:rsidR="001C1777">
        <w:rPr>
          <w:rFonts w:asciiTheme="majorHAnsi" w:hAnsiTheme="majorHAnsi" w:cs="Courier New"/>
          <w:sz w:val="24"/>
          <w:szCs w:val="24"/>
        </w:rPr>
        <w:t xml:space="preserve">with </w:t>
      </w:r>
      <w:r w:rsidRPr="001C1777">
        <w:rPr>
          <w:rFonts w:asciiTheme="majorHAnsi" w:hAnsiTheme="majorHAnsi" w:cs="Courier New"/>
          <w:i/>
          <w:sz w:val="24"/>
          <w:szCs w:val="24"/>
        </w:rPr>
        <w:t>Motion In Poetry</w:t>
      </w:r>
      <w:r w:rsidRPr="001369DB">
        <w:rPr>
          <w:rFonts w:asciiTheme="majorHAnsi" w:hAnsiTheme="majorHAnsi" w:cs="Courier New"/>
          <w:sz w:val="24"/>
          <w:szCs w:val="24"/>
        </w:rPr>
        <w:t xml:space="preserve">. A </w:t>
      </w:r>
      <w:r w:rsidR="001C1777">
        <w:rPr>
          <w:rFonts w:asciiTheme="majorHAnsi" w:hAnsiTheme="majorHAnsi" w:cs="Courier New"/>
          <w:sz w:val="24"/>
          <w:szCs w:val="24"/>
        </w:rPr>
        <w:t>second book</w:t>
      </w:r>
      <w:r w:rsidRPr="001369DB">
        <w:rPr>
          <w:rFonts w:asciiTheme="majorHAnsi" w:hAnsiTheme="majorHAnsi" w:cs="Courier New"/>
          <w:sz w:val="24"/>
          <w:szCs w:val="24"/>
        </w:rPr>
        <w:t xml:space="preserve">, </w:t>
      </w:r>
      <w:r w:rsidR="001C1777" w:rsidRPr="001C1777">
        <w:rPr>
          <w:rFonts w:asciiTheme="majorHAnsi" w:hAnsiTheme="majorHAnsi" w:cs="Courier New"/>
          <w:i/>
          <w:sz w:val="24"/>
          <w:szCs w:val="24"/>
        </w:rPr>
        <w:t xml:space="preserve">40 </w:t>
      </w:r>
      <w:proofErr w:type="spellStart"/>
      <w:r w:rsidR="001C1777" w:rsidRPr="001C1777">
        <w:rPr>
          <w:rFonts w:asciiTheme="majorHAnsi" w:hAnsiTheme="majorHAnsi" w:cs="Courier New"/>
          <w:i/>
          <w:sz w:val="24"/>
          <w:szCs w:val="24"/>
        </w:rPr>
        <w:t>dayz</w:t>
      </w:r>
      <w:proofErr w:type="spellEnd"/>
      <w:r w:rsidR="001C1777">
        <w:rPr>
          <w:rFonts w:asciiTheme="majorHAnsi" w:hAnsiTheme="majorHAnsi" w:cs="Courier New"/>
          <w:sz w:val="24"/>
          <w:szCs w:val="24"/>
        </w:rPr>
        <w:t xml:space="preserve">, was </w:t>
      </w:r>
      <w:r w:rsidRPr="001369DB">
        <w:rPr>
          <w:rFonts w:asciiTheme="majorHAnsi" w:hAnsiTheme="majorHAnsi" w:cs="Courier New"/>
          <w:sz w:val="24"/>
          <w:szCs w:val="24"/>
        </w:rPr>
        <w:t>published by Women</w:t>
      </w:r>
      <w:r>
        <w:rPr>
          <w:rFonts w:asciiTheme="majorHAnsi" w:hAnsiTheme="majorHAnsi" w:cs="Courier New"/>
          <w:sz w:val="24"/>
          <w:szCs w:val="24"/>
        </w:rPr>
        <w:t xml:space="preserve">’s Press in 2002, </w:t>
      </w:r>
      <w:r w:rsidR="001C1777">
        <w:rPr>
          <w:rFonts w:asciiTheme="majorHAnsi" w:hAnsiTheme="majorHAnsi" w:cs="Courier New"/>
          <w:sz w:val="24"/>
          <w:szCs w:val="24"/>
        </w:rPr>
        <w:t>and is an</w:t>
      </w:r>
      <w:r w:rsidRPr="001369DB">
        <w:rPr>
          <w:rFonts w:asciiTheme="majorHAnsi" w:hAnsiTheme="majorHAnsi" w:cs="Courier New"/>
          <w:sz w:val="24"/>
          <w:szCs w:val="24"/>
        </w:rPr>
        <w:t xml:space="preserve"> exploration of her journey as woman, mother, lover and world citizen. </w:t>
      </w:r>
    </w:p>
    <w:p w:rsidR="00585C14" w:rsidRDefault="00585C14" w:rsidP="00585C14">
      <w:pPr>
        <w:widowControl w:val="0"/>
        <w:autoSpaceDE w:val="0"/>
        <w:autoSpaceDN w:val="0"/>
        <w:adjustRightInd w:val="0"/>
        <w:spacing w:after="0" w:line="240" w:lineRule="auto"/>
        <w:rPr>
          <w:rFonts w:asciiTheme="majorHAnsi" w:hAnsiTheme="majorHAnsi" w:cs="Courier New"/>
          <w:sz w:val="24"/>
          <w:szCs w:val="24"/>
        </w:rPr>
      </w:pPr>
    </w:p>
    <w:p w:rsidR="001C1777" w:rsidRDefault="00585C14" w:rsidP="00496340">
      <w:pPr>
        <w:widowControl w:val="0"/>
        <w:autoSpaceDE w:val="0"/>
        <w:autoSpaceDN w:val="0"/>
        <w:adjustRightInd w:val="0"/>
        <w:spacing w:after="0" w:line="240" w:lineRule="auto"/>
        <w:rPr>
          <w:rFonts w:asciiTheme="majorHAnsi" w:hAnsiTheme="majorHAnsi" w:cs="Courier New"/>
          <w:sz w:val="24"/>
          <w:szCs w:val="24"/>
        </w:rPr>
      </w:pPr>
      <w:r w:rsidRPr="001369DB">
        <w:rPr>
          <w:rFonts w:asciiTheme="majorHAnsi" w:hAnsiTheme="majorHAnsi" w:cs="Courier New"/>
          <w:sz w:val="24"/>
          <w:szCs w:val="24"/>
        </w:rPr>
        <w:t xml:space="preserve">She wrote and produced the play </w:t>
      </w:r>
      <w:proofErr w:type="spellStart"/>
      <w:r w:rsidRPr="001369DB">
        <w:rPr>
          <w:rFonts w:asciiTheme="majorHAnsi" w:hAnsiTheme="majorHAnsi" w:cs="Courier New"/>
          <w:sz w:val="24"/>
          <w:szCs w:val="24"/>
        </w:rPr>
        <w:t>Aneemah’s</w:t>
      </w:r>
      <w:proofErr w:type="spellEnd"/>
      <w:r w:rsidRPr="001369DB">
        <w:rPr>
          <w:rFonts w:asciiTheme="majorHAnsi" w:hAnsiTheme="majorHAnsi" w:cs="Courier New"/>
          <w:sz w:val="24"/>
          <w:szCs w:val="24"/>
        </w:rPr>
        <w:t xml:space="preserve"> Spot, which won a 2012 RBC Arts Professional Award, which recognizes “the work, craft and dedication of an emerging arts professional”. The play debuted at the Rock Paper </w:t>
      </w:r>
      <w:proofErr w:type="spellStart"/>
      <w:r w:rsidRPr="001369DB">
        <w:rPr>
          <w:rFonts w:asciiTheme="majorHAnsi" w:hAnsiTheme="majorHAnsi" w:cs="Courier New"/>
          <w:sz w:val="24"/>
          <w:szCs w:val="24"/>
        </w:rPr>
        <w:t>Sistaz</w:t>
      </w:r>
      <w:proofErr w:type="spellEnd"/>
      <w:r w:rsidRPr="001369DB">
        <w:rPr>
          <w:rFonts w:asciiTheme="majorHAnsi" w:hAnsiTheme="majorHAnsi" w:cs="Courier New"/>
          <w:sz w:val="24"/>
          <w:szCs w:val="24"/>
        </w:rPr>
        <w:t xml:space="preserve"> festival in Toronto, as well as at the famed Luminato event, </w:t>
      </w:r>
      <w:proofErr w:type="spellStart"/>
      <w:r w:rsidRPr="001369DB">
        <w:rPr>
          <w:rFonts w:asciiTheme="majorHAnsi" w:hAnsiTheme="majorHAnsi" w:cs="Courier New"/>
          <w:sz w:val="24"/>
          <w:szCs w:val="24"/>
        </w:rPr>
        <w:t>Summerworks</w:t>
      </w:r>
      <w:proofErr w:type="spellEnd"/>
      <w:r w:rsidRPr="001369DB">
        <w:rPr>
          <w:rFonts w:asciiTheme="majorHAnsi" w:hAnsiTheme="majorHAnsi" w:cs="Courier New"/>
          <w:sz w:val="24"/>
          <w:szCs w:val="24"/>
        </w:rPr>
        <w:t xml:space="preserve"> Festival</w:t>
      </w:r>
      <w:r w:rsidR="001C1777">
        <w:rPr>
          <w:rFonts w:asciiTheme="majorHAnsi" w:hAnsiTheme="majorHAnsi" w:cs="Courier New"/>
          <w:sz w:val="24"/>
          <w:szCs w:val="24"/>
        </w:rPr>
        <w:t xml:space="preserve"> and Young Centre for the Arts. </w:t>
      </w:r>
      <w:r w:rsidRPr="001369DB">
        <w:rPr>
          <w:rFonts w:asciiTheme="majorHAnsi" w:hAnsiTheme="majorHAnsi" w:cs="Courier New"/>
          <w:sz w:val="24"/>
          <w:szCs w:val="24"/>
        </w:rPr>
        <w:t xml:space="preserve">Motion is </w:t>
      </w:r>
      <w:r w:rsidR="001C1777">
        <w:rPr>
          <w:rFonts w:asciiTheme="majorHAnsi" w:hAnsiTheme="majorHAnsi" w:cs="Courier New"/>
          <w:sz w:val="24"/>
          <w:szCs w:val="24"/>
        </w:rPr>
        <w:t xml:space="preserve">currently </w:t>
      </w:r>
      <w:r w:rsidRPr="001369DB">
        <w:rPr>
          <w:rFonts w:asciiTheme="majorHAnsi" w:hAnsiTheme="majorHAnsi" w:cs="Courier New"/>
          <w:sz w:val="24"/>
          <w:szCs w:val="24"/>
        </w:rPr>
        <w:t xml:space="preserve">playwright-in-residence at Obsidian Theatre Company. Inspired by her work with the legendary Fresh Arts movement, </w:t>
      </w:r>
      <w:r w:rsidR="001C1777">
        <w:rPr>
          <w:rFonts w:asciiTheme="majorHAnsi" w:hAnsiTheme="majorHAnsi" w:cs="Courier New"/>
          <w:sz w:val="24"/>
          <w:szCs w:val="24"/>
        </w:rPr>
        <w:t xml:space="preserve">she </w:t>
      </w:r>
      <w:r w:rsidRPr="001369DB">
        <w:rPr>
          <w:rFonts w:asciiTheme="majorHAnsi" w:hAnsiTheme="majorHAnsi" w:cs="Courier New"/>
          <w:sz w:val="24"/>
          <w:szCs w:val="24"/>
        </w:rPr>
        <w:t>continues developing emerging talent in crea</w:t>
      </w:r>
      <w:r>
        <w:rPr>
          <w:rFonts w:asciiTheme="majorHAnsi" w:hAnsiTheme="majorHAnsi" w:cs="Courier New"/>
          <w:sz w:val="24"/>
          <w:szCs w:val="24"/>
        </w:rPr>
        <w:t>tive spaces such as St. Alban's and</w:t>
      </w:r>
      <w:r w:rsidRPr="001369DB">
        <w:rPr>
          <w:rFonts w:asciiTheme="majorHAnsi" w:hAnsiTheme="majorHAnsi" w:cs="Courier New"/>
          <w:sz w:val="24"/>
          <w:szCs w:val="24"/>
        </w:rPr>
        <w:t xml:space="preserve"> AMY Project</w:t>
      </w:r>
      <w:r>
        <w:rPr>
          <w:rFonts w:asciiTheme="majorHAnsi" w:hAnsiTheme="majorHAnsi" w:cs="Courier New"/>
          <w:sz w:val="24"/>
          <w:szCs w:val="24"/>
        </w:rPr>
        <w:t>.</w:t>
      </w:r>
    </w:p>
    <w:p w:rsidR="00637688" w:rsidRPr="00637688" w:rsidRDefault="00637688" w:rsidP="00496340">
      <w:pPr>
        <w:widowControl w:val="0"/>
        <w:autoSpaceDE w:val="0"/>
        <w:autoSpaceDN w:val="0"/>
        <w:adjustRightInd w:val="0"/>
        <w:spacing w:after="0" w:line="240" w:lineRule="auto"/>
        <w:rPr>
          <w:rFonts w:asciiTheme="majorHAnsi" w:hAnsiTheme="majorHAnsi" w:cs="Courier New"/>
          <w:sz w:val="24"/>
          <w:szCs w:val="24"/>
        </w:rPr>
      </w:pPr>
    </w:p>
    <w:p w:rsidR="001C1777" w:rsidRDefault="00EF75BD" w:rsidP="00496340">
      <w:pPr>
        <w:widowControl w:val="0"/>
        <w:autoSpaceDE w:val="0"/>
        <w:autoSpaceDN w:val="0"/>
        <w:adjustRightInd w:val="0"/>
        <w:spacing w:after="0" w:line="240" w:lineRule="auto"/>
        <w:rPr>
          <w:rFonts w:asciiTheme="majorHAnsi" w:hAnsiTheme="majorHAnsi" w:cs="Calibri"/>
          <w:sz w:val="24"/>
          <w:szCs w:val="24"/>
        </w:rPr>
      </w:pPr>
      <w:hyperlink r:id="rId94" w:history="1">
        <w:r w:rsidR="001C1777" w:rsidRPr="00EA1EC6">
          <w:rPr>
            <w:rStyle w:val="Hyperlink"/>
            <w:rFonts w:asciiTheme="majorHAnsi" w:hAnsiTheme="majorHAnsi" w:cs="Calibri"/>
            <w:sz w:val="24"/>
            <w:szCs w:val="24"/>
          </w:rPr>
          <w:t>http://www.motionlive.com/</w:t>
        </w:r>
      </w:hyperlink>
    </w:p>
    <w:p w:rsidR="00F30235" w:rsidRDefault="00F30235" w:rsidP="00496340">
      <w:pPr>
        <w:widowControl w:val="0"/>
        <w:autoSpaceDE w:val="0"/>
        <w:autoSpaceDN w:val="0"/>
        <w:adjustRightInd w:val="0"/>
        <w:spacing w:after="0" w:line="240" w:lineRule="auto"/>
        <w:rPr>
          <w:rFonts w:asciiTheme="majorHAnsi" w:hAnsiTheme="majorHAnsi" w:cs="Calibri"/>
          <w:b/>
          <w:sz w:val="28"/>
          <w:szCs w:val="28"/>
        </w:rPr>
      </w:pPr>
    </w:p>
    <w:p w:rsidR="00496340" w:rsidRPr="002A5AA9" w:rsidRDefault="00496340" w:rsidP="00496340">
      <w:pPr>
        <w:widowControl w:val="0"/>
        <w:autoSpaceDE w:val="0"/>
        <w:autoSpaceDN w:val="0"/>
        <w:adjustRightInd w:val="0"/>
        <w:spacing w:after="0" w:line="240" w:lineRule="auto"/>
        <w:rPr>
          <w:rFonts w:asciiTheme="majorHAnsi" w:hAnsiTheme="majorHAnsi" w:cs="Calibri"/>
          <w:b/>
          <w:sz w:val="28"/>
          <w:szCs w:val="28"/>
        </w:rPr>
      </w:pPr>
      <w:proofErr w:type="spellStart"/>
      <w:r w:rsidRPr="002A5AA9">
        <w:rPr>
          <w:rFonts w:asciiTheme="majorHAnsi" w:hAnsiTheme="majorHAnsi" w:cs="Calibri"/>
          <w:b/>
          <w:sz w:val="28"/>
          <w:szCs w:val="28"/>
        </w:rPr>
        <w:t>Mtaalamu</w:t>
      </w:r>
      <w:proofErr w:type="spellEnd"/>
      <w:r w:rsidRPr="002A5AA9">
        <w:rPr>
          <w:rFonts w:asciiTheme="majorHAnsi" w:hAnsiTheme="majorHAnsi" w:cs="Calibri"/>
          <w:b/>
          <w:sz w:val="28"/>
          <w:szCs w:val="28"/>
        </w:rPr>
        <w:t xml:space="preserve"> </w:t>
      </w:r>
      <w:r w:rsidR="002A5AA9">
        <w:rPr>
          <w:rFonts w:asciiTheme="majorHAnsi" w:hAnsiTheme="majorHAnsi" w:cs="Calibri"/>
          <w:b/>
          <w:sz w:val="28"/>
          <w:szCs w:val="28"/>
        </w:rPr>
        <w:t>“</w:t>
      </w:r>
      <w:proofErr w:type="spellStart"/>
      <w:r w:rsidR="002A5AA9">
        <w:rPr>
          <w:rFonts w:asciiTheme="majorHAnsi" w:hAnsiTheme="majorHAnsi" w:cs="Calibri"/>
          <w:b/>
          <w:sz w:val="28"/>
          <w:szCs w:val="28"/>
        </w:rPr>
        <w:t>Taalam</w:t>
      </w:r>
      <w:proofErr w:type="spellEnd"/>
      <w:r w:rsidR="002A5AA9">
        <w:rPr>
          <w:rFonts w:asciiTheme="majorHAnsi" w:hAnsiTheme="majorHAnsi" w:cs="Calibri"/>
          <w:b/>
          <w:sz w:val="28"/>
          <w:szCs w:val="28"/>
        </w:rPr>
        <w:t>” A</w:t>
      </w:r>
      <w:r w:rsidRPr="002A5AA9">
        <w:rPr>
          <w:rFonts w:asciiTheme="majorHAnsi" w:hAnsiTheme="majorHAnsi" w:cs="Calibri"/>
          <w:b/>
          <w:sz w:val="28"/>
          <w:szCs w:val="28"/>
        </w:rPr>
        <w:t>cey (Tampa Bay, USA)</w:t>
      </w:r>
    </w:p>
    <w:p w:rsidR="00496340" w:rsidRPr="00496340" w:rsidRDefault="00496340" w:rsidP="00496340">
      <w:pPr>
        <w:widowControl w:val="0"/>
        <w:autoSpaceDE w:val="0"/>
        <w:autoSpaceDN w:val="0"/>
        <w:adjustRightInd w:val="0"/>
        <w:spacing w:after="0" w:line="240" w:lineRule="auto"/>
        <w:rPr>
          <w:rFonts w:asciiTheme="majorHAnsi" w:hAnsiTheme="majorHAnsi" w:cs="Calibri"/>
          <w:sz w:val="24"/>
          <w:szCs w:val="24"/>
        </w:rPr>
      </w:pPr>
    </w:p>
    <w:p w:rsidR="002A5AA9" w:rsidRDefault="002A5AA9" w:rsidP="00496340">
      <w:pPr>
        <w:widowControl w:val="0"/>
        <w:autoSpaceDE w:val="0"/>
        <w:autoSpaceDN w:val="0"/>
        <w:adjustRightInd w:val="0"/>
        <w:spacing w:after="0" w:line="240" w:lineRule="auto"/>
        <w:rPr>
          <w:rFonts w:asciiTheme="majorHAnsi" w:hAnsiTheme="majorHAnsi" w:cs="Arial"/>
          <w:sz w:val="24"/>
          <w:szCs w:val="24"/>
        </w:rPr>
      </w:pPr>
      <w:r w:rsidRPr="00027165">
        <w:rPr>
          <w:b/>
          <w:noProof/>
        </w:rPr>
        <w:drawing>
          <wp:anchor distT="0" distB="0" distL="114300" distR="114300" simplePos="0" relativeHeight="251737088" behindDoc="1" locked="0" layoutInCell="1" allowOverlap="1">
            <wp:simplePos x="0" y="0"/>
            <wp:positionH relativeFrom="column">
              <wp:posOffset>0</wp:posOffset>
            </wp:positionH>
            <wp:positionV relativeFrom="paragraph">
              <wp:posOffset>-6350</wp:posOffset>
            </wp:positionV>
            <wp:extent cx="2851785" cy="1905000"/>
            <wp:effectExtent l="0" t="0" r="0" b="0"/>
            <wp:wrapTight wrapText="bothSides">
              <wp:wrapPolygon edited="0">
                <wp:start x="0" y="0"/>
                <wp:lineTo x="0" y="21312"/>
                <wp:lineTo x="21355" y="21312"/>
                <wp:lineTo x="21355" y="0"/>
                <wp:lineTo x="0" y="0"/>
              </wp:wrapPolygon>
            </wp:wrapTight>
            <wp:docPr id="68" name="Picture 6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pic:cNvPicPr>
                      <a:picLocks noChangeAspect="1" noChangeArrowheads="1"/>
                    </pic:cNvPicPr>
                  </pic:nvPicPr>
                  <pic:blipFill>
                    <a:blip r:embed="rId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51785" cy="190500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roofErr w:type="spellStart"/>
      <w:r w:rsidRPr="002A5AA9">
        <w:rPr>
          <w:rFonts w:asciiTheme="majorHAnsi" w:hAnsiTheme="majorHAnsi" w:cs="Arial"/>
          <w:sz w:val="24"/>
          <w:szCs w:val="24"/>
        </w:rPr>
        <w:t>Taalam</w:t>
      </w:r>
      <w:proofErr w:type="spellEnd"/>
      <w:r w:rsidRPr="002A5AA9">
        <w:rPr>
          <w:rFonts w:asciiTheme="majorHAnsi" w:hAnsiTheme="majorHAnsi" w:cs="Arial"/>
          <w:sz w:val="24"/>
          <w:szCs w:val="24"/>
        </w:rPr>
        <w:t xml:space="preserve">, a child of the Newark Rebellion, was raised by a single mother who was a member of the famed writer and activist </w:t>
      </w:r>
      <w:proofErr w:type="spellStart"/>
      <w:r w:rsidRPr="002A5AA9">
        <w:rPr>
          <w:rFonts w:asciiTheme="majorHAnsi" w:hAnsiTheme="majorHAnsi" w:cs="Arial"/>
          <w:sz w:val="24"/>
          <w:szCs w:val="24"/>
        </w:rPr>
        <w:t>Amiri</w:t>
      </w:r>
      <w:proofErr w:type="spellEnd"/>
      <w:r w:rsidRPr="002A5AA9">
        <w:rPr>
          <w:rFonts w:asciiTheme="majorHAnsi" w:hAnsiTheme="majorHAnsi" w:cs="Arial"/>
          <w:sz w:val="24"/>
          <w:szCs w:val="24"/>
        </w:rPr>
        <w:t xml:space="preserve"> Baraka’s community organization. Acey is an independent artist whose work has been featured frequently on TV One and was selected as the original "number one thing you need to know about" on </w:t>
      </w:r>
      <w:proofErr w:type="spellStart"/>
      <w:r w:rsidRPr="002A5AA9">
        <w:rPr>
          <w:rFonts w:asciiTheme="majorHAnsi" w:hAnsiTheme="majorHAnsi" w:cs="Arial"/>
          <w:sz w:val="24"/>
          <w:szCs w:val="24"/>
        </w:rPr>
        <w:t>BE</w:t>
      </w:r>
      <w:r>
        <w:rPr>
          <w:rFonts w:asciiTheme="majorHAnsi" w:hAnsiTheme="majorHAnsi" w:cs="Arial"/>
          <w:sz w:val="24"/>
          <w:szCs w:val="24"/>
        </w:rPr>
        <w:t>T's</w:t>
      </w:r>
      <w:proofErr w:type="spellEnd"/>
      <w:r>
        <w:rPr>
          <w:rFonts w:asciiTheme="majorHAnsi" w:hAnsiTheme="majorHAnsi" w:cs="Arial"/>
          <w:sz w:val="24"/>
          <w:szCs w:val="24"/>
        </w:rPr>
        <w:t xml:space="preserve"> countdown show, "The 5ive."</w:t>
      </w:r>
      <w:r w:rsidR="00F61033">
        <w:rPr>
          <w:rFonts w:asciiTheme="majorHAnsi" w:hAnsiTheme="majorHAnsi" w:cs="Arial"/>
          <w:sz w:val="24"/>
          <w:szCs w:val="24"/>
        </w:rPr>
        <w:t xml:space="preserve"> </w:t>
      </w:r>
      <w:r w:rsidRPr="002A5AA9">
        <w:rPr>
          <w:rFonts w:asciiTheme="majorHAnsi" w:hAnsiTheme="majorHAnsi" w:cs="Arial"/>
          <w:sz w:val="24"/>
          <w:szCs w:val="24"/>
        </w:rPr>
        <w:t xml:space="preserve">BET has featured roughly a half dozen segments featuring </w:t>
      </w:r>
      <w:proofErr w:type="spellStart"/>
      <w:r w:rsidRPr="002A5AA9">
        <w:rPr>
          <w:rFonts w:asciiTheme="majorHAnsi" w:hAnsiTheme="majorHAnsi" w:cs="Arial"/>
          <w:sz w:val="24"/>
          <w:szCs w:val="24"/>
        </w:rPr>
        <w:t>Taalam</w:t>
      </w:r>
      <w:proofErr w:type="spellEnd"/>
      <w:r w:rsidRPr="002A5AA9">
        <w:rPr>
          <w:rFonts w:asciiTheme="majorHAnsi" w:hAnsiTheme="majorHAnsi" w:cs="Arial"/>
          <w:sz w:val="24"/>
          <w:szCs w:val="24"/>
        </w:rPr>
        <w:t xml:space="preserve"> Acey. The Newark, NJ native’s poetry has appeared in Essence Magazine and Susan Taylor, the magazine’s Editor Emeritus, personally invited Acey to perform for an audience of </w:t>
      </w:r>
      <w:r w:rsidR="00F61033">
        <w:rPr>
          <w:rFonts w:asciiTheme="majorHAnsi" w:hAnsiTheme="majorHAnsi" w:cs="Arial"/>
          <w:sz w:val="24"/>
          <w:szCs w:val="24"/>
        </w:rPr>
        <w:t>6,000</w:t>
      </w:r>
      <w:r w:rsidRPr="002A5AA9">
        <w:rPr>
          <w:rFonts w:asciiTheme="majorHAnsi" w:hAnsiTheme="majorHAnsi" w:cs="Arial"/>
          <w:sz w:val="24"/>
          <w:szCs w:val="24"/>
        </w:rPr>
        <w:t xml:space="preserve"> at The Essence Music Festival in New Orleans.</w:t>
      </w:r>
    </w:p>
    <w:p w:rsidR="002A5AA9" w:rsidRDefault="002A5AA9" w:rsidP="00496340">
      <w:pPr>
        <w:widowControl w:val="0"/>
        <w:autoSpaceDE w:val="0"/>
        <w:autoSpaceDN w:val="0"/>
        <w:adjustRightInd w:val="0"/>
        <w:spacing w:after="0" w:line="240" w:lineRule="auto"/>
        <w:rPr>
          <w:rFonts w:asciiTheme="majorHAnsi" w:hAnsiTheme="majorHAnsi" w:cs="Arial"/>
          <w:sz w:val="24"/>
          <w:szCs w:val="24"/>
        </w:rPr>
      </w:pPr>
    </w:p>
    <w:p w:rsidR="00590D05" w:rsidRDefault="002A5AA9" w:rsidP="00496340">
      <w:pPr>
        <w:widowControl w:val="0"/>
        <w:autoSpaceDE w:val="0"/>
        <w:autoSpaceDN w:val="0"/>
        <w:adjustRightInd w:val="0"/>
        <w:spacing w:after="0" w:line="240" w:lineRule="auto"/>
        <w:rPr>
          <w:rFonts w:asciiTheme="majorHAnsi" w:hAnsiTheme="majorHAnsi" w:cs="Arial"/>
          <w:sz w:val="24"/>
          <w:szCs w:val="24"/>
        </w:rPr>
      </w:pPr>
      <w:proofErr w:type="spellStart"/>
      <w:r w:rsidRPr="002A5AA9">
        <w:rPr>
          <w:rFonts w:asciiTheme="majorHAnsi" w:hAnsiTheme="majorHAnsi" w:cs="Arial"/>
          <w:sz w:val="24"/>
          <w:szCs w:val="24"/>
        </w:rPr>
        <w:t>Taalam</w:t>
      </w:r>
      <w:proofErr w:type="spellEnd"/>
      <w:r w:rsidRPr="002A5AA9">
        <w:rPr>
          <w:rFonts w:asciiTheme="majorHAnsi" w:hAnsiTheme="majorHAnsi" w:cs="Arial"/>
          <w:sz w:val="24"/>
          <w:szCs w:val="24"/>
        </w:rPr>
        <w:t xml:space="preserve"> was honored to be a guest of Congresswoman Maxine Waters for the Congressional Black Caucus' 2007 &amp; 2008 "Young Gifted and Black" panels. He has shared his work in several countries and approximately one hundred schools of higher education; including the esteemed Graduate School of Education at UC Berkeley, where he delivered a lecture on contemporary Spoken Word.</w:t>
      </w:r>
      <w:r w:rsidR="00F61033">
        <w:rPr>
          <w:rFonts w:asciiTheme="majorHAnsi" w:hAnsiTheme="majorHAnsi" w:cs="Arial"/>
          <w:sz w:val="24"/>
          <w:szCs w:val="24"/>
        </w:rPr>
        <w:t xml:space="preserve"> </w:t>
      </w:r>
      <w:r>
        <w:rPr>
          <w:rFonts w:asciiTheme="majorHAnsi" w:hAnsiTheme="majorHAnsi" w:cs="Arial"/>
          <w:sz w:val="24"/>
          <w:szCs w:val="24"/>
        </w:rPr>
        <w:t xml:space="preserve">He </w:t>
      </w:r>
      <w:r w:rsidRPr="002A5AA9">
        <w:rPr>
          <w:rFonts w:asciiTheme="majorHAnsi" w:hAnsiTheme="majorHAnsi" w:cs="Arial"/>
          <w:sz w:val="24"/>
          <w:szCs w:val="24"/>
        </w:rPr>
        <w:t xml:space="preserve">was featured on "Lyric Cafe," NPR's (National Public Radio) TELL ME MORE and has recorded fifteen CDs and authored four books. Additionally, films that include his work have garnered an Audience Award (2002) and a Special Jury Prize (2006) at the Sundance Film Festival. He was featured in an acclaimed Radio-One London slam poetry documentary and Marc Smith, the founder of slam poetry, used </w:t>
      </w:r>
      <w:proofErr w:type="spellStart"/>
      <w:r w:rsidRPr="002A5AA9">
        <w:rPr>
          <w:rFonts w:asciiTheme="majorHAnsi" w:hAnsiTheme="majorHAnsi" w:cs="Arial"/>
          <w:sz w:val="24"/>
          <w:szCs w:val="24"/>
        </w:rPr>
        <w:t>Acey's</w:t>
      </w:r>
      <w:proofErr w:type="spellEnd"/>
      <w:r w:rsidRPr="002A5AA9">
        <w:rPr>
          <w:rFonts w:asciiTheme="majorHAnsi" w:hAnsiTheme="majorHAnsi" w:cs="Arial"/>
          <w:sz w:val="24"/>
          <w:szCs w:val="24"/>
        </w:rPr>
        <w:t xml:space="preserve"> work in his definitive book. </w:t>
      </w:r>
      <w:proofErr w:type="spellStart"/>
      <w:r w:rsidRPr="002A5AA9">
        <w:rPr>
          <w:rFonts w:asciiTheme="majorHAnsi" w:hAnsiTheme="majorHAnsi" w:cs="Arial"/>
          <w:sz w:val="24"/>
          <w:szCs w:val="24"/>
        </w:rPr>
        <w:t>Taalam</w:t>
      </w:r>
      <w:proofErr w:type="spellEnd"/>
      <w:r w:rsidRPr="002A5AA9">
        <w:rPr>
          <w:rFonts w:asciiTheme="majorHAnsi" w:hAnsiTheme="majorHAnsi" w:cs="Arial"/>
          <w:sz w:val="24"/>
          <w:szCs w:val="24"/>
        </w:rPr>
        <w:t xml:space="preserve"> currently resides in</w:t>
      </w:r>
      <w:r w:rsidR="00637688">
        <w:rPr>
          <w:rFonts w:asciiTheme="majorHAnsi" w:hAnsiTheme="majorHAnsi" w:cs="Arial"/>
          <w:sz w:val="24"/>
          <w:szCs w:val="24"/>
        </w:rPr>
        <w:t xml:space="preserve"> Tampa Bay, Florida.</w:t>
      </w:r>
    </w:p>
    <w:p w:rsidR="00637688" w:rsidRDefault="00637688" w:rsidP="00496340">
      <w:pPr>
        <w:widowControl w:val="0"/>
        <w:autoSpaceDE w:val="0"/>
        <w:autoSpaceDN w:val="0"/>
        <w:adjustRightInd w:val="0"/>
        <w:spacing w:after="0" w:line="240" w:lineRule="auto"/>
        <w:rPr>
          <w:rFonts w:asciiTheme="majorHAnsi" w:hAnsiTheme="majorHAnsi" w:cs="Arial"/>
          <w:sz w:val="24"/>
          <w:szCs w:val="24"/>
        </w:rPr>
      </w:pPr>
    </w:p>
    <w:p w:rsidR="00637688" w:rsidRDefault="00EF75BD" w:rsidP="00496340">
      <w:pPr>
        <w:widowControl w:val="0"/>
        <w:autoSpaceDE w:val="0"/>
        <w:autoSpaceDN w:val="0"/>
        <w:adjustRightInd w:val="0"/>
        <w:spacing w:after="0" w:line="240" w:lineRule="auto"/>
        <w:rPr>
          <w:rFonts w:asciiTheme="majorHAnsi" w:hAnsiTheme="majorHAnsi" w:cs="Arial"/>
          <w:sz w:val="24"/>
          <w:szCs w:val="24"/>
        </w:rPr>
      </w:pPr>
      <w:hyperlink r:id="rId96" w:history="1">
        <w:r w:rsidR="00F61033" w:rsidRPr="00EA1EC6">
          <w:rPr>
            <w:rStyle w:val="Hyperlink"/>
            <w:rFonts w:asciiTheme="majorHAnsi" w:hAnsiTheme="majorHAnsi" w:cs="Arial"/>
            <w:sz w:val="24"/>
            <w:szCs w:val="24"/>
          </w:rPr>
          <w:t>http://taalamacey.blogspot.ca/</w:t>
        </w:r>
      </w:hyperlink>
    </w:p>
    <w:p w:rsidR="00590D05" w:rsidRDefault="00590D05" w:rsidP="00496340">
      <w:pPr>
        <w:widowControl w:val="0"/>
        <w:autoSpaceDE w:val="0"/>
        <w:autoSpaceDN w:val="0"/>
        <w:adjustRightInd w:val="0"/>
        <w:spacing w:after="0" w:line="240" w:lineRule="auto"/>
        <w:rPr>
          <w:rFonts w:asciiTheme="majorHAnsi" w:hAnsiTheme="majorHAnsi" w:cs="Arial"/>
          <w:b/>
          <w:sz w:val="28"/>
          <w:szCs w:val="28"/>
        </w:rPr>
      </w:pPr>
    </w:p>
    <w:p w:rsidR="00496340" w:rsidRPr="004402D1" w:rsidRDefault="00D937D1" w:rsidP="00496340">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Arial"/>
          <w:b/>
          <w:noProof/>
          <w:sz w:val="28"/>
          <w:szCs w:val="28"/>
        </w:rPr>
        <w:drawing>
          <wp:anchor distT="0" distB="0" distL="114300" distR="114300" simplePos="0" relativeHeight="251688960" behindDoc="1" locked="0" layoutInCell="1" allowOverlap="1">
            <wp:simplePos x="0" y="0"/>
            <wp:positionH relativeFrom="margin">
              <wp:posOffset>3856355</wp:posOffset>
            </wp:positionH>
            <wp:positionV relativeFrom="paragraph">
              <wp:posOffset>-3810</wp:posOffset>
            </wp:positionV>
            <wp:extent cx="1850390" cy="2778125"/>
            <wp:effectExtent l="19050" t="0" r="0" b="0"/>
            <wp:wrapTight wrapText="bothSides">
              <wp:wrapPolygon edited="0">
                <wp:start x="-222" y="0"/>
                <wp:lineTo x="-222" y="21477"/>
                <wp:lineTo x="21570" y="21477"/>
                <wp:lineTo x="21570" y="0"/>
                <wp:lineTo x="-222" y="0"/>
              </wp:wrapPolygon>
            </wp:wrapTight>
            <wp:docPr id="29" name="Picture 6" descr="F:\SNGS\Photos\mit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NGS\Photos\mitma.jpg"/>
                    <pic:cNvPicPr>
                      <a:picLocks noChangeAspect="1" noChangeArrowheads="1"/>
                    </pic:cNvPicPr>
                  </pic:nvPicPr>
                  <pic:blipFill>
                    <a:blip r:embed="rId97"/>
                    <a:srcRect/>
                    <a:stretch>
                      <a:fillRect/>
                    </a:stretch>
                  </pic:blipFill>
                  <pic:spPr bwMode="auto">
                    <a:xfrm>
                      <a:off x="0" y="0"/>
                      <a:ext cx="1850390" cy="2778125"/>
                    </a:xfrm>
                    <a:prstGeom prst="rect">
                      <a:avLst/>
                    </a:prstGeom>
                    <a:noFill/>
                    <a:ln w="9525">
                      <a:noFill/>
                      <a:miter lim="800000"/>
                      <a:headEnd/>
                      <a:tailEnd/>
                    </a:ln>
                  </pic:spPr>
                </pic:pic>
              </a:graphicData>
            </a:graphic>
          </wp:anchor>
        </w:drawing>
      </w:r>
      <w:r w:rsidR="0060511D">
        <w:rPr>
          <w:rFonts w:asciiTheme="majorHAnsi" w:hAnsiTheme="majorHAnsi" w:cs="Arial"/>
          <w:b/>
          <w:sz w:val="28"/>
          <w:szCs w:val="28"/>
        </w:rPr>
        <w:t>Mtima Solwazi (</w:t>
      </w:r>
      <w:r w:rsidR="00496340" w:rsidRPr="004402D1">
        <w:rPr>
          <w:rFonts w:asciiTheme="majorHAnsi" w:hAnsiTheme="majorHAnsi" w:cs="Arial"/>
          <w:b/>
          <w:sz w:val="28"/>
          <w:szCs w:val="28"/>
        </w:rPr>
        <w:t>Trinidad &amp; Tobago)</w:t>
      </w:r>
      <w:r w:rsidR="00420C7D" w:rsidRPr="00420C7D">
        <w:rPr>
          <w:rFonts w:asciiTheme="majorHAnsi" w:hAnsiTheme="majorHAnsi" w:cs="Courier New"/>
          <w:noProof/>
          <w:sz w:val="24"/>
          <w:szCs w:val="24"/>
        </w:rPr>
        <w:t xml:space="preserve"> </w:t>
      </w:r>
    </w:p>
    <w:p w:rsidR="00DE70C6" w:rsidRDefault="00DE70C6" w:rsidP="00420C7D">
      <w:pPr>
        <w:widowControl w:val="0"/>
        <w:autoSpaceDE w:val="0"/>
        <w:autoSpaceDN w:val="0"/>
        <w:adjustRightInd w:val="0"/>
        <w:spacing w:after="0" w:line="240" w:lineRule="auto"/>
        <w:rPr>
          <w:rFonts w:asciiTheme="majorHAnsi" w:hAnsiTheme="majorHAnsi" w:cs="Calibri"/>
          <w:sz w:val="24"/>
          <w:szCs w:val="24"/>
        </w:rPr>
      </w:pPr>
    </w:p>
    <w:p w:rsidR="00F61033" w:rsidRDefault="00DE70C6" w:rsidP="00DE70C6">
      <w:pPr>
        <w:widowControl w:val="0"/>
        <w:autoSpaceDE w:val="0"/>
        <w:autoSpaceDN w:val="0"/>
        <w:adjustRightInd w:val="0"/>
        <w:spacing w:after="0" w:line="240" w:lineRule="auto"/>
        <w:rPr>
          <w:rFonts w:asciiTheme="majorHAnsi" w:hAnsiTheme="majorHAnsi" w:cs="Calibri"/>
          <w:sz w:val="24"/>
          <w:szCs w:val="24"/>
        </w:rPr>
      </w:pPr>
      <w:r w:rsidRPr="00DE70C6">
        <w:rPr>
          <w:rFonts w:asciiTheme="majorHAnsi" w:hAnsiTheme="majorHAnsi" w:cs="Calibri"/>
          <w:sz w:val="24"/>
          <w:szCs w:val="24"/>
        </w:rPr>
        <w:t xml:space="preserve">Mtima Abdul </w:t>
      </w:r>
      <w:proofErr w:type="spellStart"/>
      <w:r w:rsidRPr="00DE70C6">
        <w:rPr>
          <w:rFonts w:asciiTheme="majorHAnsi" w:hAnsiTheme="majorHAnsi" w:cs="Calibri"/>
          <w:sz w:val="24"/>
          <w:szCs w:val="24"/>
        </w:rPr>
        <w:t>Ghany</w:t>
      </w:r>
      <w:proofErr w:type="spellEnd"/>
      <w:r w:rsidRPr="00DE70C6">
        <w:rPr>
          <w:rFonts w:asciiTheme="majorHAnsi" w:hAnsiTheme="majorHAnsi" w:cs="Calibri"/>
          <w:sz w:val="24"/>
          <w:szCs w:val="24"/>
        </w:rPr>
        <w:t xml:space="preserve"> Solwazi utilizes spoken word as a tool for therapy, social activism, civic engagement, arts education, and literacy development. He is also </w:t>
      </w:r>
      <w:r w:rsidR="00420C7D">
        <w:rPr>
          <w:rFonts w:asciiTheme="majorHAnsi" w:hAnsiTheme="majorHAnsi" w:cs="Calibri"/>
          <w:sz w:val="24"/>
          <w:szCs w:val="24"/>
        </w:rPr>
        <w:t xml:space="preserve">an </w:t>
      </w:r>
      <w:r w:rsidRPr="00DE70C6">
        <w:rPr>
          <w:rFonts w:asciiTheme="majorHAnsi" w:hAnsiTheme="majorHAnsi" w:cs="Calibri"/>
          <w:sz w:val="24"/>
          <w:szCs w:val="24"/>
        </w:rPr>
        <w:t>example of resilience in how spoken word can engage youth at risk. He left Belmont Boys’ Secondary, an</w:t>
      </w:r>
      <w:r w:rsidR="00F61033">
        <w:rPr>
          <w:rFonts w:asciiTheme="majorHAnsi" w:hAnsiTheme="majorHAnsi" w:cs="Calibri"/>
          <w:sz w:val="24"/>
          <w:szCs w:val="24"/>
        </w:rPr>
        <w:t>d was involved in street gangs.</w:t>
      </w:r>
    </w:p>
    <w:p w:rsidR="00F61033" w:rsidRDefault="00F61033" w:rsidP="00DE70C6">
      <w:pPr>
        <w:widowControl w:val="0"/>
        <w:autoSpaceDE w:val="0"/>
        <w:autoSpaceDN w:val="0"/>
        <w:adjustRightInd w:val="0"/>
        <w:spacing w:after="0" w:line="240" w:lineRule="auto"/>
        <w:rPr>
          <w:rFonts w:asciiTheme="majorHAnsi" w:hAnsiTheme="majorHAnsi" w:cs="Calibri"/>
          <w:sz w:val="24"/>
          <w:szCs w:val="24"/>
        </w:rPr>
      </w:pPr>
    </w:p>
    <w:p w:rsidR="00DE70C6" w:rsidRPr="00DE70C6" w:rsidRDefault="00DE70C6" w:rsidP="00DE70C6">
      <w:pPr>
        <w:widowControl w:val="0"/>
        <w:autoSpaceDE w:val="0"/>
        <w:autoSpaceDN w:val="0"/>
        <w:adjustRightInd w:val="0"/>
        <w:spacing w:after="0" w:line="240" w:lineRule="auto"/>
        <w:rPr>
          <w:rFonts w:asciiTheme="majorHAnsi" w:hAnsiTheme="majorHAnsi" w:cs="Calibri"/>
          <w:sz w:val="24"/>
          <w:szCs w:val="24"/>
        </w:rPr>
      </w:pPr>
      <w:r w:rsidRPr="00DE70C6">
        <w:rPr>
          <w:rFonts w:asciiTheme="majorHAnsi" w:hAnsiTheme="majorHAnsi" w:cs="Calibri"/>
          <w:sz w:val="24"/>
          <w:szCs w:val="24"/>
        </w:rPr>
        <w:t>Today, Mtima holds a Bachelor of Sciences with honors in Psychology with Minors in Sociology and Criminology from the University of the West Indies, St. Augustine Campus, and a Certificate in Social Work from Universit</w:t>
      </w:r>
      <w:r w:rsidR="00F61033">
        <w:rPr>
          <w:rFonts w:asciiTheme="majorHAnsi" w:hAnsiTheme="majorHAnsi" w:cs="Calibri"/>
          <w:sz w:val="24"/>
          <w:szCs w:val="24"/>
        </w:rPr>
        <w:t>y of the West Indies</w:t>
      </w:r>
      <w:r w:rsidRPr="00DE70C6">
        <w:rPr>
          <w:rFonts w:asciiTheme="majorHAnsi" w:hAnsiTheme="majorHAnsi" w:cs="Calibri"/>
          <w:sz w:val="24"/>
          <w:szCs w:val="24"/>
        </w:rPr>
        <w:t>. He is currently pursuin</w:t>
      </w:r>
      <w:r>
        <w:rPr>
          <w:rFonts w:asciiTheme="majorHAnsi" w:hAnsiTheme="majorHAnsi" w:cs="Calibri"/>
          <w:sz w:val="24"/>
          <w:szCs w:val="24"/>
        </w:rPr>
        <w:t>g his Masters</w:t>
      </w:r>
      <w:r w:rsidR="00F61033">
        <w:rPr>
          <w:rFonts w:asciiTheme="majorHAnsi" w:hAnsiTheme="majorHAnsi" w:cs="Calibri"/>
          <w:sz w:val="24"/>
          <w:szCs w:val="24"/>
        </w:rPr>
        <w:t xml:space="preserve"> </w:t>
      </w:r>
      <w:r w:rsidRPr="00DE70C6">
        <w:rPr>
          <w:rFonts w:asciiTheme="majorHAnsi" w:hAnsiTheme="majorHAnsi" w:cs="Calibri"/>
          <w:sz w:val="24"/>
          <w:szCs w:val="24"/>
        </w:rPr>
        <w:t>of Sciences in Sociology.</w:t>
      </w:r>
    </w:p>
    <w:p w:rsidR="00DE70C6" w:rsidRPr="00DE70C6" w:rsidRDefault="00DE70C6" w:rsidP="00DE70C6">
      <w:pPr>
        <w:widowControl w:val="0"/>
        <w:autoSpaceDE w:val="0"/>
        <w:autoSpaceDN w:val="0"/>
        <w:adjustRightInd w:val="0"/>
        <w:spacing w:after="0" w:line="240" w:lineRule="auto"/>
        <w:rPr>
          <w:rFonts w:asciiTheme="majorHAnsi" w:hAnsiTheme="majorHAnsi" w:cs="Calibri"/>
          <w:sz w:val="24"/>
          <w:szCs w:val="24"/>
        </w:rPr>
      </w:pPr>
    </w:p>
    <w:p w:rsidR="00DE70C6" w:rsidRPr="00DE70C6" w:rsidRDefault="00DE70C6" w:rsidP="00DE70C6">
      <w:pPr>
        <w:widowControl w:val="0"/>
        <w:autoSpaceDE w:val="0"/>
        <w:autoSpaceDN w:val="0"/>
        <w:adjustRightInd w:val="0"/>
        <w:spacing w:after="0" w:line="240" w:lineRule="auto"/>
        <w:rPr>
          <w:rFonts w:asciiTheme="majorHAnsi" w:hAnsiTheme="majorHAnsi" w:cs="Calibri"/>
          <w:sz w:val="24"/>
          <w:szCs w:val="24"/>
        </w:rPr>
      </w:pPr>
      <w:r w:rsidRPr="00DE70C6">
        <w:rPr>
          <w:rFonts w:asciiTheme="majorHAnsi" w:hAnsiTheme="majorHAnsi" w:cs="Calibri"/>
          <w:sz w:val="24"/>
          <w:szCs w:val="24"/>
        </w:rPr>
        <w:t>Mtima has been actively in</w:t>
      </w:r>
      <w:r w:rsidR="00420C7D">
        <w:rPr>
          <w:rFonts w:asciiTheme="majorHAnsi" w:hAnsiTheme="majorHAnsi" w:cs="Calibri"/>
          <w:sz w:val="24"/>
          <w:szCs w:val="24"/>
        </w:rPr>
        <w:t xml:space="preserve">volved in community development, </w:t>
      </w:r>
      <w:r w:rsidRPr="00DE70C6">
        <w:rPr>
          <w:rFonts w:asciiTheme="majorHAnsi" w:hAnsiTheme="majorHAnsi" w:cs="Calibri"/>
          <w:sz w:val="24"/>
          <w:szCs w:val="24"/>
        </w:rPr>
        <w:t xml:space="preserve">working with disenfranchised youth throughout Trinidad. He is the recipient of several community awards for his </w:t>
      </w:r>
      <w:r w:rsidR="00F61033">
        <w:rPr>
          <w:rFonts w:asciiTheme="majorHAnsi" w:hAnsiTheme="majorHAnsi" w:cs="Calibri"/>
          <w:sz w:val="24"/>
          <w:szCs w:val="24"/>
        </w:rPr>
        <w:t>work with youth</w:t>
      </w:r>
      <w:r w:rsidR="00420C7D">
        <w:rPr>
          <w:rFonts w:asciiTheme="majorHAnsi" w:hAnsiTheme="majorHAnsi" w:cs="Calibri"/>
          <w:sz w:val="24"/>
          <w:szCs w:val="24"/>
        </w:rPr>
        <w:t xml:space="preserve">, including </w:t>
      </w:r>
      <w:r w:rsidRPr="00DE70C6">
        <w:rPr>
          <w:rFonts w:asciiTheme="majorHAnsi" w:hAnsiTheme="majorHAnsi" w:cs="Calibri"/>
          <w:sz w:val="24"/>
          <w:szCs w:val="24"/>
        </w:rPr>
        <w:t>Recognition in Contribution tow</w:t>
      </w:r>
      <w:r w:rsidR="00420C7D">
        <w:rPr>
          <w:rFonts w:asciiTheme="majorHAnsi" w:hAnsiTheme="majorHAnsi" w:cs="Calibri"/>
          <w:sz w:val="24"/>
          <w:szCs w:val="24"/>
        </w:rPr>
        <w:t xml:space="preserve">ards Youth Development, </w:t>
      </w:r>
      <w:r w:rsidRPr="00DE70C6">
        <w:rPr>
          <w:rFonts w:asciiTheme="majorHAnsi" w:hAnsiTheme="majorHAnsi" w:cs="Calibri"/>
          <w:sz w:val="24"/>
          <w:szCs w:val="24"/>
        </w:rPr>
        <w:t xml:space="preserve">Achievement and Contributions to the Community </w:t>
      </w:r>
      <w:r w:rsidR="00420C7D">
        <w:rPr>
          <w:rFonts w:asciiTheme="majorHAnsi" w:hAnsiTheme="majorHAnsi" w:cs="Calibri"/>
          <w:sz w:val="24"/>
          <w:szCs w:val="24"/>
        </w:rPr>
        <w:t xml:space="preserve">in Literary Arts, and </w:t>
      </w:r>
      <w:r w:rsidRPr="00DE70C6">
        <w:rPr>
          <w:rFonts w:asciiTheme="majorHAnsi" w:hAnsiTheme="majorHAnsi" w:cs="Calibri"/>
          <w:sz w:val="24"/>
          <w:szCs w:val="24"/>
        </w:rPr>
        <w:t xml:space="preserve">National Youth Award </w:t>
      </w:r>
      <w:r w:rsidR="00420C7D">
        <w:rPr>
          <w:rFonts w:asciiTheme="majorHAnsi" w:hAnsiTheme="majorHAnsi" w:cs="Calibri"/>
          <w:sz w:val="24"/>
          <w:szCs w:val="24"/>
        </w:rPr>
        <w:t>(</w:t>
      </w:r>
      <w:r w:rsidRPr="00DE70C6">
        <w:rPr>
          <w:rFonts w:asciiTheme="majorHAnsi" w:hAnsiTheme="majorHAnsi" w:cs="Calibri"/>
          <w:sz w:val="24"/>
          <w:szCs w:val="24"/>
        </w:rPr>
        <w:t xml:space="preserve">Ministry of Sports </w:t>
      </w:r>
      <w:r w:rsidR="00F61033">
        <w:rPr>
          <w:rFonts w:asciiTheme="majorHAnsi" w:hAnsiTheme="majorHAnsi" w:cs="Calibri"/>
          <w:sz w:val="24"/>
          <w:szCs w:val="24"/>
        </w:rPr>
        <w:t xml:space="preserve">&amp; </w:t>
      </w:r>
      <w:r w:rsidRPr="00DE70C6">
        <w:rPr>
          <w:rFonts w:asciiTheme="majorHAnsi" w:hAnsiTheme="majorHAnsi" w:cs="Calibri"/>
          <w:sz w:val="24"/>
          <w:szCs w:val="24"/>
        </w:rPr>
        <w:t>Youth Affairs</w:t>
      </w:r>
      <w:r w:rsidR="00420C7D">
        <w:rPr>
          <w:rFonts w:asciiTheme="majorHAnsi" w:hAnsiTheme="majorHAnsi" w:cs="Calibri"/>
          <w:sz w:val="24"/>
          <w:szCs w:val="24"/>
        </w:rPr>
        <w:t>).</w:t>
      </w:r>
    </w:p>
    <w:p w:rsidR="00DE70C6" w:rsidRPr="00DE70C6" w:rsidRDefault="00DE70C6" w:rsidP="00DE70C6">
      <w:pPr>
        <w:widowControl w:val="0"/>
        <w:autoSpaceDE w:val="0"/>
        <w:autoSpaceDN w:val="0"/>
        <w:adjustRightInd w:val="0"/>
        <w:spacing w:after="0" w:line="240" w:lineRule="auto"/>
        <w:rPr>
          <w:rFonts w:asciiTheme="majorHAnsi" w:hAnsiTheme="majorHAnsi" w:cs="Calibri"/>
          <w:sz w:val="24"/>
          <w:szCs w:val="24"/>
        </w:rPr>
      </w:pPr>
    </w:p>
    <w:p w:rsidR="00DE70C6" w:rsidRDefault="00DE70C6" w:rsidP="00DE70C6">
      <w:pPr>
        <w:widowControl w:val="0"/>
        <w:autoSpaceDE w:val="0"/>
        <w:autoSpaceDN w:val="0"/>
        <w:adjustRightInd w:val="0"/>
        <w:spacing w:after="0" w:line="240" w:lineRule="auto"/>
        <w:rPr>
          <w:rFonts w:asciiTheme="majorHAnsi" w:hAnsiTheme="majorHAnsi" w:cs="Calibri"/>
          <w:sz w:val="24"/>
          <w:szCs w:val="24"/>
        </w:rPr>
      </w:pPr>
      <w:r w:rsidRPr="00DE70C6">
        <w:rPr>
          <w:rFonts w:asciiTheme="majorHAnsi" w:hAnsiTheme="majorHAnsi" w:cs="Calibri"/>
          <w:sz w:val="24"/>
          <w:szCs w:val="24"/>
        </w:rPr>
        <w:t>Mtima conducts worksho</w:t>
      </w:r>
      <w:r w:rsidR="00352BF0">
        <w:rPr>
          <w:rFonts w:asciiTheme="majorHAnsi" w:hAnsiTheme="majorHAnsi" w:cs="Calibri"/>
          <w:sz w:val="24"/>
          <w:szCs w:val="24"/>
        </w:rPr>
        <w:t xml:space="preserve">ps with several institutions and NGOs, </w:t>
      </w:r>
      <w:r w:rsidR="00420C7D">
        <w:rPr>
          <w:rFonts w:asciiTheme="majorHAnsi" w:hAnsiTheme="majorHAnsi" w:cs="Calibri"/>
          <w:sz w:val="24"/>
          <w:szCs w:val="24"/>
        </w:rPr>
        <w:t xml:space="preserve">and </w:t>
      </w:r>
      <w:r w:rsidRPr="00DE70C6">
        <w:rPr>
          <w:rFonts w:asciiTheme="majorHAnsi" w:hAnsiTheme="majorHAnsi" w:cs="Calibri"/>
          <w:sz w:val="24"/>
          <w:szCs w:val="24"/>
        </w:rPr>
        <w:t xml:space="preserve">has been employed with the community organization Servol since 2001 in </w:t>
      </w:r>
      <w:r w:rsidR="00097B8C" w:rsidRPr="00DE70C6">
        <w:rPr>
          <w:rFonts w:asciiTheme="majorHAnsi" w:hAnsiTheme="majorHAnsi" w:cs="Calibri"/>
          <w:sz w:val="24"/>
          <w:szCs w:val="24"/>
        </w:rPr>
        <w:t>it’s</w:t>
      </w:r>
      <w:r w:rsidRPr="00DE70C6">
        <w:rPr>
          <w:rFonts w:asciiTheme="majorHAnsi" w:hAnsiTheme="majorHAnsi" w:cs="Calibri"/>
          <w:sz w:val="24"/>
          <w:szCs w:val="24"/>
        </w:rPr>
        <w:t xml:space="preserve"> Adolescent Development Programme and as a counselor attached to the Healing Team. He</w:t>
      </w:r>
      <w:r w:rsidR="00420C7D">
        <w:rPr>
          <w:rFonts w:asciiTheme="majorHAnsi" w:hAnsiTheme="majorHAnsi" w:cs="Calibri"/>
          <w:sz w:val="24"/>
          <w:szCs w:val="24"/>
        </w:rPr>
        <w:t xml:space="preserve"> also coaches and mentors</w:t>
      </w:r>
      <w:r w:rsidRPr="00DE70C6">
        <w:rPr>
          <w:rFonts w:asciiTheme="majorHAnsi" w:hAnsiTheme="majorHAnsi" w:cs="Calibri"/>
          <w:sz w:val="24"/>
          <w:szCs w:val="24"/>
        </w:rPr>
        <w:t xml:space="preserve"> trainees who continue to be successful at the National Library and Information System (NALIS) annual verse-reading festival for primary and secondary schools in recognition of National Poetry Day, 15th October.</w:t>
      </w:r>
      <w:r w:rsidR="00F61033">
        <w:rPr>
          <w:rFonts w:asciiTheme="majorHAnsi" w:hAnsiTheme="majorHAnsi" w:cs="Calibri"/>
          <w:sz w:val="24"/>
          <w:szCs w:val="24"/>
        </w:rPr>
        <w:t xml:space="preserve"> </w:t>
      </w:r>
      <w:r w:rsidRPr="00DE70C6">
        <w:rPr>
          <w:rFonts w:asciiTheme="majorHAnsi" w:hAnsiTheme="majorHAnsi" w:cs="Calibri"/>
          <w:sz w:val="24"/>
          <w:szCs w:val="24"/>
        </w:rPr>
        <w:t>A published poet,</w:t>
      </w:r>
      <w:r w:rsidR="00420C7D">
        <w:rPr>
          <w:rFonts w:asciiTheme="majorHAnsi" w:hAnsiTheme="majorHAnsi" w:cs="Calibri"/>
          <w:sz w:val="24"/>
          <w:szCs w:val="24"/>
        </w:rPr>
        <w:t xml:space="preserve"> he is Editor-in-Chief of ROOTS </w:t>
      </w:r>
      <w:proofErr w:type="gramStart"/>
      <w:r w:rsidR="00420C7D">
        <w:rPr>
          <w:rFonts w:asciiTheme="majorHAnsi" w:hAnsiTheme="majorHAnsi" w:cs="Calibri"/>
          <w:sz w:val="24"/>
          <w:szCs w:val="24"/>
        </w:rPr>
        <w:t>(</w:t>
      </w:r>
      <w:r w:rsidRPr="00DE70C6">
        <w:rPr>
          <w:rFonts w:asciiTheme="majorHAnsi" w:hAnsiTheme="majorHAnsi" w:cs="Calibri"/>
          <w:sz w:val="24"/>
          <w:szCs w:val="24"/>
        </w:rPr>
        <w:t xml:space="preserve"> Ref</w:t>
      </w:r>
      <w:r w:rsidR="00420C7D">
        <w:rPr>
          <w:rFonts w:asciiTheme="majorHAnsi" w:hAnsiTheme="majorHAnsi" w:cs="Calibri"/>
          <w:sz w:val="24"/>
          <w:szCs w:val="24"/>
        </w:rPr>
        <w:t>lections</w:t>
      </w:r>
      <w:proofErr w:type="gramEnd"/>
      <w:r w:rsidR="00420C7D">
        <w:rPr>
          <w:rFonts w:asciiTheme="majorHAnsi" w:hAnsiTheme="majorHAnsi" w:cs="Calibri"/>
          <w:sz w:val="24"/>
          <w:szCs w:val="24"/>
        </w:rPr>
        <w:t xml:space="preserve"> of Our O</w:t>
      </w:r>
      <w:r w:rsidR="00352BF0">
        <w:rPr>
          <w:rFonts w:asciiTheme="majorHAnsi" w:hAnsiTheme="majorHAnsi" w:cs="Calibri"/>
          <w:sz w:val="24"/>
          <w:szCs w:val="24"/>
        </w:rPr>
        <w:t xml:space="preserve">ral </w:t>
      </w:r>
      <w:proofErr w:type="spellStart"/>
      <w:r w:rsidR="00352BF0">
        <w:rPr>
          <w:rFonts w:asciiTheme="majorHAnsi" w:hAnsiTheme="majorHAnsi" w:cs="Calibri"/>
          <w:sz w:val="24"/>
          <w:szCs w:val="24"/>
        </w:rPr>
        <w:t>TraditionS</w:t>
      </w:r>
      <w:proofErr w:type="spellEnd"/>
      <w:r w:rsidR="00352BF0">
        <w:rPr>
          <w:rFonts w:asciiTheme="majorHAnsi" w:hAnsiTheme="majorHAnsi" w:cs="Calibri"/>
          <w:sz w:val="24"/>
          <w:szCs w:val="24"/>
        </w:rPr>
        <w:t xml:space="preserve">), a </w:t>
      </w:r>
      <w:r w:rsidRPr="00DE70C6">
        <w:rPr>
          <w:rFonts w:asciiTheme="majorHAnsi" w:hAnsiTheme="majorHAnsi" w:cs="Calibri"/>
          <w:sz w:val="24"/>
          <w:szCs w:val="24"/>
        </w:rPr>
        <w:t xml:space="preserve"> bi-monthly newsletter a</w:t>
      </w:r>
      <w:r>
        <w:rPr>
          <w:rFonts w:asciiTheme="majorHAnsi" w:hAnsiTheme="majorHAnsi" w:cs="Calibri"/>
          <w:sz w:val="24"/>
          <w:szCs w:val="24"/>
        </w:rPr>
        <w:t>nd annual magazine</w:t>
      </w:r>
      <w:r w:rsidR="00420C7D">
        <w:rPr>
          <w:rFonts w:asciiTheme="majorHAnsi" w:hAnsiTheme="majorHAnsi" w:cs="Calibri"/>
          <w:sz w:val="24"/>
          <w:szCs w:val="24"/>
        </w:rPr>
        <w:t>, host to annual poetry slams, C</w:t>
      </w:r>
      <w:r w:rsidRPr="00DE70C6">
        <w:rPr>
          <w:rFonts w:asciiTheme="majorHAnsi" w:hAnsiTheme="majorHAnsi" w:cs="Calibri"/>
          <w:sz w:val="24"/>
          <w:szCs w:val="24"/>
        </w:rPr>
        <w:t>oordinator of CASCADOO Caribbean New Voices International Festival of Spoken Word, and President of The Poet Society of Trinidad and Tobago</w:t>
      </w:r>
      <w:r w:rsidR="00420C7D">
        <w:rPr>
          <w:rFonts w:asciiTheme="majorHAnsi" w:hAnsiTheme="majorHAnsi" w:cs="Calibri"/>
          <w:sz w:val="24"/>
          <w:szCs w:val="24"/>
        </w:rPr>
        <w:t>.</w:t>
      </w:r>
    </w:p>
    <w:p w:rsidR="00352BF0" w:rsidRDefault="00352BF0" w:rsidP="00DE70C6">
      <w:pPr>
        <w:widowControl w:val="0"/>
        <w:autoSpaceDE w:val="0"/>
        <w:autoSpaceDN w:val="0"/>
        <w:adjustRightInd w:val="0"/>
        <w:spacing w:after="0" w:line="240" w:lineRule="auto"/>
        <w:rPr>
          <w:rFonts w:asciiTheme="majorHAnsi" w:hAnsiTheme="majorHAnsi" w:cs="Calibri"/>
          <w:sz w:val="24"/>
          <w:szCs w:val="24"/>
        </w:rPr>
      </w:pPr>
    </w:p>
    <w:p w:rsidR="00352BF0" w:rsidRDefault="00EF75BD" w:rsidP="00DE70C6">
      <w:pPr>
        <w:widowControl w:val="0"/>
        <w:autoSpaceDE w:val="0"/>
        <w:autoSpaceDN w:val="0"/>
        <w:adjustRightInd w:val="0"/>
        <w:spacing w:after="0" w:line="240" w:lineRule="auto"/>
        <w:rPr>
          <w:rFonts w:asciiTheme="majorHAnsi" w:hAnsiTheme="majorHAnsi" w:cs="Calibri"/>
          <w:sz w:val="24"/>
          <w:szCs w:val="24"/>
        </w:rPr>
      </w:pPr>
      <w:hyperlink r:id="rId98" w:history="1">
        <w:r w:rsidR="00352BF0" w:rsidRPr="00EA1EC6">
          <w:rPr>
            <w:rStyle w:val="Hyperlink"/>
            <w:rFonts w:asciiTheme="majorHAnsi" w:hAnsiTheme="majorHAnsi" w:cs="Calibri"/>
            <w:sz w:val="24"/>
            <w:szCs w:val="24"/>
          </w:rPr>
          <w:t>https://cascadoo.wordpress.com/mtima-solwazi-bio/</w:t>
        </w:r>
      </w:hyperlink>
    </w:p>
    <w:p w:rsidR="00097B8C" w:rsidRDefault="00097B8C" w:rsidP="006612A1">
      <w:pPr>
        <w:widowControl w:val="0"/>
        <w:autoSpaceDE w:val="0"/>
        <w:autoSpaceDN w:val="0"/>
        <w:adjustRightInd w:val="0"/>
        <w:spacing w:after="0" w:line="240" w:lineRule="auto"/>
        <w:rPr>
          <w:rFonts w:asciiTheme="majorHAnsi" w:hAnsiTheme="majorHAnsi" w:cs="Calibri"/>
          <w:b/>
          <w:sz w:val="28"/>
          <w:szCs w:val="28"/>
        </w:rPr>
      </w:pPr>
    </w:p>
    <w:p w:rsidR="00352BF0" w:rsidRDefault="006612A1" w:rsidP="006612A1">
      <w:pPr>
        <w:widowControl w:val="0"/>
        <w:autoSpaceDE w:val="0"/>
        <w:autoSpaceDN w:val="0"/>
        <w:adjustRightInd w:val="0"/>
        <w:spacing w:after="0" w:line="240" w:lineRule="auto"/>
        <w:rPr>
          <w:rFonts w:asciiTheme="majorHAnsi" w:hAnsiTheme="majorHAnsi" w:cs="Calibri"/>
          <w:b/>
          <w:sz w:val="28"/>
          <w:szCs w:val="28"/>
        </w:rPr>
      </w:pPr>
      <w:r w:rsidRPr="005A0274">
        <w:rPr>
          <w:rFonts w:asciiTheme="majorHAnsi" w:hAnsiTheme="majorHAnsi" w:cs="Calibri"/>
          <w:b/>
          <w:sz w:val="28"/>
          <w:szCs w:val="28"/>
        </w:rPr>
        <w:t>OpenSecret (Toronto, Canada)</w:t>
      </w:r>
    </w:p>
    <w:p w:rsidR="00464D06" w:rsidRDefault="00F61033" w:rsidP="006612A1">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47328" behindDoc="0" locked="0" layoutInCell="1" allowOverlap="1">
            <wp:simplePos x="0" y="0"/>
            <wp:positionH relativeFrom="column">
              <wp:posOffset>-2540</wp:posOffset>
            </wp:positionH>
            <wp:positionV relativeFrom="paragraph">
              <wp:posOffset>190500</wp:posOffset>
            </wp:positionV>
            <wp:extent cx="2883535" cy="1922145"/>
            <wp:effectExtent l="19050" t="0" r="0" b="0"/>
            <wp:wrapSquare wrapText="bothSides"/>
            <wp:docPr id="59" name="Picture 5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pic:cNvPicPr>
                      <a:picLocks noChangeAspect="1" noChangeArrowheads="1"/>
                    </pic:cNvPicPr>
                  </pic:nvPicPr>
                  <pic:blipFill>
                    <a:blip r:embed="rId9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83535" cy="1922145"/>
                    </a:xfrm>
                    <a:prstGeom prst="rect">
                      <a:avLst/>
                    </a:prstGeom>
                    <a:noFill/>
                    <a:ln>
                      <a:noFill/>
                    </a:ln>
                  </pic:spPr>
                </pic:pic>
              </a:graphicData>
            </a:graphic>
          </wp:anchor>
        </w:drawing>
      </w:r>
    </w:p>
    <w:p w:rsidR="006612A1" w:rsidRDefault="006612A1" w:rsidP="006612A1">
      <w:pPr>
        <w:widowControl w:val="0"/>
        <w:autoSpaceDE w:val="0"/>
        <w:autoSpaceDN w:val="0"/>
        <w:adjustRightInd w:val="0"/>
        <w:spacing w:after="0" w:line="240" w:lineRule="auto"/>
        <w:rPr>
          <w:rFonts w:asciiTheme="majorHAnsi" w:hAnsiTheme="majorHAnsi" w:cs="Calibri"/>
          <w:sz w:val="24"/>
          <w:szCs w:val="24"/>
        </w:rPr>
      </w:pPr>
      <w:r w:rsidRPr="00787EEB">
        <w:rPr>
          <w:rFonts w:asciiTheme="majorHAnsi" w:hAnsiTheme="majorHAnsi" w:cs="Calibri"/>
          <w:sz w:val="24"/>
          <w:szCs w:val="24"/>
        </w:rPr>
        <w:t xml:space="preserve">Born in Nigeria, and raised on three different continents, Ikenna “OpenSecret” Onyegbula has been a spoken word performance poet for five years, having begun competing locally in the Ottawa Poetry </w:t>
      </w:r>
      <w:r>
        <w:rPr>
          <w:rFonts w:asciiTheme="majorHAnsi" w:hAnsiTheme="majorHAnsi" w:cs="Calibri"/>
          <w:sz w:val="24"/>
          <w:szCs w:val="24"/>
        </w:rPr>
        <w:t>Slam scene in 2007.</w:t>
      </w:r>
    </w:p>
    <w:p w:rsidR="006612A1" w:rsidRDefault="006612A1" w:rsidP="006612A1">
      <w:pPr>
        <w:widowControl w:val="0"/>
        <w:autoSpaceDE w:val="0"/>
        <w:autoSpaceDN w:val="0"/>
        <w:adjustRightInd w:val="0"/>
        <w:spacing w:after="0" w:line="240" w:lineRule="auto"/>
        <w:rPr>
          <w:rFonts w:asciiTheme="majorHAnsi" w:hAnsiTheme="majorHAnsi" w:cs="Calibri"/>
          <w:sz w:val="24"/>
          <w:szCs w:val="24"/>
        </w:rPr>
      </w:pPr>
    </w:p>
    <w:p w:rsidR="00464D06" w:rsidRDefault="006612A1" w:rsidP="006612A1">
      <w:pPr>
        <w:widowControl w:val="0"/>
        <w:autoSpaceDE w:val="0"/>
        <w:autoSpaceDN w:val="0"/>
        <w:adjustRightInd w:val="0"/>
        <w:spacing w:after="0" w:line="240" w:lineRule="auto"/>
        <w:rPr>
          <w:rFonts w:asciiTheme="majorHAnsi" w:hAnsiTheme="majorHAnsi" w:cs="Calibri"/>
          <w:sz w:val="24"/>
          <w:szCs w:val="24"/>
        </w:rPr>
      </w:pPr>
      <w:r w:rsidRPr="00787EEB">
        <w:rPr>
          <w:rFonts w:asciiTheme="majorHAnsi" w:hAnsiTheme="majorHAnsi" w:cs="Calibri"/>
          <w:sz w:val="24"/>
          <w:szCs w:val="24"/>
        </w:rPr>
        <w:t xml:space="preserve">His work focuses on an array of diverse topics and subject matters from historical biographies to social justice issues, utilizing performance to get into the crux of an ever changing set of circumstances in order to challenge audiences to engage with a vast spectrum of emotions. </w:t>
      </w:r>
      <w:r w:rsidR="00464D06">
        <w:rPr>
          <w:rFonts w:asciiTheme="majorHAnsi" w:hAnsiTheme="majorHAnsi" w:cs="Calibri"/>
          <w:sz w:val="24"/>
          <w:szCs w:val="24"/>
        </w:rPr>
        <w:t xml:space="preserve"> </w:t>
      </w:r>
      <w:r w:rsidR="00464D06" w:rsidRPr="00464D06">
        <w:rPr>
          <w:rFonts w:asciiTheme="majorHAnsi" w:hAnsiTheme="majorHAnsi" w:cs="Calibri"/>
          <w:sz w:val="24"/>
          <w:szCs w:val="24"/>
        </w:rPr>
        <w:t xml:space="preserve">He has won numerous accolades for his work and has performed all over Canada, the United States and in Europe. </w:t>
      </w:r>
      <w:r w:rsidR="00464D06">
        <w:rPr>
          <w:rFonts w:asciiTheme="majorHAnsi" w:hAnsiTheme="majorHAnsi" w:cs="Calibri"/>
          <w:sz w:val="24"/>
          <w:szCs w:val="24"/>
        </w:rPr>
        <w:t xml:space="preserve"> He was recently crowned World Slam Champion in the 2014 international</w:t>
      </w:r>
      <w:r w:rsidR="00352BF0">
        <w:rPr>
          <w:rFonts w:asciiTheme="majorHAnsi" w:hAnsiTheme="majorHAnsi" w:cs="Calibri"/>
          <w:sz w:val="24"/>
          <w:szCs w:val="24"/>
        </w:rPr>
        <w:t xml:space="preserve"> event in France, and is also a </w:t>
      </w:r>
      <w:r w:rsidR="00464D06">
        <w:rPr>
          <w:rFonts w:asciiTheme="majorHAnsi" w:hAnsiTheme="majorHAnsi" w:cs="Calibri"/>
          <w:sz w:val="24"/>
          <w:szCs w:val="24"/>
        </w:rPr>
        <w:t>Canadian slam champion.</w:t>
      </w:r>
    </w:p>
    <w:p w:rsidR="00F61033" w:rsidRDefault="00F61033" w:rsidP="006612A1">
      <w:pPr>
        <w:widowControl w:val="0"/>
        <w:autoSpaceDE w:val="0"/>
        <w:autoSpaceDN w:val="0"/>
        <w:adjustRightInd w:val="0"/>
        <w:spacing w:after="0" w:line="240" w:lineRule="auto"/>
        <w:rPr>
          <w:rFonts w:asciiTheme="majorHAnsi" w:hAnsiTheme="majorHAnsi" w:cs="Calibri"/>
          <w:sz w:val="24"/>
          <w:szCs w:val="24"/>
        </w:rPr>
      </w:pPr>
    </w:p>
    <w:p w:rsidR="00464D06" w:rsidRDefault="00464D06" w:rsidP="006612A1">
      <w:pPr>
        <w:widowControl w:val="0"/>
        <w:autoSpaceDE w:val="0"/>
        <w:autoSpaceDN w:val="0"/>
        <w:adjustRightInd w:val="0"/>
        <w:spacing w:after="0" w:line="240" w:lineRule="auto"/>
        <w:rPr>
          <w:rFonts w:asciiTheme="majorHAnsi" w:hAnsiTheme="majorHAnsi" w:cs="Calibri"/>
          <w:sz w:val="24"/>
          <w:szCs w:val="24"/>
        </w:rPr>
      </w:pPr>
      <w:r w:rsidRPr="00464D06">
        <w:rPr>
          <w:rFonts w:asciiTheme="majorHAnsi" w:hAnsiTheme="majorHAnsi" w:cs="Calibri"/>
          <w:sz w:val="24"/>
          <w:szCs w:val="24"/>
        </w:rPr>
        <w:t>As a member of the four member spoken word troupe, The Recipe, Ikenna has been able to further develop his craft and enhance his passion for performance poetry</w:t>
      </w:r>
      <w:r>
        <w:rPr>
          <w:rFonts w:asciiTheme="majorHAnsi" w:hAnsiTheme="majorHAnsi" w:cs="Calibri"/>
          <w:sz w:val="24"/>
          <w:szCs w:val="24"/>
        </w:rPr>
        <w:t xml:space="preserve">. He has also </w:t>
      </w:r>
      <w:r w:rsidRPr="00464D06">
        <w:rPr>
          <w:rFonts w:asciiTheme="majorHAnsi" w:hAnsiTheme="majorHAnsi" w:cs="Calibri"/>
          <w:sz w:val="24"/>
          <w:szCs w:val="24"/>
        </w:rPr>
        <w:t>self published four poetry chapbooks, Until, September and If Prayers Were Answered I and II and runs performance and writing workshops in Ottawa, Canada, both for youth and adults. He has a passion for community organizing and event promoting and is currently working</w:t>
      </w:r>
      <w:r>
        <w:rPr>
          <w:rFonts w:asciiTheme="majorHAnsi" w:hAnsiTheme="majorHAnsi" w:cs="Calibri"/>
          <w:sz w:val="24"/>
          <w:szCs w:val="24"/>
        </w:rPr>
        <w:t xml:space="preserve"> as an organizer of the </w:t>
      </w:r>
      <w:proofErr w:type="spellStart"/>
      <w:r>
        <w:rPr>
          <w:rFonts w:asciiTheme="majorHAnsi" w:hAnsiTheme="majorHAnsi" w:cs="Calibri"/>
          <w:sz w:val="24"/>
          <w:szCs w:val="24"/>
        </w:rPr>
        <w:t>YouthCan</w:t>
      </w:r>
      <w:proofErr w:type="spellEnd"/>
      <w:r>
        <w:rPr>
          <w:rFonts w:asciiTheme="majorHAnsi" w:hAnsiTheme="majorHAnsi" w:cs="Calibri"/>
          <w:sz w:val="24"/>
          <w:szCs w:val="24"/>
        </w:rPr>
        <w:t xml:space="preserve"> Slam, Canada’s national youth poetry festival.</w:t>
      </w:r>
    </w:p>
    <w:p w:rsidR="00352BF0" w:rsidRDefault="00352BF0" w:rsidP="006612A1">
      <w:pPr>
        <w:widowControl w:val="0"/>
        <w:autoSpaceDE w:val="0"/>
        <w:autoSpaceDN w:val="0"/>
        <w:adjustRightInd w:val="0"/>
        <w:spacing w:after="0" w:line="240" w:lineRule="auto"/>
        <w:rPr>
          <w:rFonts w:asciiTheme="majorHAnsi" w:hAnsiTheme="majorHAnsi" w:cs="Calibri"/>
          <w:sz w:val="24"/>
          <w:szCs w:val="24"/>
        </w:rPr>
      </w:pPr>
    </w:p>
    <w:p w:rsidR="00352BF0"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00" w:history="1">
        <w:r w:rsidR="003E09E0" w:rsidRPr="00EA1EC6">
          <w:rPr>
            <w:rStyle w:val="Hyperlink"/>
            <w:rFonts w:asciiTheme="majorHAnsi" w:hAnsiTheme="majorHAnsi" w:cs="Calibri"/>
            <w:sz w:val="24"/>
            <w:szCs w:val="24"/>
          </w:rPr>
          <w:t>http://opensecretthepoet.com/</w:t>
        </w:r>
      </w:hyperlink>
    </w:p>
    <w:p w:rsidR="00D937D1" w:rsidRDefault="00D937D1" w:rsidP="006612A1">
      <w:pPr>
        <w:widowControl w:val="0"/>
        <w:autoSpaceDE w:val="0"/>
        <w:autoSpaceDN w:val="0"/>
        <w:adjustRightInd w:val="0"/>
        <w:spacing w:after="0" w:line="240" w:lineRule="auto"/>
        <w:rPr>
          <w:rFonts w:asciiTheme="majorHAnsi" w:hAnsiTheme="majorHAnsi" w:cs="Calibri"/>
          <w:b/>
          <w:sz w:val="28"/>
          <w:szCs w:val="28"/>
        </w:rPr>
      </w:pPr>
    </w:p>
    <w:p w:rsidR="006612A1" w:rsidRDefault="006765E8" w:rsidP="006612A1">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49376" behindDoc="0" locked="0" layoutInCell="1" allowOverlap="1">
            <wp:simplePos x="0" y="0"/>
            <wp:positionH relativeFrom="column">
              <wp:posOffset>3717925</wp:posOffset>
            </wp:positionH>
            <wp:positionV relativeFrom="paragraph">
              <wp:posOffset>338455</wp:posOffset>
            </wp:positionV>
            <wp:extent cx="2144395" cy="2532380"/>
            <wp:effectExtent l="25400" t="0" r="0" b="0"/>
            <wp:wrapTight wrapText="bothSides">
              <wp:wrapPolygon edited="0">
                <wp:start x="-256" y="0"/>
                <wp:lineTo x="-256" y="21448"/>
                <wp:lineTo x="21491" y="21448"/>
                <wp:lineTo x="21491" y="0"/>
                <wp:lineTo x="-256" y="0"/>
              </wp:wrapPolygon>
            </wp:wrapTight>
            <wp:docPr id="81" name="Picture 81" descr="Macintosh HD:private:var:folders:tg:zsp0c8ss79v080fnn16fsx4h0000gt:T:TemporaryItems:Osei-Alley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private:var:folders:tg:zsp0c8ss79v080fnn16fsx4h0000gt:T:TemporaryItems:Osei-Alleyne.jpg"/>
                    <pic:cNvPicPr>
                      <a:picLocks noChangeAspect="1" noChangeArrowheads="1"/>
                    </pic:cNvPicPr>
                  </pic:nvPicPr>
                  <pic:blipFill>
                    <a:blip r:embed="rId10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44395" cy="253238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612A1">
        <w:rPr>
          <w:rFonts w:asciiTheme="majorHAnsi" w:hAnsiTheme="majorHAnsi" w:cs="Calibri"/>
          <w:b/>
          <w:sz w:val="28"/>
          <w:szCs w:val="28"/>
        </w:rPr>
        <w:t xml:space="preserve">Osei </w:t>
      </w:r>
      <w:r w:rsidR="00097B8C">
        <w:rPr>
          <w:rFonts w:asciiTheme="majorHAnsi" w:hAnsiTheme="majorHAnsi" w:cs="Calibri"/>
          <w:b/>
          <w:sz w:val="28"/>
          <w:szCs w:val="28"/>
        </w:rPr>
        <w:t>“</w:t>
      </w:r>
      <w:proofErr w:type="spellStart"/>
      <w:r w:rsidR="00097B8C">
        <w:rPr>
          <w:rFonts w:asciiTheme="majorHAnsi" w:hAnsiTheme="majorHAnsi" w:cs="Calibri"/>
          <w:b/>
          <w:sz w:val="28"/>
          <w:szCs w:val="28"/>
        </w:rPr>
        <w:t>Manchilde”</w:t>
      </w:r>
      <w:r w:rsidR="006612A1">
        <w:rPr>
          <w:rFonts w:asciiTheme="majorHAnsi" w:hAnsiTheme="majorHAnsi" w:cs="Calibri"/>
          <w:b/>
          <w:sz w:val="28"/>
          <w:szCs w:val="28"/>
        </w:rPr>
        <w:t>Alleyne</w:t>
      </w:r>
      <w:proofErr w:type="spellEnd"/>
      <w:r w:rsidR="00097B8C">
        <w:rPr>
          <w:rFonts w:asciiTheme="majorHAnsi" w:hAnsiTheme="majorHAnsi" w:cs="Calibri"/>
          <w:b/>
          <w:sz w:val="28"/>
          <w:szCs w:val="28"/>
        </w:rPr>
        <w:t xml:space="preserve"> </w:t>
      </w:r>
      <w:r w:rsidR="006612A1">
        <w:rPr>
          <w:rFonts w:asciiTheme="majorHAnsi" w:hAnsiTheme="majorHAnsi" w:cs="Calibri"/>
          <w:b/>
          <w:sz w:val="28"/>
          <w:szCs w:val="28"/>
        </w:rPr>
        <w:t xml:space="preserve"> </w:t>
      </w:r>
      <w:r w:rsidR="006612A1" w:rsidRPr="005A0274">
        <w:rPr>
          <w:rFonts w:asciiTheme="majorHAnsi" w:hAnsiTheme="majorHAnsi" w:cs="Calibri"/>
          <w:b/>
          <w:sz w:val="28"/>
          <w:szCs w:val="28"/>
        </w:rPr>
        <w:t>(Philadelphia, USA)</w:t>
      </w:r>
    </w:p>
    <w:p w:rsidR="00464D06" w:rsidRPr="00464D06" w:rsidRDefault="00464D06" w:rsidP="00464D06">
      <w:pPr>
        <w:widowControl w:val="0"/>
        <w:autoSpaceDE w:val="0"/>
        <w:autoSpaceDN w:val="0"/>
        <w:adjustRightInd w:val="0"/>
        <w:spacing w:after="0" w:line="240" w:lineRule="auto"/>
        <w:rPr>
          <w:rFonts w:asciiTheme="majorHAnsi" w:hAnsiTheme="majorHAnsi" w:cs="Calibri"/>
          <w:b/>
          <w:sz w:val="28"/>
          <w:szCs w:val="28"/>
        </w:rPr>
      </w:pPr>
    </w:p>
    <w:p w:rsidR="00464D06" w:rsidRDefault="006765E8" w:rsidP="00464D06">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w:t>
      </w:r>
      <w:r w:rsidR="00464D06" w:rsidRPr="00464D06">
        <w:rPr>
          <w:rFonts w:asciiTheme="majorHAnsi" w:hAnsiTheme="majorHAnsi" w:cs="Calibri"/>
          <w:sz w:val="24"/>
          <w:szCs w:val="24"/>
        </w:rPr>
        <w:t xml:space="preserve"> joint Africana Studies and Anthropology student at the Un</w:t>
      </w:r>
      <w:r>
        <w:rPr>
          <w:rFonts w:asciiTheme="majorHAnsi" w:hAnsiTheme="majorHAnsi" w:cs="Calibri"/>
          <w:sz w:val="24"/>
          <w:szCs w:val="24"/>
        </w:rPr>
        <w:t xml:space="preserve">iversity of Pennsylvania, Osei </w:t>
      </w:r>
      <w:r w:rsidR="00464D06" w:rsidRPr="00464D06">
        <w:rPr>
          <w:rFonts w:asciiTheme="majorHAnsi" w:hAnsiTheme="majorHAnsi" w:cs="Calibri"/>
          <w:sz w:val="24"/>
          <w:szCs w:val="24"/>
        </w:rPr>
        <w:t>holds a</w:t>
      </w:r>
      <w:r>
        <w:rPr>
          <w:rFonts w:asciiTheme="majorHAnsi" w:hAnsiTheme="majorHAnsi" w:cs="Calibri"/>
          <w:sz w:val="24"/>
          <w:szCs w:val="24"/>
        </w:rPr>
        <w:t>n</w:t>
      </w:r>
      <w:r w:rsidR="00464D06" w:rsidRPr="00464D06">
        <w:rPr>
          <w:rFonts w:asciiTheme="majorHAnsi" w:hAnsiTheme="majorHAnsi" w:cs="Calibri"/>
          <w:sz w:val="24"/>
          <w:szCs w:val="24"/>
        </w:rPr>
        <w:t xml:space="preserve"> MA in Communications from Temple University and a BA in History from </w:t>
      </w:r>
      <w:r w:rsidR="00464D06">
        <w:rPr>
          <w:rFonts w:asciiTheme="majorHAnsi" w:hAnsiTheme="majorHAnsi" w:cs="Calibri"/>
          <w:sz w:val="24"/>
          <w:szCs w:val="24"/>
        </w:rPr>
        <w:t>Concordia University, Montreal.</w:t>
      </w:r>
    </w:p>
    <w:p w:rsidR="00464D06" w:rsidRDefault="00464D06" w:rsidP="00464D06">
      <w:pPr>
        <w:widowControl w:val="0"/>
        <w:autoSpaceDE w:val="0"/>
        <w:autoSpaceDN w:val="0"/>
        <w:adjustRightInd w:val="0"/>
        <w:spacing w:after="0" w:line="240" w:lineRule="auto"/>
        <w:rPr>
          <w:rFonts w:asciiTheme="majorHAnsi" w:hAnsiTheme="majorHAnsi" w:cs="Calibri"/>
          <w:sz w:val="24"/>
          <w:szCs w:val="24"/>
        </w:rPr>
      </w:pPr>
    </w:p>
    <w:p w:rsidR="00464D06" w:rsidRDefault="00464D06" w:rsidP="006612A1">
      <w:pPr>
        <w:widowControl w:val="0"/>
        <w:autoSpaceDE w:val="0"/>
        <w:autoSpaceDN w:val="0"/>
        <w:adjustRightInd w:val="0"/>
        <w:spacing w:after="0" w:line="240" w:lineRule="auto"/>
        <w:rPr>
          <w:rFonts w:asciiTheme="majorHAnsi" w:hAnsiTheme="majorHAnsi" w:cs="Calibri"/>
          <w:sz w:val="24"/>
          <w:szCs w:val="24"/>
        </w:rPr>
      </w:pPr>
      <w:r w:rsidRPr="00464D06">
        <w:rPr>
          <w:rFonts w:asciiTheme="majorHAnsi" w:hAnsiTheme="majorHAnsi" w:cs="Calibri"/>
          <w:sz w:val="24"/>
          <w:szCs w:val="24"/>
        </w:rPr>
        <w:t>A</w:t>
      </w:r>
      <w:r>
        <w:rPr>
          <w:rFonts w:asciiTheme="majorHAnsi" w:hAnsiTheme="majorHAnsi" w:cs="Calibri"/>
          <w:sz w:val="24"/>
          <w:szCs w:val="24"/>
        </w:rPr>
        <w:t>s a</w:t>
      </w:r>
      <w:r w:rsidRPr="00464D06">
        <w:rPr>
          <w:rFonts w:asciiTheme="majorHAnsi" w:hAnsiTheme="majorHAnsi" w:cs="Calibri"/>
          <w:sz w:val="24"/>
          <w:szCs w:val="24"/>
        </w:rPr>
        <w:t xml:space="preserve"> Hip Hop and Spoken Word artist</w:t>
      </w:r>
      <w:r w:rsidR="007E7057">
        <w:rPr>
          <w:rFonts w:asciiTheme="majorHAnsi" w:hAnsiTheme="majorHAnsi" w:cs="Calibri"/>
          <w:sz w:val="24"/>
          <w:szCs w:val="24"/>
        </w:rPr>
        <w:t xml:space="preserve">, </w:t>
      </w:r>
      <w:proofErr w:type="spellStart"/>
      <w:r w:rsidR="007E7057">
        <w:rPr>
          <w:rFonts w:asciiTheme="majorHAnsi" w:hAnsiTheme="majorHAnsi" w:cs="Calibri"/>
          <w:sz w:val="24"/>
          <w:szCs w:val="24"/>
        </w:rPr>
        <w:t>Manchilde</w:t>
      </w:r>
      <w:proofErr w:type="spellEnd"/>
      <w:r w:rsidR="007E7057">
        <w:rPr>
          <w:rFonts w:asciiTheme="majorHAnsi" w:hAnsiTheme="majorHAnsi" w:cs="Calibri"/>
          <w:sz w:val="24"/>
          <w:szCs w:val="24"/>
        </w:rPr>
        <w:t xml:space="preserve"> has shared stages </w:t>
      </w:r>
      <w:r w:rsidRPr="00464D06">
        <w:rPr>
          <w:rFonts w:asciiTheme="majorHAnsi" w:hAnsiTheme="majorHAnsi" w:cs="Calibri"/>
          <w:sz w:val="24"/>
          <w:szCs w:val="24"/>
        </w:rPr>
        <w:t xml:space="preserve">with the likes of The Roots and </w:t>
      </w:r>
      <w:proofErr w:type="spellStart"/>
      <w:r w:rsidRPr="00464D06">
        <w:rPr>
          <w:rFonts w:asciiTheme="majorHAnsi" w:hAnsiTheme="majorHAnsi" w:cs="Calibri"/>
          <w:sz w:val="24"/>
          <w:szCs w:val="24"/>
        </w:rPr>
        <w:t>Mos</w:t>
      </w:r>
      <w:proofErr w:type="spellEnd"/>
      <w:r w:rsidRPr="00464D06">
        <w:rPr>
          <w:rFonts w:asciiTheme="majorHAnsi" w:hAnsiTheme="majorHAnsi" w:cs="Calibri"/>
          <w:sz w:val="24"/>
          <w:szCs w:val="24"/>
        </w:rPr>
        <w:t xml:space="preserve"> Def, </w:t>
      </w:r>
      <w:r w:rsidR="0077384E">
        <w:rPr>
          <w:rFonts w:asciiTheme="majorHAnsi" w:hAnsiTheme="majorHAnsi" w:cs="Calibri"/>
          <w:sz w:val="24"/>
          <w:szCs w:val="24"/>
        </w:rPr>
        <w:t xml:space="preserve">and </w:t>
      </w:r>
      <w:r w:rsidR="007E7057">
        <w:rPr>
          <w:rFonts w:asciiTheme="majorHAnsi" w:hAnsiTheme="majorHAnsi" w:cs="Calibri"/>
          <w:sz w:val="24"/>
          <w:szCs w:val="24"/>
        </w:rPr>
        <w:t xml:space="preserve">released </w:t>
      </w:r>
      <w:r w:rsidR="0077384E">
        <w:rPr>
          <w:rFonts w:asciiTheme="majorHAnsi" w:hAnsiTheme="majorHAnsi" w:cs="Calibri"/>
          <w:sz w:val="24"/>
          <w:szCs w:val="24"/>
        </w:rPr>
        <w:t xml:space="preserve">several records, initially as part of </w:t>
      </w:r>
      <w:r w:rsidR="007E7057">
        <w:rPr>
          <w:rFonts w:asciiTheme="majorHAnsi" w:hAnsiTheme="majorHAnsi" w:cs="Calibri"/>
          <w:sz w:val="24"/>
          <w:szCs w:val="24"/>
        </w:rPr>
        <w:t xml:space="preserve">famed Montreal hip hop group, </w:t>
      </w:r>
      <w:proofErr w:type="spellStart"/>
      <w:r w:rsidR="007E7057">
        <w:rPr>
          <w:rFonts w:asciiTheme="majorHAnsi" w:hAnsiTheme="majorHAnsi" w:cs="Calibri"/>
          <w:sz w:val="24"/>
          <w:szCs w:val="24"/>
        </w:rPr>
        <w:t>Butta</w:t>
      </w:r>
      <w:proofErr w:type="spellEnd"/>
      <w:r w:rsidR="007E7057">
        <w:rPr>
          <w:rFonts w:asciiTheme="majorHAnsi" w:hAnsiTheme="majorHAnsi" w:cs="Calibri"/>
          <w:sz w:val="24"/>
          <w:szCs w:val="24"/>
        </w:rPr>
        <w:t xml:space="preserve"> </w:t>
      </w:r>
      <w:proofErr w:type="spellStart"/>
      <w:r w:rsidR="007E7057">
        <w:rPr>
          <w:rFonts w:asciiTheme="majorHAnsi" w:hAnsiTheme="majorHAnsi" w:cs="Calibri"/>
          <w:sz w:val="24"/>
          <w:szCs w:val="24"/>
        </w:rPr>
        <w:t>Babees</w:t>
      </w:r>
      <w:proofErr w:type="spellEnd"/>
      <w:r w:rsidR="007E7057">
        <w:rPr>
          <w:rFonts w:asciiTheme="majorHAnsi" w:hAnsiTheme="majorHAnsi" w:cs="Calibri"/>
          <w:sz w:val="24"/>
          <w:szCs w:val="24"/>
        </w:rPr>
        <w:t>. He feature</w:t>
      </w:r>
      <w:r w:rsidR="0077384E">
        <w:rPr>
          <w:rFonts w:asciiTheme="majorHAnsi" w:hAnsiTheme="majorHAnsi" w:cs="Calibri"/>
          <w:sz w:val="24"/>
          <w:szCs w:val="24"/>
        </w:rPr>
        <w:t xml:space="preserve">d </w:t>
      </w:r>
      <w:r w:rsidR="007E7057">
        <w:rPr>
          <w:rFonts w:asciiTheme="majorHAnsi" w:hAnsiTheme="majorHAnsi" w:cs="Calibri"/>
          <w:sz w:val="24"/>
          <w:szCs w:val="24"/>
        </w:rPr>
        <w:t>in a number of videos, and continue</w:t>
      </w:r>
      <w:r w:rsidR="00F24BF3">
        <w:rPr>
          <w:rFonts w:asciiTheme="majorHAnsi" w:hAnsiTheme="majorHAnsi" w:cs="Calibri"/>
          <w:sz w:val="24"/>
          <w:szCs w:val="24"/>
        </w:rPr>
        <w:t>s</w:t>
      </w:r>
      <w:r w:rsidR="007E7057">
        <w:rPr>
          <w:rFonts w:asciiTheme="majorHAnsi" w:hAnsiTheme="majorHAnsi" w:cs="Calibri"/>
          <w:sz w:val="24"/>
          <w:szCs w:val="24"/>
        </w:rPr>
        <w:t xml:space="preserve"> to rel</w:t>
      </w:r>
      <w:r w:rsidR="00F24BF3">
        <w:rPr>
          <w:rFonts w:asciiTheme="majorHAnsi" w:hAnsiTheme="majorHAnsi" w:cs="Calibri"/>
          <w:sz w:val="24"/>
          <w:szCs w:val="24"/>
        </w:rPr>
        <w:t xml:space="preserve">ease records, </w:t>
      </w:r>
      <w:proofErr w:type="gramStart"/>
      <w:r w:rsidR="00F24BF3">
        <w:rPr>
          <w:rFonts w:asciiTheme="majorHAnsi" w:hAnsiTheme="majorHAnsi" w:cs="Calibri"/>
          <w:sz w:val="24"/>
          <w:szCs w:val="24"/>
        </w:rPr>
        <w:t xml:space="preserve">including  </w:t>
      </w:r>
      <w:proofErr w:type="spellStart"/>
      <w:r w:rsidR="007E7057" w:rsidRPr="007E7057">
        <w:rPr>
          <w:rFonts w:asciiTheme="majorHAnsi" w:hAnsiTheme="majorHAnsi" w:cs="Calibri"/>
          <w:i/>
          <w:sz w:val="24"/>
          <w:szCs w:val="24"/>
        </w:rPr>
        <w:t>Pheonmenlogie</w:t>
      </w:r>
      <w:proofErr w:type="spellEnd"/>
      <w:proofErr w:type="gramEnd"/>
      <w:r w:rsidR="007E7057">
        <w:rPr>
          <w:rFonts w:asciiTheme="majorHAnsi" w:hAnsiTheme="majorHAnsi" w:cs="Calibri"/>
          <w:sz w:val="24"/>
          <w:szCs w:val="24"/>
        </w:rPr>
        <w:t xml:space="preserve"> and single song/video “Full Moon Over Ghana.”</w:t>
      </w:r>
      <w:r w:rsidR="00F24BF3">
        <w:rPr>
          <w:rFonts w:asciiTheme="majorHAnsi" w:hAnsiTheme="majorHAnsi" w:cs="Calibri"/>
          <w:sz w:val="24"/>
          <w:szCs w:val="24"/>
        </w:rPr>
        <w:t xml:space="preserve"> </w:t>
      </w:r>
      <w:r w:rsidRPr="00464D06">
        <w:rPr>
          <w:rFonts w:asciiTheme="majorHAnsi" w:hAnsiTheme="majorHAnsi" w:cs="Calibri"/>
          <w:sz w:val="24"/>
          <w:szCs w:val="24"/>
        </w:rPr>
        <w:t>Osei is interested in tracing the oral tr</w:t>
      </w:r>
      <w:r w:rsidR="00F24BF3">
        <w:rPr>
          <w:rFonts w:asciiTheme="majorHAnsi" w:hAnsiTheme="majorHAnsi" w:cs="Calibri"/>
          <w:sz w:val="24"/>
          <w:szCs w:val="24"/>
        </w:rPr>
        <w:t xml:space="preserve">adition in urban music through </w:t>
      </w:r>
      <w:r w:rsidRPr="00464D06">
        <w:rPr>
          <w:rFonts w:asciiTheme="majorHAnsi" w:hAnsiTheme="majorHAnsi" w:cs="Calibri"/>
          <w:sz w:val="24"/>
          <w:szCs w:val="24"/>
        </w:rPr>
        <w:t>forms such as Reggae and Calypso back to original griot traditions of West Africa. Osei has desi</w:t>
      </w:r>
      <w:r w:rsidR="00F24BF3">
        <w:rPr>
          <w:rFonts w:asciiTheme="majorHAnsi" w:hAnsiTheme="majorHAnsi" w:cs="Calibri"/>
          <w:sz w:val="24"/>
          <w:szCs w:val="24"/>
        </w:rPr>
        <w:t>gned and taught university</w:t>
      </w:r>
      <w:r w:rsidRPr="00464D06">
        <w:rPr>
          <w:rFonts w:asciiTheme="majorHAnsi" w:hAnsiTheme="majorHAnsi" w:cs="Calibri"/>
          <w:sz w:val="24"/>
          <w:szCs w:val="24"/>
        </w:rPr>
        <w:t xml:space="preserve"> courses in Hip Hop, Media and Cultural Communication and presented at conferences on representations </w:t>
      </w:r>
      <w:r w:rsidR="00115A77">
        <w:rPr>
          <w:rFonts w:asciiTheme="majorHAnsi" w:hAnsiTheme="majorHAnsi" w:cs="Calibri"/>
          <w:sz w:val="24"/>
          <w:szCs w:val="24"/>
        </w:rPr>
        <w:t xml:space="preserve">of </w:t>
      </w:r>
      <w:r w:rsidRPr="00464D06">
        <w:rPr>
          <w:rFonts w:asciiTheme="majorHAnsi" w:hAnsiTheme="majorHAnsi" w:cs="Calibri"/>
          <w:sz w:val="24"/>
          <w:szCs w:val="24"/>
        </w:rPr>
        <w:t>technological futurism and hu</w:t>
      </w:r>
      <w:r>
        <w:rPr>
          <w:rFonts w:asciiTheme="majorHAnsi" w:hAnsiTheme="majorHAnsi" w:cs="Calibri"/>
          <w:sz w:val="24"/>
          <w:szCs w:val="24"/>
        </w:rPr>
        <w:t>man destiny in popular culture.</w:t>
      </w:r>
      <w:r w:rsidR="00F24BF3">
        <w:rPr>
          <w:rFonts w:asciiTheme="majorHAnsi" w:hAnsiTheme="majorHAnsi" w:cs="Calibri"/>
          <w:sz w:val="24"/>
          <w:szCs w:val="24"/>
        </w:rPr>
        <w:t xml:space="preserve"> </w:t>
      </w:r>
      <w:r w:rsidRPr="00464D06">
        <w:rPr>
          <w:rFonts w:asciiTheme="majorHAnsi" w:hAnsiTheme="majorHAnsi" w:cs="Calibri"/>
          <w:sz w:val="24"/>
          <w:szCs w:val="24"/>
        </w:rPr>
        <w:t xml:space="preserve">Having lived </w:t>
      </w:r>
      <w:r w:rsidR="006765E8">
        <w:rPr>
          <w:rFonts w:asciiTheme="majorHAnsi" w:hAnsiTheme="majorHAnsi" w:cs="Calibri"/>
          <w:sz w:val="24"/>
          <w:szCs w:val="24"/>
        </w:rPr>
        <w:t xml:space="preserve">in Trinidad &amp; Tobago, </w:t>
      </w:r>
      <w:r w:rsidRPr="00464D06">
        <w:rPr>
          <w:rFonts w:asciiTheme="majorHAnsi" w:hAnsiTheme="majorHAnsi" w:cs="Calibri"/>
          <w:sz w:val="24"/>
          <w:szCs w:val="24"/>
        </w:rPr>
        <w:t xml:space="preserve">Canada and </w:t>
      </w:r>
      <w:r w:rsidR="006765E8">
        <w:rPr>
          <w:rFonts w:asciiTheme="majorHAnsi" w:hAnsiTheme="majorHAnsi" w:cs="Calibri"/>
          <w:sz w:val="24"/>
          <w:szCs w:val="24"/>
        </w:rPr>
        <w:t xml:space="preserve">the </w:t>
      </w:r>
      <w:r w:rsidRPr="00464D06">
        <w:rPr>
          <w:rFonts w:asciiTheme="majorHAnsi" w:hAnsiTheme="majorHAnsi" w:cs="Calibri"/>
          <w:sz w:val="24"/>
          <w:szCs w:val="24"/>
        </w:rPr>
        <w:t>US. Osei hopes to appl</w:t>
      </w:r>
      <w:r w:rsidR="006765E8">
        <w:rPr>
          <w:rFonts w:asciiTheme="majorHAnsi" w:hAnsiTheme="majorHAnsi" w:cs="Calibri"/>
          <w:sz w:val="24"/>
          <w:szCs w:val="24"/>
        </w:rPr>
        <w:t>y his international experience</w:t>
      </w:r>
      <w:r w:rsidRPr="00464D06">
        <w:rPr>
          <w:rFonts w:asciiTheme="majorHAnsi" w:hAnsiTheme="majorHAnsi" w:cs="Calibri"/>
          <w:sz w:val="24"/>
          <w:szCs w:val="24"/>
        </w:rPr>
        <w:t xml:space="preserve"> to his doctoral work in the Department of Africana Studies at University of Pennsylvania.</w:t>
      </w:r>
    </w:p>
    <w:p w:rsidR="006612A1" w:rsidRDefault="006612A1" w:rsidP="006612A1">
      <w:pPr>
        <w:widowControl w:val="0"/>
        <w:autoSpaceDE w:val="0"/>
        <w:autoSpaceDN w:val="0"/>
        <w:adjustRightInd w:val="0"/>
        <w:spacing w:after="0" w:line="240" w:lineRule="auto"/>
        <w:rPr>
          <w:rFonts w:asciiTheme="majorHAnsi" w:hAnsiTheme="majorHAnsi" w:cs="Calibri"/>
          <w:sz w:val="24"/>
          <w:szCs w:val="24"/>
        </w:rPr>
      </w:pPr>
      <w:r w:rsidRPr="00170624">
        <w:rPr>
          <w:rFonts w:asciiTheme="majorHAnsi" w:hAnsiTheme="majorHAnsi" w:cs="Calibri"/>
          <w:sz w:val="24"/>
          <w:szCs w:val="24"/>
        </w:rPr>
        <w:br/>
      </w:r>
      <w:hyperlink r:id="rId102" w:history="1">
        <w:r w:rsidR="00464D06" w:rsidRPr="0099036A">
          <w:rPr>
            <w:rStyle w:val="Hyperlink"/>
            <w:rFonts w:asciiTheme="majorHAnsi" w:hAnsiTheme="majorHAnsi" w:cs="Calibri"/>
            <w:sz w:val="24"/>
            <w:szCs w:val="24"/>
          </w:rPr>
          <w:t>http://www.reverbnation.com/manchildemovement</w:t>
        </w:r>
      </w:hyperlink>
    </w:p>
    <w:p w:rsidR="007E7057" w:rsidRDefault="00D937D1" w:rsidP="006612A1">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Arial"/>
          <w:b/>
          <w:noProof/>
          <w:sz w:val="28"/>
          <w:szCs w:val="28"/>
        </w:rPr>
        <w:drawing>
          <wp:anchor distT="0" distB="0" distL="114300" distR="114300" simplePos="0" relativeHeight="251756544" behindDoc="1" locked="0" layoutInCell="1" allowOverlap="1">
            <wp:simplePos x="0" y="0"/>
            <wp:positionH relativeFrom="margin">
              <wp:align>left</wp:align>
            </wp:positionH>
            <wp:positionV relativeFrom="paragraph">
              <wp:posOffset>648335</wp:posOffset>
            </wp:positionV>
            <wp:extent cx="1686560" cy="2538095"/>
            <wp:effectExtent l="19050" t="0" r="8890" b="0"/>
            <wp:wrapTight wrapText="bothSides">
              <wp:wrapPolygon edited="0">
                <wp:start x="-244" y="0"/>
                <wp:lineTo x="-244" y="21400"/>
                <wp:lineTo x="21714" y="21400"/>
                <wp:lineTo x="21714" y="0"/>
                <wp:lineTo x="-244" y="0"/>
              </wp:wrapPolygon>
            </wp:wrapTight>
            <wp:docPr id="85" name="Picture 4" descr="F:\SNGS\Photos\quen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NGS\Photos\quentin2.jpg"/>
                    <pic:cNvPicPr>
                      <a:picLocks noChangeAspect="1" noChangeArrowheads="1"/>
                    </pic:cNvPicPr>
                  </pic:nvPicPr>
                  <pic:blipFill>
                    <a:blip r:embed="rId103"/>
                    <a:srcRect/>
                    <a:stretch>
                      <a:fillRect/>
                    </a:stretch>
                  </pic:blipFill>
                  <pic:spPr bwMode="auto">
                    <a:xfrm>
                      <a:off x="0" y="0"/>
                      <a:ext cx="1686560" cy="2538095"/>
                    </a:xfrm>
                    <a:prstGeom prst="rect">
                      <a:avLst/>
                    </a:prstGeom>
                    <a:noFill/>
                    <a:ln w="9525">
                      <a:noFill/>
                      <a:miter lim="800000"/>
                      <a:headEnd/>
                      <a:tailEnd/>
                    </a:ln>
                  </pic:spPr>
                </pic:pic>
              </a:graphicData>
            </a:graphic>
          </wp:anchor>
        </w:drawing>
      </w:r>
    </w:p>
    <w:p w:rsidR="006612A1" w:rsidRDefault="00807464" w:rsidP="006612A1">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Arial"/>
          <w:b/>
          <w:sz w:val="28"/>
          <w:szCs w:val="28"/>
        </w:rPr>
        <w:t xml:space="preserve">Quentin </w:t>
      </w:r>
      <w:proofErr w:type="spellStart"/>
      <w:r>
        <w:rPr>
          <w:rFonts w:asciiTheme="majorHAnsi" w:hAnsiTheme="majorHAnsi" w:cs="Arial"/>
          <w:b/>
          <w:sz w:val="28"/>
          <w:szCs w:val="28"/>
        </w:rPr>
        <w:t>VerCet</w:t>
      </w:r>
      <w:r w:rsidR="006612A1" w:rsidRPr="00DE4188">
        <w:rPr>
          <w:rFonts w:asciiTheme="majorHAnsi" w:hAnsiTheme="majorHAnsi" w:cs="Arial"/>
          <w:b/>
          <w:sz w:val="28"/>
          <w:szCs w:val="28"/>
        </w:rPr>
        <w:t>ty</w:t>
      </w:r>
      <w:proofErr w:type="spellEnd"/>
      <w:r w:rsidR="006612A1" w:rsidRPr="00DE4188">
        <w:rPr>
          <w:rFonts w:asciiTheme="majorHAnsi" w:hAnsiTheme="majorHAnsi" w:cs="Arial"/>
          <w:b/>
          <w:sz w:val="28"/>
          <w:szCs w:val="28"/>
        </w:rPr>
        <w:t xml:space="preserve"> (Toronto, Canada)</w:t>
      </w:r>
    </w:p>
    <w:p w:rsidR="006612A1" w:rsidRPr="00DE4188" w:rsidRDefault="006612A1" w:rsidP="006612A1">
      <w:pPr>
        <w:widowControl w:val="0"/>
        <w:autoSpaceDE w:val="0"/>
        <w:autoSpaceDN w:val="0"/>
        <w:adjustRightInd w:val="0"/>
        <w:spacing w:after="0" w:line="240" w:lineRule="auto"/>
        <w:rPr>
          <w:rFonts w:asciiTheme="majorHAnsi" w:hAnsiTheme="majorHAnsi" w:cs="Arial"/>
          <w:b/>
          <w:sz w:val="28"/>
          <w:szCs w:val="28"/>
        </w:rPr>
      </w:pPr>
    </w:p>
    <w:p w:rsidR="006765E8" w:rsidRDefault="006612A1" w:rsidP="006765E8">
      <w:pPr>
        <w:shd w:val="clear" w:color="auto" w:fill="FFFFFF"/>
        <w:spacing w:after="0" w:line="240" w:lineRule="auto"/>
        <w:rPr>
          <w:rFonts w:asciiTheme="majorHAnsi" w:hAnsiTheme="majorHAnsi" w:cs="Calibri"/>
          <w:sz w:val="24"/>
          <w:szCs w:val="24"/>
        </w:rPr>
      </w:pPr>
      <w:r w:rsidRPr="007E7057">
        <w:rPr>
          <w:rFonts w:asciiTheme="majorHAnsi" w:hAnsiTheme="majorHAnsi" w:cs="Calibri"/>
          <w:sz w:val="24"/>
          <w:szCs w:val="24"/>
        </w:rPr>
        <w:t>Quentin </w:t>
      </w:r>
      <w:proofErr w:type="spellStart"/>
      <w:r w:rsidRPr="007E7057">
        <w:rPr>
          <w:rFonts w:asciiTheme="majorHAnsi" w:hAnsiTheme="majorHAnsi" w:cs="Calibri"/>
          <w:sz w:val="24"/>
          <w:szCs w:val="24"/>
        </w:rPr>
        <w:t>VerCetty</w:t>
      </w:r>
      <w:proofErr w:type="spellEnd"/>
      <w:r w:rsidRPr="007E7057">
        <w:rPr>
          <w:rFonts w:asciiTheme="majorHAnsi" w:hAnsiTheme="majorHAnsi" w:cs="Calibri"/>
          <w:sz w:val="24"/>
          <w:szCs w:val="24"/>
        </w:rPr>
        <w:t> is an award winning contem</w:t>
      </w:r>
      <w:r w:rsidR="0077384E">
        <w:rPr>
          <w:rFonts w:asciiTheme="majorHAnsi" w:hAnsiTheme="majorHAnsi" w:cs="Calibri"/>
          <w:sz w:val="24"/>
          <w:szCs w:val="24"/>
        </w:rPr>
        <w:t xml:space="preserve">porary griot - </w:t>
      </w:r>
      <w:r w:rsidR="00807464">
        <w:rPr>
          <w:rFonts w:asciiTheme="majorHAnsi" w:hAnsiTheme="majorHAnsi" w:cs="Calibri"/>
          <w:sz w:val="24"/>
          <w:szCs w:val="24"/>
        </w:rPr>
        <w:t>storyteller</w:t>
      </w:r>
      <w:r w:rsidR="0077384E">
        <w:rPr>
          <w:rFonts w:asciiTheme="majorHAnsi" w:hAnsiTheme="majorHAnsi" w:cs="Calibri"/>
          <w:sz w:val="24"/>
          <w:szCs w:val="24"/>
        </w:rPr>
        <w:t xml:space="preserve"> whose</w:t>
      </w:r>
      <w:r w:rsidRPr="007E7057">
        <w:rPr>
          <w:rFonts w:asciiTheme="majorHAnsi" w:hAnsiTheme="majorHAnsi" w:cs="Calibri"/>
          <w:sz w:val="24"/>
          <w:szCs w:val="24"/>
        </w:rPr>
        <w:t xml:space="preserve"> practice focuses on </w:t>
      </w:r>
      <w:proofErr w:type="spellStart"/>
      <w:r w:rsidRPr="007E7057">
        <w:rPr>
          <w:rFonts w:asciiTheme="majorHAnsi" w:hAnsiTheme="majorHAnsi" w:cs="Calibri"/>
          <w:sz w:val="24"/>
          <w:szCs w:val="24"/>
        </w:rPr>
        <w:t>artivism</w:t>
      </w:r>
      <w:proofErr w:type="spellEnd"/>
      <w:r w:rsidRPr="007E7057">
        <w:rPr>
          <w:rFonts w:asciiTheme="majorHAnsi" w:hAnsiTheme="majorHAnsi" w:cs="Calibri"/>
          <w:sz w:val="24"/>
          <w:szCs w:val="24"/>
        </w:rPr>
        <w:t xml:space="preserve"> and the empowerment in controlling the narrative of your own story for today and the future. Having a background adolescence that was shaped by affiliations with street gangs, drug trafficking and various illegal activities</w:t>
      </w:r>
      <w:r w:rsidR="0077384E">
        <w:rPr>
          <w:rFonts w:asciiTheme="majorHAnsi" w:hAnsiTheme="majorHAnsi" w:cs="Calibri"/>
          <w:sz w:val="24"/>
          <w:szCs w:val="24"/>
        </w:rPr>
        <w:t>,</w:t>
      </w:r>
      <w:r w:rsidRPr="007E7057">
        <w:rPr>
          <w:rFonts w:asciiTheme="majorHAnsi" w:hAnsiTheme="majorHAnsi" w:cs="Calibri"/>
          <w:sz w:val="24"/>
          <w:szCs w:val="24"/>
        </w:rPr>
        <w:t xml:space="preserve"> he now uses his experiences to create art using film, poetry, short story parables, drumming, painting and 3D digital art rendering, to ins</w:t>
      </w:r>
      <w:r w:rsidR="007E7057">
        <w:rPr>
          <w:rFonts w:asciiTheme="majorHAnsi" w:hAnsiTheme="majorHAnsi" w:cs="Calibri"/>
          <w:sz w:val="24"/>
          <w:szCs w:val="24"/>
        </w:rPr>
        <w:t>pire and provoke social change.</w:t>
      </w:r>
    </w:p>
    <w:p w:rsidR="006765E8" w:rsidRDefault="006765E8" w:rsidP="006765E8">
      <w:pPr>
        <w:shd w:val="clear" w:color="auto" w:fill="FFFFFF"/>
        <w:spacing w:after="0" w:line="240" w:lineRule="auto"/>
        <w:rPr>
          <w:rFonts w:asciiTheme="majorHAnsi" w:hAnsiTheme="majorHAnsi" w:cs="Calibri"/>
          <w:sz w:val="24"/>
          <w:szCs w:val="24"/>
        </w:rPr>
      </w:pPr>
    </w:p>
    <w:p w:rsidR="0077384E" w:rsidRDefault="00D937D1" w:rsidP="006765E8">
      <w:pPr>
        <w:shd w:val="clear" w:color="auto" w:fill="FFFFFF"/>
        <w:spacing w:after="0" w:line="240" w:lineRule="auto"/>
        <w:rPr>
          <w:rFonts w:asciiTheme="majorHAnsi" w:hAnsiTheme="majorHAnsi" w:cs="Calibri"/>
          <w:sz w:val="24"/>
          <w:szCs w:val="24"/>
        </w:rPr>
      </w:pPr>
      <w:r>
        <w:rPr>
          <w:rFonts w:asciiTheme="majorHAnsi" w:hAnsiTheme="majorHAnsi" w:cs="Calibri"/>
          <w:sz w:val="24"/>
          <w:szCs w:val="24"/>
        </w:rPr>
        <w:t xml:space="preserve">Quentin is </w:t>
      </w:r>
      <w:r w:rsidR="006612A1" w:rsidRPr="007E7057">
        <w:rPr>
          <w:rFonts w:asciiTheme="majorHAnsi" w:hAnsiTheme="majorHAnsi" w:cs="Calibri"/>
          <w:sz w:val="24"/>
          <w:szCs w:val="24"/>
        </w:rPr>
        <w:t>an avid chess advocate and teaches the game to children, youth and adult</w:t>
      </w:r>
      <w:r w:rsidR="0077384E">
        <w:rPr>
          <w:rFonts w:asciiTheme="majorHAnsi" w:hAnsiTheme="majorHAnsi" w:cs="Calibri"/>
          <w:sz w:val="24"/>
          <w:szCs w:val="24"/>
        </w:rPr>
        <w:t xml:space="preserve">s as a method to overcome </w:t>
      </w:r>
      <w:r w:rsidR="006612A1" w:rsidRPr="007E7057">
        <w:rPr>
          <w:rFonts w:asciiTheme="majorHAnsi" w:hAnsiTheme="majorHAnsi" w:cs="Calibri"/>
          <w:sz w:val="24"/>
          <w:szCs w:val="24"/>
        </w:rPr>
        <w:t>circum</w:t>
      </w:r>
      <w:r w:rsidR="0077384E">
        <w:rPr>
          <w:rFonts w:asciiTheme="majorHAnsi" w:hAnsiTheme="majorHAnsi" w:cs="Calibri"/>
          <w:sz w:val="24"/>
          <w:szCs w:val="24"/>
        </w:rPr>
        <w:t xml:space="preserve">stances and build for the </w:t>
      </w:r>
      <w:r w:rsidR="006612A1" w:rsidRPr="007E7057">
        <w:rPr>
          <w:rFonts w:asciiTheme="majorHAnsi" w:hAnsiTheme="majorHAnsi" w:cs="Calibri"/>
          <w:sz w:val="24"/>
          <w:szCs w:val="24"/>
        </w:rPr>
        <w:t>future. H</w:t>
      </w:r>
      <w:r>
        <w:rPr>
          <w:rFonts w:asciiTheme="majorHAnsi" w:hAnsiTheme="majorHAnsi" w:cs="Calibri"/>
          <w:sz w:val="24"/>
          <w:szCs w:val="24"/>
        </w:rPr>
        <w:t xml:space="preserve">e has spread his message of </w:t>
      </w:r>
      <w:r w:rsidR="006612A1" w:rsidRPr="007E7057">
        <w:rPr>
          <w:rFonts w:asciiTheme="majorHAnsi" w:hAnsiTheme="majorHAnsi" w:cs="Calibri"/>
          <w:sz w:val="24"/>
          <w:szCs w:val="24"/>
        </w:rPr>
        <w:t xml:space="preserve">arts as a tool for social change in places like London, Dubai, Port-au-Prince, Cape Town, Kingston, </w:t>
      </w:r>
      <w:proofErr w:type="gramStart"/>
      <w:r w:rsidR="006612A1" w:rsidRPr="007E7057">
        <w:rPr>
          <w:rFonts w:asciiTheme="majorHAnsi" w:hAnsiTheme="majorHAnsi" w:cs="Calibri"/>
          <w:sz w:val="24"/>
          <w:szCs w:val="24"/>
        </w:rPr>
        <w:t>Havana</w:t>
      </w:r>
      <w:proofErr w:type="gramEnd"/>
      <w:r w:rsidR="006612A1" w:rsidRPr="007E7057">
        <w:rPr>
          <w:rFonts w:asciiTheme="majorHAnsi" w:hAnsiTheme="majorHAnsi" w:cs="Calibri"/>
          <w:sz w:val="24"/>
          <w:szCs w:val="24"/>
        </w:rPr>
        <w:t xml:space="preserve"> and around the United States and Canada. As a recent graduate of Ontario College of Art and Design Uni</w:t>
      </w:r>
      <w:r>
        <w:rPr>
          <w:rFonts w:asciiTheme="majorHAnsi" w:hAnsiTheme="majorHAnsi" w:cs="Calibri"/>
          <w:sz w:val="24"/>
          <w:szCs w:val="24"/>
        </w:rPr>
        <w:t xml:space="preserve">versity he hopes to continue </w:t>
      </w:r>
      <w:r w:rsidR="006612A1" w:rsidRPr="007E7057">
        <w:rPr>
          <w:rFonts w:asciiTheme="majorHAnsi" w:hAnsiTheme="majorHAnsi" w:cs="Calibri"/>
          <w:sz w:val="24"/>
          <w:szCs w:val="24"/>
        </w:rPr>
        <w:t>work with youth and different communities internationally.</w:t>
      </w:r>
    </w:p>
    <w:p w:rsidR="006765E8" w:rsidRDefault="006765E8" w:rsidP="006765E8">
      <w:pPr>
        <w:shd w:val="clear" w:color="auto" w:fill="FFFFFF"/>
        <w:spacing w:after="0" w:line="240" w:lineRule="auto"/>
        <w:rPr>
          <w:rFonts w:asciiTheme="majorHAnsi" w:hAnsiTheme="majorHAnsi" w:cs="Calibri"/>
          <w:sz w:val="24"/>
          <w:szCs w:val="24"/>
        </w:rPr>
      </w:pPr>
    </w:p>
    <w:p w:rsidR="007E7057"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04" w:history="1">
        <w:r w:rsidR="0077384E" w:rsidRPr="00EA1EC6">
          <w:rPr>
            <w:rStyle w:val="Hyperlink"/>
            <w:rFonts w:asciiTheme="majorHAnsi" w:hAnsiTheme="majorHAnsi" w:cs="Calibri"/>
            <w:sz w:val="24"/>
            <w:szCs w:val="24"/>
          </w:rPr>
          <w:t>http://www.vercetty.com/</w:t>
        </w:r>
      </w:hyperlink>
    </w:p>
    <w:p w:rsidR="00D937D1" w:rsidRDefault="00D937D1" w:rsidP="006612A1">
      <w:pPr>
        <w:widowControl w:val="0"/>
        <w:autoSpaceDE w:val="0"/>
        <w:autoSpaceDN w:val="0"/>
        <w:adjustRightInd w:val="0"/>
        <w:spacing w:after="0" w:line="240" w:lineRule="auto"/>
        <w:rPr>
          <w:rFonts w:asciiTheme="majorHAnsi" w:hAnsiTheme="majorHAnsi" w:cs="Calibri"/>
          <w:b/>
          <w:sz w:val="28"/>
          <w:szCs w:val="28"/>
        </w:rPr>
      </w:pPr>
    </w:p>
    <w:p w:rsidR="006612A1" w:rsidRDefault="006612A1" w:rsidP="006612A1">
      <w:pPr>
        <w:widowControl w:val="0"/>
        <w:autoSpaceDE w:val="0"/>
        <w:autoSpaceDN w:val="0"/>
        <w:adjustRightInd w:val="0"/>
        <w:spacing w:after="0" w:line="240" w:lineRule="auto"/>
        <w:rPr>
          <w:rFonts w:asciiTheme="majorHAnsi" w:hAnsiTheme="majorHAnsi" w:cs="Calibri"/>
          <w:b/>
          <w:sz w:val="28"/>
          <w:szCs w:val="28"/>
        </w:rPr>
      </w:pPr>
      <w:r w:rsidRPr="00CD7928">
        <w:rPr>
          <w:rFonts w:asciiTheme="majorHAnsi" w:hAnsiTheme="majorHAnsi" w:cs="Calibri"/>
          <w:b/>
          <w:sz w:val="28"/>
          <w:szCs w:val="28"/>
        </w:rPr>
        <w:t xml:space="preserve">Rachael Collymore </w:t>
      </w:r>
      <w:r w:rsidR="00097B8C">
        <w:rPr>
          <w:rFonts w:asciiTheme="majorHAnsi" w:hAnsiTheme="majorHAnsi" w:cs="Calibri"/>
          <w:b/>
          <w:sz w:val="28"/>
          <w:szCs w:val="28"/>
        </w:rPr>
        <w:t>(</w:t>
      </w:r>
      <w:r w:rsidR="00097B8C" w:rsidRPr="00CD7928">
        <w:rPr>
          <w:rFonts w:asciiTheme="majorHAnsi" w:hAnsiTheme="majorHAnsi" w:cs="Calibri"/>
          <w:b/>
          <w:sz w:val="28"/>
          <w:szCs w:val="28"/>
        </w:rPr>
        <w:t>Trinidad</w:t>
      </w:r>
      <w:r w:rsidRPr="00CD7928">
        <w:rPr>
          <w:rFonts w:asciiTheme="majorHAnsi" w:hAnsiTheme="majorHAnsi" w:cs="Calibri"/>
          <w:b/>
          <w:sz w:val="28"/>
          <w:szCs w:val="28"/>
        </w:rPr>
        <w:t xml:space="preserve"> &amp; Tobago)</w:t>
      </w:r>
    </w:p>
    <w:p w:rsidR="007E7057" w:rsidRPr="00CD7928" w:rsidRDefault="007E7057" w:rsidP="006612A1">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noProof/>
          <w:sz w:val="24"/>
          <w:szCs w:val="24"/>
        </w:rPr>
        <w:drawing>
          <wp:anchor distT="0" distB="0" distL="114300" distR="114300" simplePos="0" relativeHeight="251750400" behindDoc="0" locked="0" layoutInCell="1" allowOverlap="1">
            <wp:simplePos x="0" y="0"/>
            <wp:positionH relativeFrom="column">
              <wp:posOffset>-68580</wp:posOffset>
            </wp:positionH>
            <wp:positionV relativeFrom="paragraph">
              <wp:posOffset>209550</wp:posOffset>
            </wp:positionV>
            <wp:extent cx="2717165" cy="1869440"/>
            <wp:effectExtent l="19050" t="0" r="6985" b="0"/>
            <wp:wrapSquare wrapText="bothSides"/>
            <wp:docPr id="72" name="Picture 72" descr="C:\Users\mfuller\Downloads\rc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fuller\Downloads\rc2014.jpg"/>
                    <pic:cNvPicPr>
                      <a:picLocks noChangeAspect="1" noChangeArrowheads="1"/>
                    </pic:cNvPicPr>
                  </pic:nvPicPr>
                  <pic:blipFill>
                    <a:blip r:embed="rId10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17165" cy="186944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E7057" w:rsidRDefault="006612A1" w:rsidP="006612A1">
      <w:pPr>
        <w:widowControl w:val="0"/>
        <w:autoSpaceDE w:val="0"/>
        <w:autoSpaceDN w:val="0"/>
        <w:adjustRightInd w:val="0"/>
        <w:spacing w:after="0" w:line="240" w:lineRule="auto"/>
        <w:rPr>
          <w:rFonts w:asciiTheme="majorHAnsi" w:hAnsiTheme="majorHAnsi" w:cs="Calibri"/>
          <w:sz w:val="24"/>
          <w:szCs w:val="24"/>
        </w:rPr>
      </w:pPr>
      <w:r w:rsidRPr="00170624">
        <w:rPr>
          <w:rFonts w:asciiTheme="majorHAnsi" w:hAnsiTheme="majorHAnsi" w:cs="Calibri"/>
          <w:sz w:val="24"/>
          <w:szCs w:val="24"/>
        </w:rPr>
        <w:t xml:space="preserve">Rachael Collymore is the founder of Poetic </w:t>
      </w:r>
      <w:proofErr w:type="gramStart"/>
      <w:r w:rsidRPr="00170624">
        <w:rPr>
          <w:rFonts w:asciiTheme="majorHAnsi" w:hAnsiTheme="majorHAnsi" w:cs="Calibri"/>
          <w:sz w:val="24"/>
          <w:szCs w:val="24"/>
        </w:rPr>
        <w:t>Vibes which</w:t>
      </w:r>
      <w:proofErr w:type="gramEnd"/>
      <w:r w:rsidRPr="00170624">
        <w:rPr>
          <w:rFonts w:asciiTheme="majorHAnsi" w:hAnsiTheme="majorHAnsi" w:cs="Calibri"/>
          <w:sz w:val="24"/>
          <w:szCs w:val="24"/>
        </w:rPr>
        <w:t xml:space="preserve"> serves as a promotional and events-based organization, dedicated to cr</w:t>
      </w:r>
      <w:r w:rsidR="007E7057">
        <w:rPr>
          <w:rFonts w:asciiTheme="majorHAnsi" w:hAnsiTheme="majorHAnsi" w:cs="Calibri"/>
          <w:sz w:val="24"/>
          <w:szCs w:val="24"/>
        </w:rPr>
        <w:t>eating a platform for artisans.</w:t>
      </w:r>
    </w:p>
    <w:p w:rsidR="007E7057" w:rsidRDefault="007E7057" w:rsidP="006612A1">
      <w:pPr>
        <w:widowControl w:val="0"/>
        <w:autoSpaceDE w:val="0"/>
        <w:autoSpaceDN w:val="0"/>
        <w:adjustRightInd w:val="0"/>
        <w:spacing w:after="0" w:line="240" w:lineRule="auto"/>
        <w:rPr>
          <w:rFonts w:asciiTheme="majorHAnsi" w:hAnsiTheme="majorHAnsi" w:cs="Calibri"/>
          <w:sz w:val="24"/>
          <w:szCs w:val="24"/>
        </w:rPr>
      </w:pPr>
    </w:p>
    <w:p w:rsidR="006612A1" w:rsidRDefault="006612A1" w:rsidP="006612A1">
      <w:pPr>
        <w:widowControl w:val="0"/>
        <w:autoSpaceDE w:val="0"/>
        <w:autoSpaceDN w:val="0"/>
        <w:adjustRightInd w:val="0"/>
        <w:spacing w:after="0" w:line="240" w:lineRule="auto"/>
        <w:rPr>
          <w:rFonts w:asciiTheme="majorHAnsi" w:hAnsiTheme="majorHAnsi" w:cs="Calibri"/>
          <w:sz w:val="24"/>
          <w:szCs w:val="24"/>
        </w:rPr>
      </w:pPr>
      <w:r w:rsidRPr="00170624">
        <w:rPr>
          <w:rFonts w:asciiTheme="majorHAnsi" w:hAnsiTheme="majorHAnsi" w:cs="Calibri"/>
          <w:sz w:val="24"/>
          <w:szCs w:val="24"/>
        </w:rPr>
        <w:t xml:space="preserve">As a </w:t>
      </w:r>
      <w:r w:rsidR="00727FA3">
        <w:rPr>
          <w:rFonts w:asciiTheme="majorHAnsi" w:hAnsiTheme="majorHAnsi" w:cs="Calibri"/>
          <w:sz w:val="24"/>
          <w:szCs w:val="24"/>
        </w:rPr>
        <w:t>poet</w:t>
      </w:r>
      <w:r w:rsidRPr="00170624">
        <w:rPr>
          <w:rFonts w:asciiTheme="majorHAnsi" w:hAnsiTheme="majorHAnsi" w:cs="Calibri"/>
          <w:sz w:val="24"/>
          <w:szCs w:val="24"/>
        </w:rPr>
        <w:t>, Rachael has used this medium to channel her creative energies to raise the level of awareness and standard of</w:t>
      </w:r>
      <w:r w:rsidR="007E7057">
        <w:rPr>
          <w:rFonts w:asciiTheme="majorHAnsi" w:hAnsiTheme="majorHAnsi" w:cs="Calibri"/>
          <w:sz w:val="24"/>
          <w:szCs w:val="24"/>
        </w:rPr>
        <w:t xml:space="preserve"> the arts in Trinidad &amp; Tobago.</w:t>
      </w:r>
      <w:r w:rsidR="00D937D1">
        <w:rPr>
          <w:rFonts w:asciiTheme="majorHAnsi" w:hAnsiTheme="majorHAnsi" w:cs="Calibri"/>
          <w:sz w:val="24"/>
          <w:szCs w:val="24"/>
        </w:rPr>
        <w:t xml:space="preserve"> </w:t>
      </w:r>
      <w:r w:rsidRPr="00170624">
        <w:rPr>
          <w:rFonts w:asciiTheme="majorHAnsi" w:hAnsiTheme="majorHAnsi" w:cs="Calibri"/>
          <w:sz w:val="24"/>
          <w:szCs w:val="24"/>
        </w:rPr>
        <w:t>She is a member of the Circle of Poets of Trinidad and Tobago, a Public Relations practitioner and Events Coordinator. She has written for CPC Women in Business, Arc Magazine and other publications.</w:t>
      </w:r>
    </w:p>
    <w:p w:rsidR="006765E8" w:rsidRDefault="006765E8" w:rsidP="006612A1">
      <w:pPr>
        <w:widowControl w:val="0"/>
        <w:autoSpaceDE w:val="0"/>
        <w:autoSpaceDN w:val="0"/>
        <w:adjustRightInd w:val="0"/>
        <w:spacing w:after="0" w:line="240" w:lineRule="auto"/>
        <w:rPr>
          <w:rFonts w:asciiTheme="majorHAnsi" w:hAnsiTheme="majorHAnsi" w:cs="Calibri"/>
          <w:sz w:val="24"/>
          <w:szCs w:val="24"/>
        </w:rPr>
      </w:pPr>
    </w:p>
    <w:p w:rsidR="006765E8"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06" w:history="1">
        <w:r w:rsidR="0074063E" w:rsidRPr="00EA1EC6">
          <w:rPr>
            <w:rStyle w:val="Hyperlink"/>
            <w:rFonts w:asciiTheme="majorHAnsi" w:hAnsiTheme="majorHAnsi" w:cs="Calibri"/>
            <w:sz w:val="24"/>
            <w:szCs w:val="24"/>
          </w:rPr>
          <w:t>https://www.facebook.com/poetic.vibes/info?tab=page_info</w:t>
        </w:r>
      </w:hyperlink>
    </w:p>
    <w:p w:rsidR="00097B8C" w:rsidRDefault="00097B8C" w:rsidP="006612A1">
      <w:pPr>
        <w:widowControl w:val="0"/>
        <w:autoSpaceDE w:val="0"/>
        <w:autoSpaceDN w:val="0"/>
        <w:adjustRightInd w:val="0"/>
        <w:spacing w:after="0" w:line="240" w:lineRule="auto"/>
        <w:rPr>
          <w:rFonts w:asciiTheme="majorHAnsi" w:hAnsiTheme="majorHAnsi" w:cs="Calibri"/>
          <w:b/>
          <w:sz w:val="28"/>
          <w:szCs w:val="28"/>
        </w:rPr>
      </w:pPr>
    </w:p>
    <w:p w:rsidR="006612A1" w:rsidRDefault="006612A1" w:rsidP="006612A1">
      <w:pPr>
        <w:widowControl w:val="0"/>
        <w:autoSpaceDE w:val="0"/>
        <w:autoSpaceDN w:val="0"/>
        <w:adjustRightInd w:val="0"/>
        <w:spacing w:after="0" w:line="240" w:lineRule="auto"/>
        <w:rPr>
          <w:rFonts w:asciiTheme="majorHAnsi" w:hAnsiTheme="majorHAnsi" w:cs="Calibri"/>
          <w:b/>
          <w:sz w:val="28"/>
          <w:szCs w:val="28"/>
        </w:rPr>
      </w:pPr>
      <w:r w:rsidRPr="00E93F08">
        <w:rPr>
          <w:rFonts w:asciiTheme="majorHAnsi" w:hAnsiTheme="majorHAnsi" w:cs="Calibri"/>
          <w:b/>
          <w:sz w:val="28"/>
          <w:szCs w:val="28"/>
        </w:rPr>
        <w:t>Randell Adjei (Toronto, Canada)</w:t>
      </w:r>
    </w:p>
    <w:p w:rsidR="006612A1" w:rsidRDefault="006612A1" w:rsidP="006612A1">
      <w:pPr>
        <w:widowControl w:val="0"/>
        <w:autoSpaceDE w:val="0"/>
        <w:autoSpaceDN w:val="0"/>
        <w:adjustRightInd w:val="0"/>
        <w:spacing w:after="0" w:line="240" w:lineRule="auto"/>
        <w:rPr>
          <w:rFonts w:asciiTheme="majorHAnsi" w:hAnsiTheme="majorHAnsi" w:cs="Calibri"/>
          <w:b/>
          <w:sz w:val="28"/>
          <w:szCs w:val="28"/>
        </w:rPr>
      </w:pPr>
    </w:p>
    <w:p w:rsidR="007E7057" w:rsidRDefault="0074063E" w:rsidP="006612A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48352" behindDoc="0" locked="0" layoutInCell="1" allowOverlap="1">
            <wp:simplePos x="0" y="0"/>
            <wp:positionH relativeFrom="column">
              <wp:posOffset>-2540</wp:posOffset>
            </wp:positionH>
            <wp:positionV relativeFrom="paragraph">
              <wp:posOffset>3175</wp:posOffset>
            </wp:positionV>
            <wp:extent cx="3304540" cy="2200910"/>
            <wp:effectExtent l="19050" t="0" r="0" b="0"/>
            <wp:wrapSquare wrapText="bothSides"/>
            <wp:docPr id="73" name="Picture 73" descr="R.I.S.E x EAST (Hideou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S.E x EAST (Hideout 1)"/>
                    <pic:cNvPicPr>
                      <a:picLocks noChangeAspect="1" noChangeArrowheads="1"/>
                    </pic:cNvPicPr>
                  </pic:nvPicPr>
                  <pic:blipFill>
                    <a:blip r:embed="rId10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04540" cy="2200910"/>
                    </a:xfrm>
                    <a:prstGeom prst="rect">
                      <a:avLst/>
                    </a:prstGeom>
                    <a:noFill/>
                    <a:ln>
                      <a:noFill/>
                    </a:ln>
                  </pic:spPr>
                </pic:pic>
              </a:graphicData>
            </a:graphic>
          </wp:anchor>
        </w:drawing>
      </w:r>
      <w:r w:rsidR="006612A1" w:rsidRPr="00262CAF">
        <w:rPr>
          <w:rFonts w:asciiTheme="majorHAnsi" w:hAnsiTheme="majorHAnsi" w:cs="Calibri"/>
          <w:sz w:val="24"/>
          <w:szCs w:val="24"/>
        </w:rPr>
        <w:t>Randell Ad</w:t>
      </w:r>
      <w:r w:rsidR="006612A1">
        <w:rPr>
          <w:rFonts w:asciiTheme="majorHAnsi" w:hAnsiTheme="majorHAnsi" w:cs="Calibri"/>
          <w:sz w:val="24"/>
          <w:szCs w:val="24"/>
        </w:rPr>
        <w:t>jei is a spoken word Edutainer and</w:t>
      </w:r>
      <w:r w:rsidR="006612A1" w:rsidRPr="00262CAF">
        <w:rPr>
          <w:rFonts w:asciiTheme="majorHAnsi" w:hAnsiTheme="majorHAnsi" w:cs="Calibri"/>
          <w:sz w:val="24"/>
          <w:szCs w:val="24"/>
        </w:rPr>
        <w:t xml:space="preserve"> Artivist who uses the power of words to reach people through “</w:t>
      </w:r>
      <w:proofErr w:type="spellStart"/>
      <w:r w:rsidR="006612A1" w:rsidRPr="00262CAF">
        <w:rPr>
          <w:rFonts w:asciiTheme="majorHAnsi" w:hAnsiTheme="majorHAnsi" w:cs="Calibri"/>
          <w:sz w:val="24"/>
          <w:szCs w:val="24"/>
        </w:rPr>
        <w:t>edu</w:t>
      </w:r>
      <w:proofErr w:type="spellEnd"/>
      <w:r w:rsidR="006612A1" w:rsidRPr="00262CAF">
        <w:rPr>
          <w:rFonts w:asciiTheme="majorHAnsi" w:hAnsiTheme="majorHAnsi" w:cs="Calibri"/>
          <w:sz w:val="24"/>
          <w:szCs w:val="24"/>
        </w:rPr>
        <w:t xml:space="preserve">-tainment”. He is also the founder of the </w:t>
      </w:r>
      <w:proofErr w:type="gramStart"/>
      <w:r w:rsidR="006612A1" w:rsidRPr="00262CAF">
        <w:rPr>
          <w:rFonts w:asciiTheme="majorHAnsi" w:hAnsiTheme="majorHAnsi" w:cs="Calibri"/>
          <w:sz w:val="24"/>
          <w:szCs w:val="24"/>
        </w:rPr>
        <w:t>Citywide</w:t>
      </w:r>
      <w:proofErr w:type="gramEnd"/>
      <w:r w:rsidR="006612A1" w:rsidRPr="00262CAF">
        <w:rPr>
          <w:rFonts w:asciiTheme="majorHAnsi" w:hAnsiTheme="majorHAnsi" w:cs="Calibri"/>
          <w:sz w:val="24"/>
          <w:szCs w:val="24"/>
        </w:rPr>
        <w:t xml:space="preserve"> movement Reaching Intelligent Sou</w:t>
      </w:r>
      <w:r w:rsidR="007E7057">
        <w:rPr>
          <w:rFonts w:asciiTheme="majorHAnsi" w:hAnsiTheme="majorHAnsi" w:cs="Calibri"/>
          <w:sz w:val="24"/>
          <w:szCs w:val="24"/>
        </w:rPr>
        <w:t>ls Everywhere (R.I.S.E Poetry).</w:t>
      </w:r>
    </w:p>
    <w:p w:rsidR="007E7057" w:rsidRDefault="007E7057" w:rsidP="006612A1">
      <w:pPr>
        <w:widowControl w:val="0"/>
        <w:autoSpaceDE w:val="0"/>
        <w:autoSpaceDN w:val="0"/>
        <w:adjustRightInd w:val="0"/>
        <w:spacing w:after="0" w:line="240" w:lineRule="auto"/>
        <w:rPr>
          <w:rFonts w:asciiTheme="majorHAnsi" w:hAnsiTheme="majorHAnsi" w:cs="Calibri"/>
          <w:sz w:val="24"/>
          <w:szCs w:val="24"/>
        </w:rPr>
      </w:pPr>
    </w:p>
    <w:p w:rsidR="006612A1" w:rsidRPr="00262CAF" w:rsidRDefault="006612A1" w:rsidP="006612A1">
      <w:pPr>
        <w:widowControl w:val="0"/>
        <w:autoSpaceDE w:val="0"/>
        <w:autoSpaceDN w:val="0"/>
        <w:adjustRightInd w:val="0"/>
        <w:spacing w:after="0" w:line="240" w:lineRule="auto"/>
        <w:rPr>
          <w:rFonts w:asciiTheme="majorHAnsi" w:hAnsiTheme="majorHAnsi" w:cs="Calibri"/>
          <w:sz w:val="24"/>
          <w:szCs w:val="24"/>
        </w:rPr>
      </w:pPr>
      <w:r w:rsidRPr="00262CAF">
        <w:rPr>
          <w:rFonts w:asciiTheme="majorHAnsi" w:hAnsiTheme="majorHAnsi" w:cs="Calibri"/>
          <w:sz w:val="24"/>
          <w:szCs w:val="24"/>
        </w:rPr>
        <w:t>Randell believes that there are a lot of issues in our society that need to be addressed, and he uses his art to educate. Many of us are lost in society but we are all responsible for one another’s growth.</w:t>
      </w:r>
      <w:r w:rsidR="007E7057">
        <w:rPr>
          <w:rFonts w:asciiTheme="majorHAnsi" w:hAnsiTheme="majorHAnsi" w:cs="Calibri"/>
          <w:sz w:val="24"/>
          <w:szCs w:val="24"/>
        </w:rPr>
        <w:t xml:space="preserve"> </w:t>
      </w:r>
      <w:r w:rsidRPr="00262CAF">
        <w:rPr>
          <w:rFonts w:asciiTheme="majorHAnsi" w:hAnsiTheme="majorHAnsi" w:cs="Calibri"/>
          <w:sz w:val="24"/>
          <w:szCs w:val="24"/>
        </w:rPr>
        <w:t>A former juvenile delinquent, Randell has been incarcerated, suspended, robbed at gunpoint, and almost lost his life when he was stabbed in the back and elbow at age 17. When he learned he could turn his struggles around to inspire others through his talent, things began making sense.</w:t>
      </w:r>
      <w:r w:rsidRPr="00262CAF">
        <w:rPr>
          <w:noProof/>
        </w:rPr>
        <w:t xml:space="preserve"> </w:t>
      </w:r>
    </w:p>
    <w:p w:rsidR="006612A1" w:rsidRPr="00262CAF" w:rsidRDefault="006612A1" w:rsidP="006612A1">
      <w:pPr>
        <w:widowControl w:val="0"/>
        <w:autoSpaceDE w:val="0"/>
        <w:autoSpaceDN w:val="0"/>
        <w:adjustRightInd w:val="0"/>
        <w:spacing w:after="0" w:line="240" w:lineRule="auto"/>
        <w:rPr>
          <w:rFonts w:asciiTheme="majorHAnsi" w:hAnsiTheme="majorHAnsi" w:cs="Calibri"/>
          <w:sz w:val="24"/>
          <w:szCs w:val="24"/>
        </w:rPr>
      </w:pPr>
      <w:r w:rsidRPr="00262CAF">
        <w:rPr>
          <w:rFonts w:asciiTheme="majorHAnsi" w:hAnsiTheme="majorHAnsi" w:cs="Calibri"/>
          <w:sz w:val="24"/>
          <w:szCs w:val="24"/>
        </w:rPr>
        <w:t xml:space="preserve"> </w:t>
      </w:r>
    </w:p>
    <w:p w:rsidR="006612A1" w:rsidRDefault="006612A1" w:rsidP="006612A1">
      <w:pPr>
        <w:widowControl w:val="0"/>
        <w:autoSpaceDE w:val="0"/>
        <w:autoSpaceDN w:val="0"/>
        <w:adjustRightInd w:val="0"/>
        <w:spacing w:after="0" w:line="240" w:lineRule="auto"/>
        <w:rPr>
          <w:rFonts w:asciiTheme="majorHAnsi" w:hAnsiTheme="majorHAnsi" w:cs="Calibri"/>
          <w:sz w:val="24"/>
          <w:szCs w:val="24"/>
        </w:rPr>
      </w:pPr>
      <w:r w:rsidRPr="00262CAF">
        <w:rPr>
          <w:rFonts w:asciiTheme="majorHAnsi" w:hAnsiTheme="majorHAnsi" w:cs="Calibri"/>
          <w:sz w:val="24"/>
          <w:szCs w:val="24"/>
        </w:rPr>
        <w:t xml:space="preserve">Randell is a recent recipient of the Identify &amp; Impact Street Level Advocate Awards by the Toronto Youth Cabinet &amp; the </w:t>
      </w:r>
      <w:proofErr w:type="spellStart"/>
      <w:r w:rsidRPr="00262CAF">
        <w:rPr>
          <w:rFonts w:asciiTheme="majorHAnsi" w:hAnsiTheme="majorHAnsi" w:cs="Calibri"/>
          <w:sz w:val="24"/>
          <w:szCs w:val="24"/>
        </w:rPr>
        <w:t>Yinnergy</w:t>
      </w:r>
      <w:proofErr w:type="spellEnd"/>
      <w:r w:rsidRPr="00262CAF">
        <w:rPr>
          <w:rFonts w:asciiTheme="majorHAnsi" w:hAnsiTheme="majorHAnsi" w:cs="Calibri"/>
          <w:sz w:val="24"/>
          <w:szCs w:val="24"/>
        </w:rPr>
        <w:t xml:space="preserve"> Appreciation award from members of the Malvern Y.O.W community.  His mission is changing the vibration of the world bringing together the Unity in Global Community.</w:t>
      </w:r>
    </w:p>
    <w:p w:rsidR="0074063E" w:rsidRDefault="0074063E" w:rsidP="006612A1">
      <w:pPr>
        <w:widowControl w:val="0"/>
        <w:autoSpaceDE w:val="0"/>
        <w:autoSpaceDN w:val="0"/>
        <w:adjustRightInd w:val="0"/>
        <w:spacing w:after="0" w:line="240" w:lineRule="auto"/>
        <w:rPr>
          <w:rFonts w:asciiTheme="majorHAnsi" w:hAnsiTheme="majorHAnsi" w:cs="Calibri"/>
          <w:sz w:val="24"/>
          <w:szCs w:val="24"/>
        </w:rPr>
      </w:pPr>
    </w:p>
    <w:p w:rsidR="0074063E"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08" w:history="1">
        <w:r w:rsidR="0074063E" w:rsidRPr="00EA1EC6">
          <w:rPr>
            <w:rStyle w:val="Hyperlink"/>
            <w:rFonts w:asciiTheme="majorHAnsi" w:hAnsiTheme="majorHAnsi" w:cs="Calibri"/>
            <w:sz w:val="24"/>
            <w:szCs w:val="24"/>
          </w:rPr>
          <w:t>http://riseedutainment.com/site/</w:t>
        </w:r>
      </w:hyperlink>
    </w:p>
    <w:p w:rsidR="00727FA3" w:rsidRDefault="00727FA3" w:rsidP="006612A1">
      <w:pPr>
        <w:widowControl w:val="0"/>
        <w:autoSpaceDE w:val="0"/>
        <w:autoSpaceDN w:val="0"/>
        <w:adjustRightInd w:val="0"/>
        <w:spacing w:after="0" w:line="240" w:lineRule="auto"/>
        <w:rPr>
          <w:rFonts w:asciiTheme="majorHAnsi" w:hAnsiTheme="majorHAnsi" w:cs="Calibri"/>
          <w:b/>
          <w:sz w:val="28"/>
          <w:szCs w:val="28"/>
        </w:rPr>
      </w:pPr>
    </w:p>
    <w:p w:rsidR="006612A1" w:rsidRPr="0074063E" w:rsidRDefault="007E7057" w:rsidP="006612A1">
      <w:pPr>
        <w:widowControl w:val="0"/>
        <w:autoSpaceDE w:val="0"/>
        <w:autoSpaceDN w:val="0"/>
        <w:adjustRightInd w:val="0"/>
        <w:spacing w:after="0" w:line="240" w:lineRule="auto"/>
        <w:rPr>
          <w:rFonts w:asciiTheme="majorHAnsi" w:hAnsiTheme="majorHAnsi" w:cs="Calibri"/>
          <w:b/>
          <w:sz w:val="24"/>
          <w:szCs w:val="24"/>
        </w:rPr>
      </w:pPr>
      <w:r w:rsidRPr="007E7057">
        <w:rPr>
          <w:b/>
          <w:noProof/>
          <w:sz w:val="28"/>
          <w:szCs w:val="28"/>
        </w:rPr>
        <w:drawing>
          <wp:anchor distT="0" distB="0" distL="114300" distR="114300" simplePos="0" relativeHeight="251739136" behindDoc="1" locked="0" layoutInCell="1" allowOverlap="1">
            <wp:simplePos x="0" y="0"/>
            <wp:positionH relativeFrom="margin">
              <wp:align>right</wp:align>
            </wp:positionH>
            <wp:positionV relativeFrom="paragraph">
              <wp:posOffset>138223</wp:posOffset>
            </wp:positionV>
            <wp:extent cx="1807210" cy="2711303"/>
            <wp:effectExtent l="19050" t="0" r="2540" b="0"/>
            <wp:wrapTight wrapText="bothSides">
              <wp:wrapPolygon edited="0">
                <wp:start x="-228" y="0"/>
                <wp:lineTo x="-228" y="21399"/>
                <wp:lineTo x="21630" y="21399"/>
                <wp:lineTo x="21630" y="0"/>
                <wp:lineTo x="-228" y="0"/>
              </wp:wrapPolygon>
            </wp:wrapTight>
            <wp:docPr id="74" name="Picture 7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10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07210" cy="2711303"/>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612A1" w:rsidRPr="007E7057">
        <w:rPr>
          <w:rFonts w:asciiTheme="majorHAnsi" w:hAnsiTheme="majorHAnsi" w:cs="Calibri"/>
          <w:b/>
          <w:sz w:val="28"/>
          <w:szCs w:val="28"/>
        </w:rPr>
        <w:t>Sergio Guer</w:t>
      </w:r>
      <w:r w:rsidR="006C33AD">
        <w:rPr>
          <w:rFonts w:asciiTheme="majorHAnsi" w:hAnsiTheme="majorHAnsi" w:cs="Calibri"/>
          <w:b/>
          <w:sz w:val="28"/>
          <w:szCs w:val="28"/>
        </w:rPr>
        <w:t>r</w:t>
      </w:r>
      <w:r w:rsidR="006612A1" w:rsidRPr="007E7057">
        <w:rPr>
          <w:rFonts w:asciiTheme="majorHAnsi" w:hAnsiTheme="majorHAnsi" w:cs="Calibri"/>
          <w:b/>
          <w:sz w:val="28"/>
          <w:szCs w:val="28"/>
        </w:rPr>
        <w:t>a (Gatineau, Canada)</w:t>
      </w:r>
    </w:p>
    <w:p w:rsidR="007E7057" w:rsidRPr="007E7057" w:rsidRDefault="007E7057" w:rsidP="006612A1">
      <w:pPr>
        <w:widowControl w:val="0"/>
        <w:autoSpaceDE w:val="0"/>
        <w:autoSpaceDN w:val="0"/>
        <w:adjustRightInd w:val="0"/>
        <w:spacing w:after="0" w:line="240" w:lineRule="auto"/>
        <w:rPr>
          <w:rFonts w:asciiTheme="majorHAnsi" w:hAnsiTheme="majorHAnsi" w:cs="Calibri"/>
          <w:b/>
          <w:sz w:val="28"/>
          <w:szCs w:val="28"/>
        </w:rPr>
      </w:pPr>
    </w:p>
    <w:p w:rsidR="0074063E" w:rsidRDefault="006612A1" w:rsidP="00115A77">
      <w:pPr>
        <w:shd w:val="clear" w:color="auto" w:fill="FFFFFF"/>
        <w:spacing w:after="0" w:line="240" w:lineRule="auto"/>
        <w:rPr>
          <w:rFonts w:asciiTheme="majorHAnsi" w:hAnsiTheme="majorHAnsi" w:cs="Calibri"/>
          <w:sz w:val="24"/>
          <w:szCs w:val="24"/>
        </w:rPr>
      </w:pPr>
      <w:r w:rsidRPr="009A399A">
        <w:rPr>
          <w:rFonts w:asciiTheme="majorHAnsi" w:hAnsiTheme="majorHAnsi" w:cs="Calibri"/>
          <w:sz w:val="24"/>
          <w:szCs w:val="24"/>
        </w:rPr>
        <w:t>Sergio Guerra aka "Hyf the GypsySun" is a Salvadorian-born</w:t>
      </w:r>
      <w:r w:rsidR="0074063E">
        <w:rPr>
          <w:rFonts w:asciiTheme="majorHAnsi" w:hAnsiTheme="majorHAnsi" w:cs="Calibri"/>
          <w:sz w:val="24"/>
          <w:szCs w:val="24"/>
        </w:rPr>
        <w:t xml:space="preserve"> </w:t>
      </w:r>
      <w:r w:rsidR="00727FA3">
        <w:rPr>
          <w:rFonts w:asciiTheme="majorHAnsi" w:hAnsiTheme="majorHAnsi" w:cs="Calibri"/>
          <w:sz w:val="24"/>
          <w:szCs w:val="24"/>
        </w:rPr>
        <w:t>writer, poet/ MC, and producer</w:t>
      </w:r>
      <w:proofErr w:type="gramStart"/>
      <w:r w:rsidR="00727FA3">
        <w:rPr>
          <w:rFonts w:asciiTheme="majorHAnsi" w:hAnsiTheme="majorHAnsi" w:cs="Calibri"/>
          <w:sz w:val="24"/>
          <w:szCs w:val="24"/>
        </w:rPr>
        <w:t>.,</w:t>
      </w:r>
      <w:proofErr w:type="gramEnd"/>
      <w:r w:rsidR="00727FA3">
        <w:rPr>
          <w:rFonts w:asciiTheme="majorHAnsi" w:hAnsiTheme="majorHAnsi" w:cs="Calibri"/>
          <w:sz w:val="24"/>
          <w:szCs w:val="24"/>
        </w:rPr>
        <w:t xml:space="preserve"> and </w:t>
      </w:r>
      <w:r w:rsidR="0074063E">
        <w:rPr>
          <w:rFonts w:asciiTheme="majorHAnsi" w:hAnsiTheme="majorHAnsi" w:cs="Calibri"/>
          <w:sz w:val="24"/>
          <w:szCs w:val="24"/>
        </w:rPr>
        <w:t xml:space="preserve">one of the organizers of the Urban Legends poetry slam in Ottawa. </w:t>
      </w:r>
      <w:r w:rsidR="006C33AD">
        <w:rPr>
          <w:rFonts w:asciiTheme="majorHAnsi" w:hAnsiTheme="majorHAnsi" w:cs="Calibri"/>
          <w:sz w:val="24"/>
          <w:szCs w:val="24"/>
        </w:rPr>
        <w:t>Based out of Gatineau, on the Quebec side of Ottawa River, h</w:t>
      </w:r>
      <w:r w:rsidR="0074063E">
        <w:rPr>
          <w:rFonts w:asciiTheme="majorHAnsi" w:hAnsiTheme="majorHAnsi" w:cs="Calibri"/>
          <w:sz w:val="24"/>
          <w:szCs w:val="24"/>
        </w:rPr>
        <w:t xml:space="preserve">e is part of </w:t>
      </w:r>
      <w:r w:rsidR="0074063E" w:rsidRPr="0074063E">
        <w:rPr>
          <w:rFonts w:asciiTheme="majorHAnsi" w:hAnsiTheme="majorHAnsi" w:cs="Calibri"/>
          <w:sz w:val="24"/>
          <w:szCs w:val="24"/>
        </w:rPr>
        <w:t xml:space="preserve">hip-hop MCs that founded </w:t>
      </w:r>
      <w:proofErr w:type="spellStart"/>
      <w:r w:rsidR="0074063E" w:rsidRPr="0074063E">
        <w:rPr>
          <w:rFonts w:asciiTheme="majorHAnsi" w:hAnsiTheme="majorHAnsi" w:cs="Calibri"/>
          <w:sz w:val="24"/>
          <w:szCs w:val="24"/>
        </w:rPr>
        <w:t>Nationless</w:t>
      </w:r>
      <w:proofErr w:type="spellEnd"/>
      <w:r w:rsidR="0074063E" w:rsidRPr="0074063E">
        <w:rPr>
          <w:rFonts w:asciiTheme="majorHAnsi" w:hAnsiTheme="majorHAnsi" w:cs="Calibri"/>
          <w:sz w:val="24"/>
          <w:szCs w:val="24"/>
        </w:rPr>
        <w:t xml:space="preserve"> Mind</w:t>
      </w:r>
      <w:r w:rsidR="0074063E">
        <w:rPr>
          <w:rFonts w:asciiTheme="majorHAnsi" w:hAnsiTheme="majorHAnsi" w:cs="Calibri"/>
          <w:sz w:val="24"/>
          <w:szCs w:val="24"/>
        </w:rPr>
        <w:t xml:space="preserve"> Records i</w:t>
      </w:r>
      <w:r w:rsidR="0074063E" w:rsidRPr="0074063E">
        <w:rPr>
          <w:rFonts w:asciiTheme="majorHAnsi" w:hAnsiTheme="majorHAnsi" w:cs="Calibri"/>
          <w:sz w:val="24"/>
          <w:szCs w:val="24"/>
        </w:rPr>
        <w:t xml:space="preserve">n 2012.  More than a label, </w:t>
      </w:r>
      <w:proofErr w:type="spellStart"/>
      <w:r w:rsidR="0074063E" w:rsidRPr="0074063E">
        <w:rPr>
          <w:rFonts w:asciiTheme="majorHAnsi" w:hAnsiTheme="majorHAnsi" w:cs="Calibri"/>
          <w:sz w:val="24"/>
          <w:szCs w:val="24"/>
        </w:rPr>
        <w:t>Nationless</w:t>
      </w:r>
      <w:proofErr w:type="spellEnd"/>
      <w:r w:rsidR="0074063E" w:rsidRPr="0074063E">
        <w:rPr>
          <w:rFonts w:asciiTheme="majorHAnsi" w:hAnsiTheme="majorHAnsi" w:cs="Calibri"/>
          <w:sz w:val="24"/>
          <w:szCs w:val="24"/>
        </w:rPr>
        <w:t xml:space="preserve"> is building a community of support for artists who are typically on the cultural fringe. Its members create music that is </w:t>
      </w:r>
      <w:r w:rsidR="00807464" w:rsidRPr="0074063E">
        <w:rPr>
          <w:rFonts w:asciiTheme="majorHAnsi" w:hAnsiTheme="majorHAnsi" w:cs="Calibri"/>
          <w:sz w:val="24"/>
          <w:szCs w:val="24"/>
        </w:rPr>
        <w:t>polit</w:t>
      </w:r>
      <w:r w:rsidR="00807464">
        <w:rPr>
          <w:rFonts w:asciiTheme="majorHAnsi" w:hAnsiTheme="majorHAnsi" w:cs="Calibri"/>
          <w:sz w:val="24"/>
          <w:szCs w:val="24"/>
        </w:rPr>
        <w:t>i</w:t>
      </w:r>
      <w:r w:rsidR="00807464" w:rsidRPr="0074063E">
        <w:rPr>
          <w:rFonts w:asciiTheme="majorHAnsi" w:hAnsiTheme="majorHAnsi" w:cs="Calibri"/>
          <w:sz w:val="24"/>
          <w:szCs w:val="24"/>
        </w:rPr>
        <w:t>cal</w:t>
      </w:r>
      <w:r w:rsidR="0074063E" w:rsidRPr="0074063E">
        <w:rPr>
          <w:rFonts w:asciiTheme="majorHAnsi" w:hAnsiTheme="majorHAnsi" w:cs="Calibri"/>
          <w:sz w:val="24"/>
          <w:szCs w:val="24"/>
        </w:rPr>
        <w:t>, powerful and relevant.</w:t>
      </w:r>
    </w:p>
    <w:p w:rsidR="0074063E" w:rsidRDefault="0074063E" w:rsidP="00115A77">
      <w:pPr>
        <w:shd w:val="clear" w:color="auto" w:fill="FFFFFF"/>
        <w:spacing w:after="0" w:line="240" w:lineRule="auto"/>
        <w:rPr>
          <w:rFonts w:asciiTheme="majorHAnsi" w:hAnsiTheme="majorHAnsi" w:cs="Calibri"/>
          <w:sz w:val="24"/>
          <w:szCs w:val="24"/>
        </w:rPr>
      </w:pPr>
    </w:p>
    <w:p w:rsidR="006322EF" w:rsidRPr="009A399A" w:rsidRDefault="0074063E" w:rsidP="00097B8C">
      <w:pPr>
        <w:shd w:val="clear" w:color="auto" w:fill="FFFFFF"/>
        <w:spacing w:after="0" w:line="240" w:lineRule="auto"/>
        <w:rPr>
          <w:rFonts w:asciiTheme="majorHAnsi" w:hAnsiTheme="majorHAnsi" w:cs="Calibri"/>
          <w:sz w:val="24"/>
          <w:szCs w:val="24"/>
        </w:rPr>
      </w:pPr>
      <w:r>
        <w:rPr>
          <w:rFonts w:asciiTheme="majorHAnsi" w:hAnsiTheme="majorHAnsi" w:cs="Calibri"/>
          <w:sz w:val="24"/>
          <w:szCs w:val="24"/>
        </w:rPr>
        <w:t>His work explores</w:t>
      </w:r>
      <w:r w:rsidR="006C33AD">
        <w:rPr>
          <w:rFonts w:asciiTheme="majorHAnsi" w:hAnsiTheme="majorHAnsi" w:cs="Calibri"/>
          <w:sz w:val="24"/>
          <w:szCs w:val="24"/>
        </w:rPr>
        <w:t xml:space="preserve"> themes of identity, </w:t>
      </w:r>
      <w:r w:rsidR="006612A1" w:rsidRPr="009A399A">
        <w:rPr>
          <w:rFonts w:asciiTheme="majorHAnsi" w:hAnsiTheme="majorHAnsi" w:cs="Calibri"/>
          <w:sz w:val="24"/>
          <w:szCs w:val="24"/>
        </w:rPr>
        <w:t>cultural intersections, Islamic revival, and the reclamation of ancestral roots for displaced peoples, Hyf fled the civil war at the age</w:t>
      </w:r>
      <w:r w:rsidR="00115A77">
        <w:rPr>
          <w:rFonts w:asciiTheme="majorHAnsi" w:hAnsiTheme="majorHAnsi" w:cs="Calibri"/>
          <w:sz w:val="24"/>
          <w:szCs w:val="24"/>
        </w:rPr>
        <w:t xml:space="preserve"> of seven to arrive in Canada.</w:t>
      </w:r>
      <w:r w:rsidR="006C33AD">
        <w:rPr>
          <w:rFonts w:asciiTheme="majorHAnsi" w:hAnsiTheme="majorHAnsi" w:cs="Calibri"/>
          <w:sz w:val="24"/>
          <w:szCs w:val="24"/>
        </w:rPr>
        <w:t xml:space="preserve"> </w:t>
      </w:r>
      <w:r>
        <w:rPr>
          <w:rFonts w:asciiTheme="majorHAnsi" w:hAnsiTheme="majorHAnsi" w:cs="Calibri"/>
          <w:sz w:val="24"/>
          <w:szCs w:val="24"/>
        </w:rPr>
        <w:t>He has app</w:t>
      </w:r>
      <w:r w:rsidR="006C33AD">
        <w:rPr>
          <w:rFonts w:asciiTheme="majorHAnsi" w:hAnsiTheme="majorHAnsi" w:cs="Calibri"/>
          <w:sz w:val="24"/>
          <w:szCs w:val="24"/>
        </w:rPr>
        <w:t>e</w:t>
      </w:r>
      <w:r>
        <w:rPr>
          <w:rFonts w:asciiTheme="majorHAnsi" w:hAnsiTheme="majorHAnsi" w:cs="Calibri"/>
          <w:sz w:val="24"/>
          <w:szCs w:val="24"/>
        </w:rPr>
        <w:t>ared on a number of records and released several vid</w:t>
      </w:r>
      <w:r w:rsidR="00593E4D">
        <w:rPr>
          <w:rFonts w:asciiTheme="majorHAnsi" w:hAnsiTheme="majorHAnsi" w:cs="Calibri"/>
          <w:sz w:val="24"/>
          <w:szCs w:val="24"/>
        </w:rPr>
        <w:t>eos, most recently</w:t>
      </w:r>
      <w:r>
        <w:rPr>
          <w:rFonts w:asciiTheme="majorHAnsi" w:hAnsiTheme="majorHAnsi" w:cs="Calibri"/>
          <w:sz w:val="24"/>
          <w:szCs w:val="24"/>
        </w:rPr>
        <w:t xml:space="preserve"> “Sweet surrender.”</w:t>
      </w:r>
      <w:r w:rsidR="00115A77">
        <w:rPr>
          <w:rFonts w:asciiTheme="majorHAnsi" w:hAnsiTheme="majorHAnsi" w:cs="Calibri"/>
          <w:sz w:val="24"/>
          <w:szCs w:val="24"/>
        </w:rPr>
        <w:br/>
      </w:r>
      <w:hyperlink r:id="rId110" w:history="1">
        <w:r w:rsidR="006322EF" w:rsidRPr="0099036A">
          <w:rPr>
            <w:rStyle w:val="Hyperlink"/>
            <w:rFonts w:asciiTheme="majorHAnsi" w:hAnsiTheme="majorHAnsi" w:cs="Calibri"/>
            <w:sz w:val="24"/>
            <w:szCs w:val="24"/>
          </w:rPr>
          <w:t>www.nationlessmind.com</w:t>
        </w:r>
      </w:hyperlink>
    </w:p>
    <w:p w:rsidR="00097B8C" w:rsidRDefault="00097B8C" w:rsidP="006612A1">
      <w:pPr>
        <w:widowControl w:val="0"/>
        <w:autoSpaceDE w:val="0"/>
        <w:autoSpaceDN w:val="0"/>
        <w:adjustRightInd w:val="0"/>
        <w:spacing w:after="0" w:line="240" w:lineRule="auto"/>
        <w:rPr>
          <w:rFonts w:asciiTheme="majorHAnsi" w:hAnsiTheme="majorHAnsi" w:cs="Calibri"/>
          <w:b/>
          <w:sz w:val="28"/>
          <w:szCs w:val="28"/>
        </w:rPr>
      </w:pPr>
    </w:p>
    <w:p w:rsidR="006612A1" w:rsidRPr="006C33AD" w:rsidRDefault="006612A1" w:rsidP="006612A1">
      <w:pPr>
        <w:widowControl w:val="0"/>
        <w:autoSpaceDE w:val="0"/>
        <w:autoSpaceDN w:val="0"/>
        <w:adjustRightInd w:val="0"/>
        <w:spacing w:after="0" w:line="240" w:lineRule="auto"/>
        <w:rPr>
          <w:rFonts w:asciiTheme="majorHAnsi" w:hAnsiTheme="majorHAnsi" w:cs="Calibri"/>
          <w:b/>
          <w:sz w:val="28"/>
          <w:szCs w:val="28"/>
        </w:rPr>
      </w:pPr>
      <w:r w:rsidRPr="006C33AD">
        <w:rPr>
          <w:rFonts w:asciiTheme="majorHAnsi" w:hAnsiTheme="majorHAnsi" w:cs="Calibri"/>
          <w:b/>
          <w:sz w:val="28"/>
          <w:szCs w:val="28"/>
        </w:rPr>
        <w:t>Shauntay Grant (Halifax, Canada)</w:t>
      </w:r>
    </w:p>
    <w:p w:rsidR="006322EF" w:rsidRDefault="006612A1" w:rsidP="006322EF">
      <w:pPr>
        <w:shd w:val="clear" w:color="auto" w:fill="FFFFFF"/>
        <w:spacing w:after="0" w:line="240" w:lineRule="auto"/>
        <w:rPr>
          <w:rFonts w:asciiTheme="majorHAnsi" w:hAnsiTheme="majorHAnsi" w:cs="Calibri"/>
          <w:sz w:val="24"/>
          <w:szCs w:val="24"/>
        </w:rPr>
      </w:pPr>
      <w:r>
        <w:rPr>
          <w:noProof/>
        </w:rPr>
        <w:drawing>
          <wp:anchor distT="0" distB="0" distL="114300" distR="114300" simplePos="0" relativeHeight="251744256" behindDoc="1" locked="0" layoutInCell="1" allowOverlap="1">
            <wp:simplePos x="0" y="0"/>
            <wp:positionH relativeFrom="column">
              <wp:posOffset>-635</wp:posOffset>
            </wp:positionH>
            <wp:positionV relativeFrom="paragraph">
              <wp:posOffset>116205</wp:posOffset>
            </wp:positionV>
            <wp:extent cx="2054225" cy="2872740"/>
            <wp:effectExtent l="0" t="0" r="3175" b="3810"/>
            <wp:wrapTight wrapText="bothSides">
              <wp:wrapPolygon edited="0">
                <wp:start x="0" y="0"/>
                <wp:lineTo x="0" y="21485"/>
                <wp:lineTo x="21433" y="21485"/>
                <wp:lineTo x="21433" y="0"/>
                <wp:lineTo x="0" y="0"/>
              </wp:wrapPolygon>
            </wp:wrapTight>
            <wp:docPr id="75" name="Picture 75" descr="Shaunt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auntay "/>
                    <pic:cNvPicPr>
                      <a:picLocks noChangeAspect="1" noChangeArrowheads="1"/>
                    </pic:cNvPicPr>
                  </pic:nvPicPr>
                  <pic:blipFill>
                    <a:blip r:embed="rId1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4225" cy="2872740"/>
                    </a:xfrm>
                    <a:prstGeom prst="rect">
                      <a:avLst/>
                    </a:prstGeom>
                    <a:noFill/>
                    <a:ln>
                      <a:noFill/>
                    </a:ln>
                  </pic:spPr>
                </pic:pic>
              </a:graphicData>
            </a:graphic>
          </wp:anchor>
        </w:drawing>
      </w:r>
      <w:r w:rsidRPr="00B479D2">
        <w:rPr>
          <w:rFonts w:asciiTheme="majorHAnsi" w:hAnsiTheme="majorHAnsi" w:cs="Calibri"/>
          <w:sz w:val="24"/>
          <w:szCs w:val="24"/>
        </w:rPr>
        <w:t xml:space="preserve"> </w:t>
      </w:r>
      <w:r w:rsidRPr="006322EF">
        <w:rPr>
          <w:rFonts w:asciiTheme="majorHAnsi" w:hAnsiTheme="majorHAnsi" w:cs="Calibri"/>
          <w:sz w:val="24"/>
          <w:szCs w:val="24"/>
        </w:rPr>
        <w:t xml:space="preserve">A dynamic writer and storyteller, </w:t>
      </w:r>
      <w:proofErr w:type="spellStart"/>
      <w:r w:rsidRPr="006322EF">
        <w:rPr>
          <w:rFonts w:asciiTheme="majorHAnsi" w:hAnsiTheme="majorHAnsi" w:cs="Calibri"/>
          <w:sz w:val="24"/>
          <w:szCs w:val="24"/>
        </w:rPr>
        <w:t>Shauntay's</w:t>
      </w:r>
      <w:proofErr w:type="spellEnd"/>
      <w:r w:rsidRPr="006322EF">
        <w:rPr>
          <w:rFonts w:asciiTheme="majorHAnsi" w:hAnsiTheme="majorHAnsi" w:cs="Calibri"/>
          <w:sz w:val="24"/>
          <w:szCs w:val="24"/>
        </w:rPr>
        <w:t xml:space="preserve"> work has earned her invitations to present at local and international events including Canada's national Word On The Street festivals (Halifax, Toronto, Kitchener), Ottawa's </w:t>
      </w:r>
      <w:proofErr w:type="spellStart"/>
      <w:r w:rsidRPr="006322EF">
        <w:rPr>
          <w:rFonts w:asciiTheme="majorHAnsi" w:hAnsiTheme="majorHAnsi" w:cs="Calibri"/>
          <w:sz w:val="24"/>
          <w:szCs w:val="24"/>
        </w:rPr>
        <w:t>Versefest</w:t>
      </w:r>
      <w:proofErr w:type="spellEnd"/>
      <w:r w:rsidRPr="006322EF">
        <w:rPr>
          <w:rFonts w:asciiTheme="majorHAnsi" w:hAnsiTheme="majorHAnsi" w:cs="Calibri"/>
          <w:sz w:val="24"/>
          <w:szCs w:val="24"/>
        </w:rPr>
        <w:t xml:space="preserve">, the Vancouver Writers Fest (where she was the 2010 Writer In Residence), </w:t>
      </w:r>
      <w:r w:rsidR="006C33AD">
        <w:rPr>
          <w:rFonts w:asciiTheme="majorHAnsi" w:hAnsiTheme="majorHAnsi" w:cs="Calibri"/>
          <w:sz w:val="24"/>
          <w:szCs w:val="24"/>
        </w:rPr>
        <w:t xml:space="preserve">Toronto's Luminato Festival, </w:t>
      </w:r>
      <w:r w:rsidRPr="006322EF">
        <w:rPr>
          <w:rFonts w:asciiTheme="majorHAnsi" w:hAnsiTheme="majorHAnsi" w:cs="Calibri"/>
          <w:sz w:val="24"/>
          <w:szCs w:val="24"/>
        </w:rPr>
        <w:t>Australia's National Young Writers’ Festival, Jamaica's International Maroon Convention, and the 10th Anniversary Launch of Amistad in Havana, Cuba.</w:t>
      </w:r>
    </w:p>
    <w:p w:rsidR="006C33AD" w:rsidRDefault="006C33AD" w:rsidP="006322EF">
      <w:pPr>
        <w:shd w:val="clear" w:color="auto" w:fill="FFFFFF"/>
        <w:spacing w:after="0" w:line="240" w:lineRule="auto"/>
        <w:rPr>
          <w:rFonts w:asciiTheme="majorHAnsi" w:hAnsiTheme="majorHAnsi" w:cs="Calibri"/>
          <w:sz w:val="24"/>
          <w:szCs w:val="24"/>
        </w:rPr>
      </w:pPr>
    </w:p>
    <w:p w:rsidR="006C33AD" w:rsidRDefault="006C33AD" w:rsidP="006322EF">
      <w:pPr>
        <w:shd w:val="clear" w:color="auto" w:fill="FFFFFF"/>
        <w:spacing w:after="0" w:line="240" w:lineRule="auto"/>
        <w:rPr>
          <w:rFonts w:asciiTheme="majorHAnsi" w:hAnsiTheme="majorHAnsi" w:cs="Calibri"/>
          <w:sz w:val="24"/>
          <w:szCs w:val="24"/>
        </w:rPr>
      </w:pPr>
      <w:proofErr w:type="spellStart"/>
      <w:r w:rsidRPr="006C33AD">
        <w:rPr>
          <w:rFonts w:asciiTheme="majorHAnsi" w:hAnsiTheme="majorHAnsi" w:cs="Calibri"/>
          <w:sz w:val="24"/>
          <w:szCs w:val="24"/>
        </w:rPr>
        <w:t>Shauntay's</w:t>
      </w:r>
      <w:proofErr w:type="spellEnd"/>
      <w:r w:rsidRPr="006C33AD">
        <w:rPr>
          <w:rFonts w:asciiTheme="majorHAnsi" w:hAnsiTheme="majorHAnsi" w:cs="Calibri"/>
          <w:sz w:val="24"/>
          <w:szCs w:val="24"/>
        </w:rPr>
        <w:t xml:space="preserve"> homegrown artistic practice embraces African Nova </w:t>
      </w:r>
      <w:proofErr w:type="spellStart"/>
      <w:r w:rsidRPr="006C33AD">
        <w:rPr>
          <w:rFonts w:asciiTheme="majorHAnsi" w:hAnsiTheme="majorHAnsi" w:cs="Calibri"/>
          <w:sz w:val="24"/>
          <w:szCs w:val="24"/>
        </w:rPr>
        <w:t>Scotian</w:t>
      </w:r>
      <w:proofErr w:type="spellEnd"/>
      <w:r w:rsidRPr="006C33AD">
        <w:rPr>
          <w:rFonts w:asciiTheme="majorHAnsi" w:hAnsiTheme="majorHAnsi" w:cs="Calibri"/>
          <w:sz w:val="24"/>
          <w:szCs w:val="24"/>
        </w:rPr>
        <w:t xml:space="preserve"> folk tradition as well as contemporary approaches to literature and performance. She is an award-winning author who has written and published in several literary genres, and as one of Canada's leading practitioners of spoken word performance she was awarded a Poet of Honour prize by Spoken Word Canada at the 2010 Canadian Festival of Spoken Word. Shauntay hosted CBC Radio's National Poetry Face-Off broadcasts in 2008 and 2009. She was the literary arts mentor for the 2011 Canada Games National Artist Mentoring Program, and she regularly instructs youth and adults of all ages in the art of creative writing and spoken word performance.</w:t>
      </w:r>
    </w:p>
    <w:p w:rsidR="006C33AD" w:rsidRPr="006322EF" w:rsidRDefault="006C33AD" w:rsidP="006322EF">
      <w:pPr>
        <w:shd w:val="clear" w:color="auto" w:fill="FFFFFF"/>
        <w:spacing w:after="0" w:line="240" w:lineRule="auto"/>
        <w:rPr>
          <w:rFonts w:asciiTheme="majorHAnsi" w:hAnsiTheme="majorHAnsi" w:cs="Calibri"/>
          <w:sz w:val="24"/>
          <w:szCs w:val="24"/>
        </w:rPr>
      </w:pPr>
    </w:p>
    <w:p w:rsidR="006322EF" w:rsidRDefault="00EF75BD" w:rsidP="006612A1">
      <w:pPr>
        <w:shd w:val="clear" w:color="auto" w:fill="FFFFFF"/>
        <w:spacing w:line="330" w:lineRule="atLeast"/>
      </w:pPr>
      <w:hyperlink r:id="rId112" w:history="1">
        <w:r w:rsidR="006C33AD" w:rsidRPr="0099036A">
          <w:rPr>
            <w:rStyle w:val="Hyperlink"/>
            <w:rFonts w:asciiTheme="majorHAnsi" w:hAnsiTheme="majorHAnsi" w:cs="Calibri"/>
            <w:sz w:val="24"/>
            <w:szCs w:val="24"/>
          </w:rPr>
          <w:t>http://www.shauntaygrant.com/bio</w:t>
        </w:r>
      </w:hyperlink>
    </w:p>
    <w:p w:rsidR="006612A1" w:rsidRPr="006C33AD" w:rsidRDefault="00115A77" w:rsidP="006C33AD">
      <w:pPr>
        <w:shd w:val="clear" w:color="auto" w:fill="FFFFFF"/>
        <w:spacing w:line="330" w:lineRule="atLeast"/>
        <w:rPr>
          <w:rFonts w:asciiTheme="majorHAnsi" w:hAnsiTheme="majorHAnsi" w:cs="Calibri"/>
          <w:sz w:val="24"/>
          <w:szCs w:val="24"/>
        </w:rPr>
      </w:pPr>
      <w:r>
        <w:rPr>
          <w:rFonts w:asciiTheme="majorHAnsi" w:hAnsiTheme="majorHAnsi" w:cs="Calibri"/>
          <w:noProof/>
          <w:sz w:val="24"/>
          <w:szCs w:val="24"/>
        </w:rPr>
        <w:drawing>
          <wp:anchor distT="0" distB="0" distL="114300" distR="114300" simplePos="0" relativeHeight="251751424" behindDoc="1" locked="0" layoutInCell="1" allowOverlap="1">
            <wp:simplePos x="0" y="0"/>
            <wp:positionH relativeFrom="margin">
              <wp:align>left</wp:align>
            </wp:positionH>
            <wp:positionV relativeFrom="paragraph">
              <wp:posOffset>340242</wp:posOffset>
            </wp:positionV>
            <wp:extent cx="2160625" cy="2094614"/>
            <wp:effectExtent l="19050" t="0" r="0" b="0"/>
            <wp:wrapTight wrapText="bothSides">
              <wp:wrapPolygon edited="0">
                <wp:start x="-190" y="0"/>
                <wp:lineTo x="-190" y="21413"/>
                <wp:lineTo x="21520" y="21413"/>
                <wp:lineTo x="21520" y="0"/>
                <wp:lineTo x="-190" y="0"/>
              </wp:wrapPolygon>
            </wp:wrapTight>
            <wp:docPr id="76" name="Picture 7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pic:cNvPicPr>
                      <a:picLocks noChangeAspect="1" noChangeArrowheads="1"/>
                    </pic:cNvPicPr>
                  </pic:nvPicPr>
                  <pic:blipFill>
                    <a:blip r:embed="rId1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60625" cy="2094614"/>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612A1" w:rsidRPr="006322EF">
        <w:rPr>
          <w:rFonts w:asciiTheme="majorHAnsi" w:hAnsiTheme="majorHAnsi" w:cs="Calibri"/>
          <w:b/>
          <w:sz w:val="28"/>
          <w:szCs w:val="28"/>
        </w:rPr>
        <w:t>Spin (Toronto, Canada)</w:t>
      </w:r>
    </w:p>
    <w:p w:rsidR="00573F79" w:rsidRPr="00573F79" w:rsidRDefault="00573F79" w:rsidP="00573F79">
      <w:pPr>
        <w:widowControl w:val="0"/>
        <w:autoSpaceDE w:val="0"/>
        <w:autoSpaceDN w:val="0"/>
        <w:adjustRightInd w:val="0"/>
        <w:spacing w:after="0" w:line="240" w:lineRule="auto"/>
        <w:rPr>
          <w:rFonts w:asciiTheme="majorHAnsi" w:hAnsiTheme="majorHAnsi" w:cs="Calibri"/>
          <w:sz w:val="24"/>
          <w:szCs w:val="24"/>
        </w:rPr>
      </w:pPr>
      <w:r w:rsidRPr="00573F79">
        <w:rPr>
          <w:rFonts w:asciiTheme="majorHAnsi" w:hAnsiTheme="majorHAnsi" w:cs="Calibri"/>
          <w:sz w:val="24"/>
          <w:szCs w:val="24"/>
        </w:rPr>
        <w:t xml:space="preserve">Poet. Arts </w:t>
      </w:r>
      <w:r>
        <w:rPr>
          <w:rFonts w:asciiTheme="majorHAnsi" w:hAnsiTheme="majorHAnsi" w:cs="Calibri"/>
          <w:sz w:val="24"/>
          <w:szCs w:val="24"/>
        </w:rPr>
        <w:t xml:space="preserve">Educator. Workshop Facilitator. </w:t>
      </w:r>
      <w:r w:rsidRPr="00573F79">
        <w:rPr>
          <w:rFonts w:asciiTheme="majorHAnsi" w:hAnsiTheme="majorHAnsi" w:cs="Calibri"/>
          <w:sz w:val="24"/>
          <w:szCs w:val="24"/>
        </w:rPr>
        <w:t>Revolutionary. Youth Advocate.</w:t>
      </w:r>
    </w:p>
    <w:p w:rsidR="006612A1" w:rsidRPr="00496340" w:rsidRDefault="00573F79" w:rsidP="00573F79">
      <w:pPr>
        <w:widowControl w:val="0"/>
        <w:autoSpaceDE w:val="0"/>
        <w:autoSpaceDN w:val="0"/>
        <w:adjustRightInd w:val="0"/>
        <w:spacing w:after="0" w:line="240" w:lineRule="auto"/>
        <w:rPr>
          <w:rFonts w:asciiTheme="majorHAnsi" w:hAnsiTheme="majorHAnsi" w:cs="Calibri"/>
          <w:sz w:val="24"/>
          <w:szCs w:val="24"/>
        </w:rPr>
      </w:pPr>
      <w:proofErr w:type="gramStart"/>
      <w:r w:rsidRPr="00573F79">
        <w:rPr>
          <w:rFonts w:asciiTheme="majorHAnsi" w:hAnsiTheme="majorHAnsi" w:cs="Calibri"/>
          <w:sz w:val="24"/>
          <w:szCs w:val="24"/>
        </w:rPr>
        <w:t xml:space="preserve">Keeper of the sacred </w:t>
      </w:r>
      <w:proofErr w:type="spellStart"/>
      <w:r w:rsidRPr="00573F79">
        <w:rPr>
          <w:rFonts w:asciiTheme="majorHAnsi" w:hAnsiTheme="majorHAnsi" w:cs="Calibri"/>
          <w:sz w:val="24"/>
          <w:szCs w:val="24"/>
        </w:rPr>
        <w:t>Cholq’ij</w:t>
      </w:r>
      <w:proofErr w:type="spellEnd"/>
      <w:r w:rsidRPr="00573F79">
        <w:rPr>
          <w:rFonts w:asciiTheme="majorHAnsi" w:hAnsiTheme="majorHAnsi" w:cs="Calibri"/>
          <w:sz w:val="24"/>
          <w:szCs w:val="24"/>
        </w:rPr>
        <w:t xml:space="preserve"> calendar of the </w:t>
      </w:r>
      <w:proofErr w:type="spellStart"/>
      <w:r w:rsidRPr="00573F79">
        <w:rPr>
          <w:rFonts w:asciiTheme="majorHAnsi" w:hAnsiTheme="majorHAnsi" w:cs="Calibri"/>
          <w:sz w:val="24"/>
          <w:szCs w:val="24"/>
        </w:rPr>
        <w:t>Cosmovision</w:t>
      </w:r>
      <w:proofErr w:type="spellEnd"/>
      <w:r w:rsidRPr="00573F79">
        <w:rPr>
          <w:rFonts w:asciiTheme="majorHAnsi" w:hAnsiTheme="majorHAnsi" w:cs="Calibri"/>
          <w:sz w:val="24"/>
          <w:szCs w:val="24"/>
        </w:rPr>
        <w:t xml:space="preserve"> Maya.</w:t>
      </w:r>
      <w:proofErr w:type="gramEnd"/>
      <w:r>
        <w:rPr>
          <w:rFonts w:asciiTheme="majorHAnsi" w:hAnsiTheme="majorHAnsi" w:cs="Calibri"/>
          <w:sz w:val="24"/>
          <w:szCs w:val="24"/>
        </w:rPr>
        <w:t xml:space="preserve"> </w:t>
      </w:r>
      <w:r w:rsidRPr="00573F79">
        <w:rPr>
          <w:rFonts w:asciiTheme="majorHAnsi" w:hAnsiTheme="majorHAnsi" w:cs="Calibri"/>
          <w:sz w:val="24"/>
          <w:szCs w:val="24"/>
        </w:rPr>
        <w:t xml:space="preserve">SPIN was born in Guatemala in the midst of a brutal </w:t>
      </w:r>
      <w:proofErr w:type="gramStart"/>
      <w:r w:rsidRPr="00573F79">
        <w:rPr>
          <w:rFonts w:asciiTheme="majorHAnsi" w:hAnsiTheme="majorHAnsi" w:cs="Calibri"/>
          <w:sz w:val="24"/>
          <w:szCs w:val="24"/>
        </w:rPr>
        <w:t>36 year</w:t>
      </w:r>
      <w:proofErr w:type="gramEnd"/>
      <w:r w:rsidRPr="00573F79">
        <w:rPr>
          <w:rFonts w:asciiTheme="majorHAnsi" w:hAnsiTheme="majorHAnsi" w:cs="Calibri"/>
          <w:sz w:val="24"/>
          <w:szCs w:val="24"/>
        </w:rPr>
        <w:t xml:space="preserve"> war. Politicized by the experience of becoming a refugee the day after his eleventh birthday. </w:t>
      </w:r>
      <w:proofErr w:type="gramStart"/>
      <w:r w:rsidRPr="00573F79">
        <w:rPr>
          <w:rFonts w:asciiTheme="majorHAnsi" w:hAnsiTheme="majorHAnsi" w:cs="Calibri"/>
          <w:sz w:val="24"/>
          <w:szCs w:val="24"/>
        </w:rPr>
        <w:t>Raised</w:t>
      </w:r>
      <w:proofErr w:type="gramEnd"/>
      <w:r w:rsidRPr="00573F79">
        <w:rPr>
          <w:rFonts w:asciiTheme="majorHAnsi" w:hAnsiTheme="majorHAnsi" w:cs="Calibri"/>
          <w:sz w:val="24"/>
          <w:szCs w:val="24"/>
        </w:rPr>
        <w:t xml:space="preserve"> with excellence by his mother. SPIN embarked on a journey to vindicate their suffering &amp; learn his history and that of the country where his innocence was stolen by American intervention. To date SPIN has performed in 7 countries and over 20 cities including sovereign indigenous territories in the north. Currently SPIN delivers arts education workshops to young offenders and is part of the first ever Canadian Hip Hop curriculum. He is also a part of a capacity building project with teachers and the arts in the TDSB. As well, he is the 2015 Toronto Poetry Slam Grand Champion.</w:t>
      </w:r>
    </w:p>
    <w:p w:rsidR="000B62C7" w:rsidRDefault="000B62C7" w:rsidP="006612A1">
      <w:pPr>
        <w:widowControl w:val="0"/>
        <w:autoSpaceDE w:val="0"/>
        <w:autoSpaceDN w:val="0"/>
        <w:adjustRightInd w:val="0"/>
        <w:spacing w:after="0" w:line="240" w:lineRule="auto"/>
        <w:rPr>
          <w:rFonts w:asciiTheme="majorHAnsi" w:hAnsiTheme="majorHAnsi" w:cs="Calibri"/>
          <w:b/>
          <w:sz w:val="28"/>
          <w:szCs w:val="28"/>
        </w:rPr>
      </w:pPr>
    </w:p>
    <w:p w:rsidR="00573F79" w:rsidRPr="00573F79"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14" w:history="1">
        <w:r w:rsidR="00573F79" w:rsidRPr="00573F79">
          <w:rPr>
            <w:rStyle w:val="Hyperlink"/>
            <w:rFonts w:asciiTheme="majorHAnsi" w:hAnsiTheme="majorHAnsi" w:cs="Calibri"/>
            <w:sz w:val="24"/>
            <w:szCs w:val="24"/>
          </w:rPr>
          <w:t>http://www.spinelpoeta.com/</w:t>
        </w:r>
      </w:hyperlink>
    </w:p>
    <w:p w:rsidR="00097B8C" w:rsidRDefault="00573F79" w:rsidP="00573F79">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40160" behindDoc="1" locked="0" layoutInCell="1" allowOverlap="1">
            <wp:simplePos x="0" y="0"/>
            <wp:positionH relativeFrom="margin">
              <wp:align>right</wp:align>
            </wp:positionH>
            <wp:positionV relativeFrom="paragraph">
              <wp:posOffset>78740</wp:posOffset>
            </wp:positionV>
            <wp:extent cx="2221230" cy="2569210"/>
            <wp:effectExtent l="19050" t="0" r="7620" b="0"/>
            <wp:wrapTight wrapText="bothSides">
              <wp:wrapPolygon edited="0">
                <wp:start x="-185" y="0"/>
                <wp:lineTo x="-185" y="21461"/>
                <wp:lineTo x="21674" y="21461"/>
                <wp:lineTo x="21674" y="0"/>
                <wp:lineTo x="-185" y="0"/>
              </wp:wrapPolygon>
            </wp:wrapTight>
            <wp:docPr id="77" name="Picture 7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pic:cNvPicPr>
                      <a:picLocks noChangeAspect="1" noChangeArrowheads="1"/>
                    </pic:cNvPicPr>
                  </pic:nvPicPr>
                  <pic:blipFill>
                    <a:blip r:embed="rId1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21230" cy="2569210"/>
                    </a:xfrm>
                    <a:prstGeom prst="rect">
                      <a:avLst/>
                    </a:prstGeom>
                    <a:noFill/>
                    <a:ln>
                      <a:noFill/>
                    </a:ln>
                  </pic:spPr>
                </pic:pic>
              </a:graphicData>
            </a:graphic>
          </wp:anchor>
        </w:drawing>
      </w:r>
    </w:p>
    <w:p w:rsidR="006612A1" w:rsidRPr="00573F79" w:rsidRDefault="006612A1" w:rsidP="00573F79">
      <w:pPr>
        <w:widowControl w:val="0"/>
        <w:autoSpaceDE w:val="0"/>
        <w:autoSpaceDN w:val="0"/>
        <w:adjustRightInd w:val="0"/>
        <w:spacing w:after="0" w:line="240" w:lineRule="auto"/>
        <w:rPr>
          <w:rFonts w:asciiTheme="majorHAnsi" w:hAnsiTheme="majorHAnsi" w:cs="Calibri"/>
          <w:b/>
          <w:sz w:val="28"/>
          <w:szCs w:val="28"/>
        </w:rPr>
      </w:pPr>
      <w:r w:rsidRPr="00573F79">
        <w:rPr>
          <w:rFonts w:asciiTheme="majorHAnsi" w:hAnsiTheme="majorHAnsi" w:cs="Calibri"/>
          <w:b/>
          <w:sz w:val="28"/>
          <w:szCs w:val="28"/>
        </w:rPr>
        <w:t>Evanson (Montreal, Canada)</w:t>
      </w:r>
    </w:p>
    <w:p w:rsidR="00573F79" w:rsidRDefault="00573F79" w:rsidP="00573F79">
      <w:pPr>
        <w:widowControl w:val="0"/>
        <w:autoSpaceDE w:val="0"/>
        <w:autoSpaceDN w:val="0"/>
        <w:adjustRightInd w:val="0"/>
        <w:spacing w:after="0" w:line="240" w:lineRule="auto"/>
        <w:rPr>
          <w:rFonts w:asciiTheme="majorHAnsi" w:hAnsiTheme="majorHAnsi" w:cs="Calibri"/>
          <w:sz w:val="24"/>
          <w:szCs w:val="24"/>
        </w:rPr>
      </w:pPr>
    </w:p>
    <w:p w:rsidR="00573F79" w:rsidRDefault="006612A1" w:rsidP="00573F79">
      <w:pPr>
        <w:shd w:val="clear" w:color="auto" w:fill="FFFFFF"/>
        <w:spacing w:after="0" w:line="240" w:lineRule="auto"/>
        <w:rPr>
          <w:rFonts w:asciiTheme="majorHAnsi" w:hAnsiTheme="majorHAnsi" w:cs="Calibri"/>
          <w:sz w:val="24"/>
          <w:szCs w:val="24"/>
        </w:rPr>
      </w:pPr>
      <w:r w:rsidRPr="00913882">
        <w:rPr>
          <w:rFonts w:asciiTheme="majorHAnsi" w:hAnsiTheme="majorHAnsi" w:cs="Calibri"/>
          <w:sz w:val="24"/>
          <w:szCs w:val="24"/>
        </w:rPr>
        <w:t xml:space="preserve">Tanya Evanson is a poet, performer, producer and educator. Author of six artist books of poetry, most recently Love Letter to Anatolia (2012), her writing has appeared in literary journals and anthologies, including the recent </w:t>
      </w:r>
      <w:proofErr w:type="spellStart"/>
      <w:r w:rsidRPr="00913882">
        <w:rPr>
          <w:rFonts w:asciiTheme="majorHAnsi" w:hAnsiTheme="majorHAnsi" w:cs="Calibri"/>
          <w:sz w:val="24"/>
          <w:szCs w:val="24"/>
        </w:rPr>
        <w:t>WomanSpeak</w:t>
      </w:r>
      <w:proofErr w:type="spellEnd"/>
      <w:r w:rsidRPr="00913882">
        <w:rPr>
          <w:rFonts w:asciiTheme="majorHAnsi" w:hAnsiTheme="majorHAnsi" w:cs="Calibri"/>
          <w:sz w:val="24"/>
          <w:szCs w:val="24"/>
        </w:rPr>
        <w:t xml:space="preserve"> - A Journal of Writing and Art by Caribbean Women (2014) and The Great Black North - Contemporary African Canadian</w:t>
      </w:r>
      <w:r w:rsidR="00573F79">
        <w:rPr>
          <w:rFonts w:asciiTheme="majorHAnsi" w:hAnsiTheme="majorHAnsi" w:cs="Calibri"/>
          <w:sz w:val="24"/>
          <w:szCs w:val="24"/>
        </w:rPr>
        <w:t xml:space="preserve"> Poetry (Frontenac House 2013).</w:t>
      </w:r>
    </w:p>
    <w:p w:rsidR="00573F79" w:rsidRDefault="00573F79" w:rsidP="00573F79">
      <w:pPr>
        <w:shd w:val="clear" w:color="auto" w:fill="FFFFFF"/>
        <w:spacing w:after="0" w:line="240" w:lineRule="auto"/>
        <w:rPr>
          <w:rFonts w:asciiTheme="majorHAnsi" w:hAnsiTheme="majorHAnsi" w:cs="Calibri"/>
          <w:sz w:val="24"/>
          <w:szCs w:val="24"/>
        </w:rPr>
      </w:pPr>
    </w:p>
    <w:p w:rsidR="00573F79" w:rsidRDefault="006612A1" w:rsidP="00573F79">
      <w:pPr>
        <w:shd w:val="clear" w:color="auto" w:fill="FFFFFF"/>
        <w:spacing w:after="0" w:line="240" w:lineRule="auto"/>
        <w:rPr>
          <w:rFonts w:asciiTheme="majorHAnsi" w:hAnsiTheme="majorHAnsi" w:cs="Calibri"/>
          <w:sz w:val="24"/>
          <w:szCs w:val="24"/>
        </w:rPr>
      </w:pPr>
      <w:r w:rsidRPr="00913882">
        <w:rPr>
          <w:rFonts w:asciiTheme="majorHAnsi" w:hAnsiTheme="majorHAnsi" w:cs="Calibri"/>
          <w:sz w:val="24"/>
          <w:szCs w:val="24"/>
        </w:rPr>
        <w:t xml:space="preserve">Fusing concentrated language with music in spoken word </w:t>
      </w:r>
      <w:r w:rsidR="00727FA3">
        <w:rPr>
          <w:rFonts w:asciiTheme="majorHAnsi" w:hAnsiTheme="majorHAnsi" w:cs="Calibri"/>
          <w:sz w:val="24"/>
          <w:szCs w:val="24"/>
        </w:rPr>
        <w:t xml:space="preserve">performance since 1996, she has </w:t>
      </w:r>
      <w:r w:rsidRPr="00913882">
        <w:rPr>
          <w:rFonts w:asciiTheme="majorHAnsi" w:hAnsiTheme="majorHAnsi" w:cs="Calibri"/>
          <w:sz w:val="24"/>
          <w:szCs w:val="24"/>
        </w:rPr>
        <w:t xml:space="preserve">released three studio albums including Language for Gods and the award-winning </w:t>
      </w:r>
      <w:proofErr w:type="spellStart"/>
      <w:r w:rsidRPr="00913882">
        <w:rPr>
          <w:rFonts w:asciiTheme="majorHAnsi" w:hAnsiTheme="majorHAnsi" w:cs="Calibri"/>
          <w:sz w:val="24"/>
          <w:szCs w:val="24"/>
        </w:rPr>
        <w:t>videopo</w:t>
      </w:r>
      <w:r w:rsidR="00727FA3">
        <w:rPr>
          <w:rFonts w:asciiTheme="majorHAnsi" w:hAnsiTheme="majorHAnsi" w:cs="Calibri"/>
          <w:sz w:val="24"/>
          <w:szCs w:val="24"/>
        </w:rPr>
        <w:t>em</w:t>
      </w:r>
      <w:proofErr w:type="spellEnd"/>
      <w:r w:rsidR="00727FA3">
        <w:rPr>
          <w:rFonts w:asciiTheme="majorHAnsi" w:hAnsiTheme="majorHAnsi" w:cs="Calibri"/>
          <w:sz w:val="24"/>
          <w:szCs w:val="24"/>
        </w:rPr>
        <w:t xml:space="preserve"> Almost Forgot My Bones</w:t>
      </w:r>
      <w:r w:rsidRPr="00913882">
        <w:rPr>
          <w:rFonts w:asciiTheme="majorHAnsi" w:hAnsiTheme="majorHAnsi" w:cs="Calibri"/>
          <w:sz w:val="24"/>
          <w:szCs w:val="24"/>
        </w:rPr>
        <w:t>.</w:t>
      </w:r>
    </w:p>
    <w:p w:rsidR="00573F79" w:rsidRDefault="00573F79" w:rsidP="00573F79">
      <w:pPr>
        <w:shd w:val="clear" w:color="auto" w:fill="FFFFFF"/>
        <w:spacing w:after="0" w:line="240" w:lineRule="auto"/>
        <w:rPr>
          <w:rFonts w:asciiTheme="majorHAnsi" w:hAnsiTheme="majorHAnsi" w:cs="Calibri"/>
          <w:sz w:val="24"/>
          <w:szCs w:val="24"/>
        </w:rPr>
      </w:pPr>
    </w:p>
    <w:p w:rsidR="006612A1" w:rsidRDefault="00573F79" w:rsidP="00573F79">
      <w:pPr>
        <w:shd w:val="clear" w:color="auto" w:fill="FFFFFF"/>
        <w:spacing w:after="0" w:line="240" w:lineRule="auto"/>
        <w:rPr>
          <w:rFonts w:asciiTheme="majorHAnsi" w:hAnsiTheme="majorHAnsi" w:cs="Calibri"/>
          <w:sz w:val="24"/>
          <w:szCs w:val="24"/>
        </w:rPr>
      </w:pPr>
      <w:r w:rsidRPr="00573F79">
        <w:rPr>
          <w:rFonts w:asciiTheme="majorHAnsi" w:hAnsiTheme="majorHAnsi" w:cs="Calibri"/>
          <w:sz w:val="24"/>
          <w:szCs w:val="24"/>
        </w:rPr>
        <w:t xml:space="preserve">She is director of Spoken Word at The Banff Centre, and also directs ANU live </w:t>
      </w:r>
      <w:proofErr w:type="spellStart"/>
      <w:r w:rsidRPr="00573F79">
        <w:rPr>
          <w:rFonts w:asciiTheme="majorHAnsi" w:hAnsiTheme="majorHAnsi" w:cs="Calibri"/>
          <w:sz w:val="24"/>
          <w:szCs w:val="24"/>
        </w:rPr>
        <w:t>interarts</w:t>
      </w:r>
      <w:proofErr w:type="spellEnd"/>
      <w:r w:rsidRPr="00573F79">
        <w:rPr>
          <w:rFonts w:asciiTheme="majorHAnsi" w:hAnsiTheme="majorHAnsi" w:cs="Calibri"/>
          <w:sz w:val="24"/>
          <w:szCs w:val="24"/>
        </w:rPr>
        <w:t xml:space="preserve"> and </w:t>
      </w:r>
      <w:proofErr w:type="spellStart"/>
      <w:r w:rsidRPr="00573F79">
        <w:rPr>
          <w:rFonts w:asciiTheme="majorHAnsi" w:hAnsiTheme="majorHAnsi" w:cs="Calibri"/>
          <w:sz w:val="24"/>
          <w:szCs w:val="24"/>
        </w:rPr>
        <w:t>Sema</w:t>
      </w:r>
      <w:proofErr w:type="spellEnd"/>
      <w:r w:rsidRPr="00573F79">
        <w:rPr>
          <w:rFonts w:asciiTheme="majorHAnsi" w:hAnsiTheme="majorHAnsi" w:cs="Calibri"/>
          <w:sz w:val="24"/>
          <w:szCs w:val="24"/>
        </w:rPr>
        <w:t xml:space="preserve"> Space meditation sessions. She lives </w:t>
      </w:r>
      <w:proofErr w:type="spellStart"/>
      <w:r w:rsidRPr="00573F79">
        <w:rPr>
          <w:rFonts w:asciiTheme="majorHAnsi" w:hAnsiTheme="majorHAnsi" w:cs="Calibri"/>
          <w:sz w:val="24"/>
          <w:szCs w:val="24"/>
        </w:rPr>
        <w:t>multilingually</w:t>
      </w:r>
      <w:proofErr w:type="spellEnd"/>
      <w:r w:rsidRPr="00573F79">
        <w:rPr>
          <w:rFonts w:asciiTheme="majorHAnsi" w:hAnsiTheme="majorHAnsi" w:cs="Calibri"/>
          <w:sz w:val="24"/>
          <w:szCs w:val="24"/>
        </w:rPr>
        <w:t xml:space="preserve"> in Montreal, Quebec where she is currently guest editor for the fall 2015 issue of ARC Poetry Magazine and at work on a new album, short film and poetry manuscript entitled </w:t>
      </w:r>
      <w:proofErr w:type="spellStart"/>
      <w:r w:rsidRPr="00573F79">
        <w:rPr>
          <w:rFonts w:asciiTheme="majorHAnsi" w:hAnsiTheme="majorHAnsi" w:cs="Calibri"/>
          <w:sz w:val="24"/>
          <w:szCs w:val="24"/>
        </w:rPr>
        <w:t>Bothism</w:t>
      </w:r>
      <w:proofErr w:type="spellEnd"/>
      <w:r w:rsidRPr="00573F79">
        <w:rPr>
          <w:rFonts w:asciiTheme="majorHAnsi" w:hAnsiTheme="majorHAnsi" w:cs="Calibri"/>
          <w:sz w:val="24"/>
          <w:szCs w:val="24"/>
        </w:rPr>
        <w:t>.</w:t>
      </w:r>
      <w:r w:rsidR="006612A1" w:rsidRPr="00913882">
        <w:rPr>
          <w:rFonts w:asciiTheme="majorHAnsi" w:hAnsiTheme="majorHAnsi" w:cs="Calibri"/>
          <w:sz w:val="24"/>
          <w:szCs w:val="24"/>
        </w:rPr>
        <w:br/>
      </w:r>
      <w:r w:rsidR="006612A1" w:rsidRPr="00913882">
        <w:rPr>
          <w:rFonts w:asciiTheme="majorHAnsi" w:hAnsiTheme="majorHAnsi" w:cs="Calibri"/>
          <w:sz w:val="24"/>
          <w:szCs w:val="24"/>
        </w:rPr>
        <w:br/>
      </w:r>
      <w:hyperlink r:id="rId116" w:history="1">
        <w:r w:rsidR="000B62C7" w:rsidRPr="00EA1EC6">
          <w:rPr>
            <w:rStyle w:val="Hyperlink"/>
            <w:rFonts w:asciiTheme="majorHAnsi" w:hAnsiTheme="majorHAnsi" w:cs="Calibri"/>
            <w:sz w:val="24"/>
            <w:szCs w:val="24"/>
          </w:rPr>
          <w:t>http://www.mothertonguemedia.com/info_bio.htm</w:t>
        </w:r>
      </w:hyperlink>
    </w:p>
    <w:p w:rsidR="006612A1" w:rsidRDefault="006612A1" w:rsidP="006612A1">
      <w:pPr>
        <w:widowControl w:val="0"/>
        <w:autoSpaceDE w:val="0"/>
        <w:autoSpaceDN w:val="0"/>
        <w:adjustRightInd w:val="0"/>
        <w:spacing w:after="0" w:line="240" w:lineRule="auto"/>
        <w:rPr>
          <w:rFonts w:asciiTheme="majorHAnsi" w:hAnsiTheme="majorHAnsi" w:cs="Calibri"/>
          <w:b/>
          <w:sz w:val="24"/>
          <w:szCs w:val="24"/>
        </w:rPr>
      </w:pPr>
    </w:p>
    <w:p w:rsidR="00727FA3" w:rsidRPr="00464D06" w:rsidRDefault="00727FA3" w:rsidP="006612A1">
      <w:pPr>
        <w:widowControl w:val="0"/>
        <w:autoSpaceDE w:val="0"/>
        <w:autoSpaceDN w:val="0"/>
        <w:adjustRightInd w:val="0"/>
        <w:spacing w:after="0" w:line="240" w:lineRule="auto"/>
        <w:rPr>
          <w:rFonts w:asciiTheme="majorHAnsi" w:hAnsiTheme="majorHAnsi" w:cs="Calibri"/>
          <w:b/>
          <w:sz w:val="24"/>
          <w:szCs w:val="24"/>
        </w:rPr>
      </w:pPr>
    </w:p>
    <w:p w:rsidR="006612A1" w:rsidRPr="00464D06" w:rsidRDefault="002F7224" w:rsidP="006612A1">
      <w:pPr>
        <w:widowControl w:val="0"/>
        <w:autoSpaceDE w:val="0"/>
        <w:autoSpaceDN w:val="0"/>
        <w:adjustRightInd w:val="0"/>
        <w:spacing w:after="0" w:line="240" w:lineRule="auto"/>
        <w:rPr>
          <w:rFonts w:asciiTheme="majorHAnsi" w:hAnsiTheme="majorHAnsi" w:cs="Calibri"/>
          <w:b/>
          <w:sz w:val="28"/>
          <w:szCs w:val="28"/>
        </w:rPr>
      </w:pPr>
      <w:r>
        <w:rPr>
          <w:rFonts w:asciiTheme="majorHAnsi" w:hAnsiTheme="majorHAnsi" w:cs="Calibri"/>
          <w:b/>
          <w:noProof/>
          <w:sz w:val="28"/>
          <w:szCs w:val="28"/>
        </w:rPr>
        <w:drawing>
          <wp:anchor distT="0" distB="0" distL="114300" distR="114300" simplePos="0" relativeHeight="251757568" behindDoc="1" locked="0" layoutInCell="1" allowOverlap="1">
            <wp:simplePos x="0" y="0"/>
            <wp:positionH relativeFrom="margin">
              <wp:posOffset>3919220</wp:posOffset>
            </wp:positionH>
            <wp:positionV relativeFrom="paragraph">
              <wp:posOffset>95250</wp:posOffset>
            </wp:positionV>
            <wp:extent cx="1777365" cy="1775460"/>
            <wp:effectExtent l="19050" t="0" r="0" b="0"/>
            <wp:wrapTight wrapText="bothSides">
              <wp:wrapPolygon edited="0">
                <wp:start x="-232" y="0"/>
                <wp:lineTo x="-232" y="21322"/>
                <wp:lineTo x="21531" y="21322"/>
                <wp:lineTo x="21531" y="0"/>
                <wp:lineTo x="-232" y="0"/>
              </wp:wrapPolygon>
            </wp:wrapTight>
            <wp:docPr id="86" name="Picture 5" descr="F:\SNGS\Photos\tedd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NGS\Photos\teddyo.jpg"/>
                    <pic:cNvPicPr>
                      <a:picLocks noChangeAspect="1" noChangeArrowheads="1"/>
                    </pic:cNvPicPr>
                  </pic:nvPicPr>
                  <pic:blipFill>
                    <a:blip r:embed="rId117"/>
                    <a:srcRect/>
                    <a:stretch>
                      <a:fillRect/>
                    </a:stretch>
                  </pic:blipFill>
                  <pic:spPr bwMode="auto">
                    <a:xfrm>
                      <a:off x="0" y="0"/>
                      <a:ext cx="1777365" cy="1775460"/>
                    </a:xfrm>
                    <a:prstGeom prst="rect">
                      <a:avLst/>
                    </a:prstGeom>
                    <a:noFill/>
                    <a:ln w="9525">
                      <a:noFill/>
                      <a:miter lim="800000"/>
                      <a:headEnd/>
                      <a:tailEnd/>
                    </a:ln>
                  </pic:spPr>
                </pic:pic>
              </a:graphicData>
            </a:graphic>
          </wp:anchor>
        </w:drawing>
      </w:r>
      <w:r w:rsidR="006612A1" w:rsidRPr="00464D06">
        <w:rPr>
          <w:rFonts w:asciiTheme="majorHAnsi" w:hAnsiTheme="majorHAnsi" w:cs="Calibri"/>
          <w:b/>
          <w:sz w:val="28"/>
          <w:szCs w:val="28"/>
        </w:rPr>
        <w:t>Teddy Osei (Toronto, Canada)</w:t>
      </w:r>
    </w:p>
    <w:p w:rsidR="00464D06" w:rsidRDefault="00464D06" w:rsidP="006612A1">
      <w:pPr>
        <w:widowControl w:val="0"/>
        <w:autoSpaceDE w:val="0"/>
        <w:autoSpaceDN w:val="0"/>
        <w:adjustRightInd w:val="0"/>
        <w:spacing w:after="0" w:line="240" w:lineRule="auto"/>
        <w:rPr>
          <w:rFonts w:asciiTheme="majorHAnsi" w:hAnsiTheme="majorHAnsi" w:cs="Calibri"/>
          <w:b/>
          <w:sz w:val="24"/>
          <w:szCs w:val="24"/>
        </w:rPr>
      </w:pPr>
    </w:p>
    <w:p w:rsidR="00573F79" w:rsidRDefault="00573F79" w:rsidP="006612A1">
      <w:pPr>
        <w:widowControl w:val="0"/>
        <w:autoSpaceDE w:val="0"/>
        <w:autoSpaceDN w:val="0"/>
        <w:adjustRightInd w:val="0"/>
        <w:spacing w:after="0" w:line="240" w:lineRule="auto"/>
        <w:rPr>
          <w:rFonts w:asciiTheme="majorHAnsi" w:hAnsiTheme="majorHAnsi" w:cs="Calibri"/>
          <w:sz w:val="24"/>
          <w:szCs w:val="24"/>
        </w:rPr>
      </w:pPr>
      <w:r w:rsidRPr="00573F79">
        <w:rPr>
          <w:rFonts w:asciiTheme="majorHAnsi" w:hAnsiTheme="majorHAnsi" w:cs="Calibri"/>
          <w:sz w:val="24"/>
          <w:szCs w:val="24"/>
        </w:rPr>
        <w:t>Teddy Osei is</w:t>
      </w:r>
      <w:r w:rsidR="00BD4877">
        <w:rPr>
          <w:rFonts w:asciiTheme="majorHAnsi" w:hAnsiTheme="majorHAnsi" w:cs="Calibri"/>
          <w:sz w:val="24"/>
          <w:szCs w:val="24"/>
        </w:rPr>
        <w:t xml:space="preserve"> a rapper and visionary who </w:t>
      </w:r>
      <w:r w:rsidRPr="00573F79">
        <w:rPr>
          <w:rFonts w:asciiTheme="majorHAnsi" w:hAnsiTheme="majorHAnsi" w:cs="Calibri"/>
          <w:sz w:val="24"/>
          <w:szCs w:val="24"/>
        </w:rPr>
        <w:t xml:space="preserve">displayed his leadership in a variety of capacities within </w:t>
      </w:r>
      <w:r w:rsidR="002F7224">
        <w:rPr>
          <w:rFonts w:asciiTheme="majorHAnsi" w:hAnsiTheme="majorHAnsi" w:cs="Calibri"/>
          <w:sz w:val="24"/>
          <w:szCs w:val="24"/>
        </w:rPr>
        <w:t xml:space="preserve">the work of the </w:t>
      </w:r>
      <w:r w:rsidR="002F7224" w:rsidRPr="002F7224">
        <w:rPr>
          <w:rFonts w:asciiTheme="majorHAnsi" w:hAnsiTheme="majorHAnsi" w:cs="Calibri"/>
          <w:sz w:val="24"/>
          <w:szCs w:val="24"/>
        </w:rPr>
        <w:t xml:space="preserve">Nia Centre and </w:t>
      </w:r>
      <w:r w:rsidR="00BD4877">
        <w:rPr>
          <w:rFonts w:asciiTheme="majorHAnsi" w:hAnsiTheme="majorHAnsi" w:cs="Calibri"/>
          <w:sz w:val="24"/>
          <w:szCs w:val="24"/>
        </w:rPr>
        <w:t>the</w:t>
      </w:r>
      <w:r w:rsidR="002F7224" w:rsidRPr="002F7224">
        <w:rPr>
          <w:rFonts w:asciiTheme="majorHAnsi" w:hAnsiTheme="majorHAnsi" w:cs="Calibri"/>
          <w:sz w:val="24"/>
          <w:szCs w:val="24"/>
        </w:rPr>
        <w:t xml:space="preserve"> “</w:t>
      </w:r>
      <w:r w:rsidR="002F7224" w:rsidRPr="002F7224">
        <w:rPr>
          <w:rFonts w:asciiTheme="majorHAnsi" w:hAnsiTheme="majorHAnsi" w:cs="Arial"/>
          <w:iCs/>
          <w:sz w:val="25"/>
          <w:szCs w:val="25"/>
        </w:rPr>
        <w:t>Artists for Recreating Opportunities” roster</w:t>
      </w:r>
      <w:r w:rsidR="002F7224">
        <w:rPr>
          <w:rFonts w:asciiTheme="majorHAnsi" w:hAnsiTheme="majorHAnsi" w:cs="Calibri"/>
          <w:sz w:val="24"/>
          <w:szCs w:val="24"/>
        </w:rPr>
        <w:t>. H</w:t>
      </w:r>
      <w:r w:rsidRPr="002F7224">
        <w:rPr>
          <w:rFonts w:asciiTheme="majorHAnsi" w:hAnsiTheme="majorHAnsi" w:cs="Calibri"/>
          <w:sz w:val="24"/>
          <w:szCs w:val="24"/>
        </w:rPr>
        <w:t xml:space="preserve">e </w:t>
      </w:r>
      <w:r w:rsidR="002F7224">
        <w:rPr>
          <w:rFonts w:asciiTheme="majorHAnsi" w:hAnsiTheme="majorHAnsi" w:cs="Calibri"/>
          <w:sz w:val="24"/>
          <w:szCs w:val="24"/>
        </w:rPr>
        <w:t xml:space="preserve">is </w:t>
      </w:r>
      <w:r w:rsidR="00BD4877">
        <w:rPr>
          <w:rFonts w:asciiTheme="majorHAnsi" w:hAnsiTheme="majorHAnsi" w:cs="Calibri"/>
          <w:sz w:val="24"/>
          <w:szCs w:val="24"/>
        </w:rPr>
        <w:t xml:space="preserve">a hard-working artist who forms part of the </w:t>
      </w:r>
      <w:proofErr w:type="gramStart"/>
      <w:r w:rsidR="002F7224">
        <w:rPr>
          <w:rFonts w:asciiTheme="majorHAnsi" w:hAnsiTheme="majorHAnsi" w:cs="Calibri"/>
          <w:sz w:val="24"/>
          <w:szCs w:val="24"/>
        </w:rPr>
        <w:t>hip hop</w:t>
      </w:r>
      <w:proofErr w:type="gramEnd"/>
      <w:r w:rsidR="002F7224">
        <w:rPr>
          <w:rFonts w:asciiTheme="majorHAnsi" w:hAnsiTheme="majorHAnsi" w:cs="Calibri"/>
          <w:sz w:val="24"/>
          <w:szCs w:val="24"/>
        </w:rPr>
        <w:t xml:space="preserve"> group, </w:t>
      </w:r>
      <w:proofErr w:type="spellStart"/>
      <w:r w:rsidR="002F7224">
        <w:rPr>
          <w:rFonts w:asciiTheme="majorHAnsi" w:hAnsiTheme="majorHAnsi" w:cs="Calibri"/>
          <w:sz w:val="24"/>
          <w:szCs w:val="24"/>
        </w:rPr>
        <w:t>Griotz</w:t>
      </w:r>
      <w:proofErr w:type="spellEnd"/>
      <w:r w:rsidR="002F7224">
        <w:rPr>
          <w:rFonts w:asciiTheme="majorHAnsi" w:hAnsiTheme="majorHAnsi" w:cs="Calibri"/>
          <w:sz w:val="24"/>
          <w:szCs w:val="24"/>
        </w:rPr>
        <w:t xml:space="preserve"> Road.</w:t>
      </w:r>
    </w:p>
    <w:p w:rsidR="00BD4877" w:rsidRDefault="00BD4877" w:rsidP="006612A1">
      <w:pPr>
        <w:widowControl w:val="0"/>
        <w:autoSpaceDE w:val="0"/>
        <w:autoSpaceDN w:val="0"/>
        <w:adjustRightInd w:val="0"/>
        <w:spacing w:after="0" w:line="240" w:lineRule="auto"/>
        <w:rPr>
          <w:rFonts w:asciiTheme="majorHAnsi" w:hAnsiTheme="majorHAnsi" w:cs="Calibri"/>
          <w:sz w:val="24"/>
          <w:szCs w:val="24"/>
        </w:rPr>
      </w:pPr>
    </w:p>
    <w:p w:rsidR="00097B8C" w:rsidRDefault="00EF75BD" w:rsidP="006612A1">
      <w:pPr>
        <w:widowControl w:val="0"/>
        <w:autoSpaceDE w:val="0"/>
        <w:autoSpaceDN w:val="0"/>
        <w:adjustRightInd w:val="0"/>
        <w:spacing w:after="0" w:line="240" w:lineRule="auto"/>
      </w:pPr>
      <w:hyperlink r:id="rId118" w:anchor="!afro-highlight-of-the-month/c1ae3" w:history="1">
        <w:r w:rsidR="00BD4877" w:rsidRPr="00EA1EC6">
          <w:rPr>
            <w:rStyle w:val="Hyperlink"/>
            <w:rFonts w:asciiTheme="majorHAnsi" w:hAnsiTheme="majorHAnsi" w:cs="Calibri"/>
            <w:sz w:val="24"/>
            <w:szCs w:val="24"/>
          </w:rPr>
          <w:t>http://www.niacentre.org/#!afro-highlight-of-the-month/c1ae3</w:t>
        </w:r>
      </w:hyperlink>
    </w:p>
    <w:p w:rsidR="00097B8C" w:rsidRDefault="00097B8C" w:rsidP="006612A1">
      <w:pPr>
        <w:widowControl w:val="0"/>
        <w:autoSpaceDE w:val="0"/>
        <w:autoSpaceDN w:val="0"/>
        <w:adjustRightInd w:val="0"/>
        <w:spacing w:after="0" w:line="240" w:lineRule="auto"/>
      </w:pPr>
    </w:p>
    <w:p w:rsidR="00097B8C" w:rsidRDefault="00097B8C" w:rsidP="006612A1">
      <w:pPr>
        <w:widowControl w:val="0"/>
        <w:autoSpaceDE w:val="0"/>
        <w:autoSpaceDN w:val="0"/>
        <w:adjustRightInd w:val="0"/>
        <w:spacing w:after="0" w:line="240" w:lineRule="auto"/>
      </w:pPr>
    </w:p>
    <w:p w:rsidR="00097B8C" w:rsidRDefault="00097B8C" w:rsidP="006612A1">
      <w:pPr>
        <w:widowControl w:val="0"/>
        <w:autoSpaceDE w:val="0"/>
        <w:autoSpaceDN w:val="0"/>
        <w:adjustRightInd w:val="0"/>
        <w:spacing w:after="0" w:line="240" w:lineRule="auto"/>
      </w:pPr>
    </w:p>
    <w:p w:rsidR="00BD4877" w:rsidRDefault="00BD4877" w:rsidP="006612A1">
      <w:pPr>
        <w:widowControl w:val="0"/>
        <w:autoSpaceDE w:val="0"/>
        <w:autoSpaceDN w:val="0"/>
        <w:adjustRightInd w:val="0"/>
        <w:spacing w:after="0" w:line="240" w:lineRule="auto"/>
        <w:rPr>
          <w:rFonts w:asciiTheme="majorHAnsi" w:hAnsiTheme="majorHAnsi" w:cs="Calibri"/>
          <w:sz w:val="24"/>
          <w:szCs w:val="24"/>
        </w:rPr>
      </w:pPr>
    </w:p>
    <w:p w:rsidR="002F7224" w:rsidRDefault="002F7224" w:rsidP="006612A1">
      <w:pPr>
        <w:widowControl w:val="0"/>
        <w:autoSpaceDE w:val="0"/>
        <w:autoSpaceDN w:val="0"/>
        <w:adjustRightInd w:val="0"/>
        <w:spacing w:after="0" w:line="240" w:lineRule="auto"/>
        <w:rPr>
          <w:rFonts w:asciiTheme="majorHAnsi" w:hAnsiTheme="majorHAnsi" w:cs="Arial"/>
          <w:b/>
          <w:sz w:val="28"/>
          <w:szCs w:val="28"/>
        </w:rPr>
      </w:pPr>
    </w:p>
    <w:p w:rsidR="006612A1" w:rsidRDefault="00727FA3" w:rsidP="006612A1">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Arial"/>
          <w:b/>
          <w:noProof/>
          <w:sz w:val="28"/>
          <w:szCs w:val="28"/>
        </w:rPr>
        <w:drawing>
          <wp:anchor distT="0" distB="0" distL="114300" distR="114300" simplePos="0" relativeHeight="251746304" behindDoc="0" locked="0" layoutInCell="1" allowOverlap="1">
            <wp:simplePos x="0" y="0"/>
            <wp:positionH relativeFrom="column">
              <wp:posOffset>-8255</wp:posOffset>
            </wp:positionH>
            <wp:positionV relativeFrom="paragraph">
              <wp:posOffset>124460</wp:posOffset>
            </wp:positionV>
            <wp:extent cx="1908810" cy="1910080"/>
            <wp:effectExtent l="19050" t="0" r="0" b="0"/>
            <wp:wrapSquare wrapText="bothSides"/>
            <wp:docPr id="50" name="Picture 50" descr="https://pbs.twimg.com/profile_images/484301315749576705/Aesvq5G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bs.twimg.com/profile_images/484301315749576705/Aesvq5Gk.jpeg"/>
                    <pic:cNvPicPr>
                      <a:picLocks noChangeAspect="1" noChangeArrowheads="1"/>
                    </pic:cNvPicPr>
                  </pic:nvPicPr>
                  <pic:blipFill>
                    <a:blip r:embed="rId1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08810" cy="1910080"/>
                    </a:xfrm>
                    <a:prstGeom prst="rect">
                      <a:avLst/>
                    </a:prstGeom>
                    <a:noFill/>
                    <a:ln>
                      <a:noFill/>
                    </a:ln>
                  </pic:spPr>
                </pic:pic>
              </a:graphicData>
            </a:graphic>
          </wp:anchor>
        </w:drawing>
      </w:r>
      <w:r w:rsidR="006612A1" w:rsidRPr="00A04E6A">
        <w:rPr>
          <w:rFonts w:asciiTheme="majorHAnsi" w:hAnsiTheme="majorHAnsi" w:cs="Arial"/>
          <w:b/>
          <w:sz w:val="28"/>
          <w:szCs w:val="28"/>
        </w:rPr>
        <w:t>Tuggstar (Toronto, Canada)</w:t>
      </w:r>
    </w:p>
    <w:p w:rsidR="006612A1" w:rsidRDefault="006612A1" w:rsidP="006612A1">
      <w:pPr>
        <w:widowControl w:val="0"/>
        <w:autoSpaceDE w:val="0"/>
        <w:autoSpaceDN w:val="0"/>
        <w:adjustRightInd w:val="0"/>
        <w:spacing w:after="0" w:line="240" w:lineRule="auto"/>
        <w:rPr>
          <w:rFonts w:asciiTheme="majorHAnsi" w:hAnsiTheme="majorHAnsi" w:cs="Calibri"/>
          <w:b/>
          <w:sz w:val="24"/>
          <w:szCs w:val="24"/>
        </w:rPr>
      </w:pPr>
    </w:p>
    <w:p w:rsidR="000B62C7" w:rsidRDefault="006612A1" w:rsidP="006612A1">
      <w:pPr>
        <w:widowControl w:val="0"/>
        <w:autoSpaceDE w:val="0"/>
        <w:autoSpaceDN w:val="0"/>
        <w:adjustRightInd w:val="0"/>
        <w:spacing w:after="0" w:line="240" w:lineRule="auto"/>
        <w:rPr>
          <w:rFonts w:asciiTheme="majorHAnsi" w:hAnsiTheme="majorHAnsi" w:cs="Calibri"/>
          <w:sz w:val="24"/>
          <w:szCs w:val="24"/>
        </w:rPr>
      </w:pPr>
      <w:r w:rsidRPr="00B82364">
        <w:rPr>
          <w:rFonts w:asciiTheme="majorHAnsi" w:hAnsiTheme="majorHAnsi" w:cs="Calibri"/>
          <w:sz w:val="24"/>
          <w:szCs w:val="24"/>
        </w:rPr>
        <w:t xml:space="preserve">Tuggstar is a motivational </w:t>
      </w:r>
      <w:r w:rsidR="00727FA3">
        <w:rPr>
          <w:rFonts w:asciiTheme="majorHAnsi" w:hAnsiTheme="majorHAnsi" w:cs="Calibri"/>
          <w:sz w:val="24"/>
          <w:szCs w:val="24"/>
        </w:rPr>
        <w:t>poet and coach,</w:t>
      </w:r>
      <w:r w:rsidRPr="00B82364">
        <w:rPr>
          <w:rFonts w:asciiTheme="majorHAnsi" w:hAnsiTheme="majorHAnsi" w:cs="Calibri"/>
          <w:sz w:val="24"/>
          <w:szCs w:val="24"/>
        </w:rPr>
        <w:t xml:space="preserve"> passionate about telling poetical stories and inspiring other</w:t>
      </w:r>
      <w:r>
        <w:rPr>
          <w:rFonts w:asciiTheme="majorHAnsi" w:hAnsiTheme="majorHAnsi" w:cs="Calibri"/>
          <w:sz w:val="24"/>
          <w:szCs w:val="24"/>
        </w:rPr>
        <w:t>s</w:t>
      </w:r>
      <w:r w:rsidRPr="00B82364">
        <w:rPr>
          <w:rFonts w:asciiTheme="majorHAnsi" w:hAnsiTheme="majorHAnsi" w:cs="Calibri"/>
          <w:sz w:val="24"/>
          <w:szCs w:val="24"/>
        </w:rPr>
        <w:t xml:space="preserve"> to achieve their goals. He has a self-published poetry book entit</w:t>
      </w:r>
      <w:r w:rsidR="00727FA3">
        <w:rPr>
          <w:rFonts w:asciiTheme="majorHAnsi" w:hAnsiTheme="majorHAnsi" w:cs="Calibri"/>
          <w:sz w:val="24"/>
          <w:szCs w:val="24"/>
        </w:rPr>
        <w:t xml:space="preserve">led ‘’The Way of the Word,” </w:t>
      </w:r>
      <w:r w:rsidRPr="00B82364">
        <w:rPr>
          <w:rFonts w:asciiTheme="majorHAnsi" w:hAnsiTheme="majorHAnsi" w:cs="Calibri"/>
          <w:sz w:val="24"/>
          <w:szCs w:val="24"/>
        </w:rPr>
        <w:t>released his debut ‘The Africa E</w:t>
      </w:r>
      <w:r>
        <w:rPr>
          <w:rFonts w:asciiTheme="majorHAnsi" w:hAnsiTheme="majorHAnsi" w:cs="Calibri"/>
          <w:sz w:val="24"/>
          <w:szCs w:val="24"/>
        </w:rPr>
        <w:t>.P: From Here to There and Home. I</w:t>
      </w:r>
      <w:r w:rsidR="00727FA3">
        <w:rPr>
          <w:rFonts w:asciiTheme="majorHAnsi" w:hAnsiTheme="majorHAnsi" w:cs="Calibri"/>
          <w:sz w:val="24"/>
          <w:szCs w:val="24"/>
        </w:rPr>
        <w:t>n</w:t>
      </w:r>
      <w:r w:rsidRPr="00B82364">
        <w:rPr>
          <w:rFonts w:asciiTheme="majorHAnsi" w:hAnsiTheme="majorHAnsi" w:cs="Calibri"/>
          <w:sz w:val="24"/>
          <w:szCs w:val="24"/>
        </w:rPr>
        <w:t xml:space="preserve"> 2005 he became the first national columnist to spoken word, hosting the </w:t>
      </w:r>
      <w:proofErr w:type="gramStart"/>
      <w:r w:rsidRPr="00B82364">
        <w:rPr>
          <w:rFonts w:asciiTheme="majorHAnsi" w:hAnsiTheme="majorHAnsi" w:cs="Calibri"/>
          <w:sz w:val="24"/>
          <w:szCs w:val="24"/>
        </w:rPr>
        <w:t>ground breaking</w:t>
      </w:r>
      <w:proofErr w:type="gramEnd"/>
      <w:r w:rsidRPr="00B82364">
        <w:rPr>
          <w:rFonts w:asciiTheme="majorHAnsi" w:hAnsiTheme="majorHAnsi" w:cs="Calibri"/>
          <w:sz w:val="24"/>
          <w:szCs w:val="24"/>
        </w:rPr>
        <w:t xml:space="preserve"> New Word Order in New Nat</w:t>
      </w:r>
      <w:r w:rsidR="00727FA3">
        <w:rPr>
          <w:rFonts w:asciiTheme="majorHAnsi" w:hAnsiTheme="majorHAnsi" w:cs="Calibri"/>
          <w:sz w:val="24"/>
          <w:szCs w:val="24"/>
        </w:rPr>
        <w:t xml:space="preserve">ion newspaper. His efforts earned </w:t>
      </w:r>
      <w:r w:rsidR="000B62C7">
        <w:rPr>
          <w:rFonts w:asciiTheme="majorHAnsi" w:hAnsiTheme="majorHAnsi" w:cs="Calibri"/>
          <w:sz w:val="24"/>
          <w:szCs w:val="24"/>
        </w:rPr>
        <w:t>international media attention.</w:t>
      </w:r>
    </w:p>
    <w:p w:rsidR="006612A1" w:rsidRDefault="00727FA3" w:rsidP="006612A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Tuggstar</w:t>
      </w:r>
      <w:r w:rsidR="006612A1" w:rsidRPr="00B82364">
        <w:rPr>
          <w:rFonts w:asciiTheme="majorHAnsi" w:hAnsiTheme="majorHAnsi" w:cs="Calibri"/>
          <w:sz w:val="24"/>
          <w:szCs w:val="24"/>
        </w:rPr>
        <w:t xml:space="preserve"> conducts mastermind groups for entrepreneurs, </w:t>
      </w:r>
      <w:proofErr w:type="gramStart"/>
      <w:r w:rsidR="006612A1" w:rsidRPr="00B82364">
        <w:rPr>
          <w:rFonts w:asciiTheme="majorHAnsi" w:hAnsiTheme="majorHAnsi" w:cs="Calibri"/>
          <w:sz w:val="24"/>
          <w:szCs w:val="24"/>
        </w:rPr>
        <w:t>business men</w:t>
      </w:r>
      <w:proofErr w:type="gramEnd"/>
      <w:r w:rsidR="006612A1" w:rsidRPr="00B82364">
        <w:rPr>
          <w:rFonts w:asciiTheme="majorHAnsi" w:hAnsiTheme="majorHAnsi" w:cs="Calibri"/>
          <w:sz w:val="24"/>
          <w:szCs w:val="24"/>
        </w:rPr>
        <w:t xml:space="preserve"> and women, and people seeking to find inspiration to achieve their goals. Today as well as still pursuing poetry, Tuggstar conducts engaging inspirational and motivational workshops, as his focus is to use his skills to inspire more people to achieve their goals.</w:t>
      </w:r>
    </w:p>
    <w:p w:rsidR="00BD4877" w:rsidRDefault="00BD4877" w:rsidP="006612A1">
      <w:pPr>
        <w:widowControl w:val="0"/>
        <w:autoSpaceDE w:val="0"/>
        <w:autoSpaceDN w:val="0"/>
        <w:adjustRightInd w:val="0"/>
        <w:spacing w:after="0" w:line="240" w:lineRule="auto"/>
        <w:rPr>
          <w:rFonts w:asciiTheme="majorHAnsi" w:hAnsiTheme="majorHAnsi" w:cs="Calibri"/>
          <w:sz w:val="24"/>
          <w:szCs w:val="24"/>
        </w:rPr>
      </w:pPr>
    </w:p>
    <w:p w:rsidR="00BD4877" w:rsidRDefault="00EF75BD" w:rsidP="006612A1">
      <w:pPr>
        <w:widowControl w:val="0"/>
        <w:autoSpaceDE w:val="0"/>
        <w:autoSpaceDN w:val="0"/>
        <w:adjustRightInd w:val="0"/>
        <w:spacing w:after="0" w:line="240" w:lineRule="auto"/>
        <w:rPr>
          <w:rFonts w:asciiTheme="majorHAnsi" w:hAnsiTheme="majorHAnsi" w:cs="Calibri"/>
          <w:sz w:val="24"/>
          <w:szCs w:val="24"/>
        </w:rPr>
      </w:pPr>
      <w:hyperlink r:id="rId120" w:history="1">
        <w:r w:rsidR="00BD4877" w:rsidRPr="00EA1EC6">
          <w:rPr>
            <w:rStyle w:val="Hyperlink"/>
            <w:rFonts w:asciiTheme="majorHAnsi" w:hAnsiTheme="majorHAnsi" w:cs="Calibri"/>
            <w:sz w:val="24"/>
            <w:szCs w:val="24"/>
          </w:rPr>
          <w:t>https://www.facebook.com/togobo.tuggstar</w:t>
        </w:r>
      </w:hyperlink>
    </w:p>
    <w:p w:rsidR="00BD4877" w:rsidRPr="00BD4877" w:rsidRDefault="00BD4877" w:rsidP="006612A1">
      <w:pPr>
        <w:widowControl w:val="0"/>
        <w:autoSpaceDE w:val="0"/>
        <w:autoSpaceDN w:val="0"/>
        <w:adjustRightInd w:val="0"/>
        <w:spacing w:after="0" w:line="240" w:lineRule="auto"/>
        <w:rPr>
          <w:rFonts w:asciiTheme="majorHAnsi" w:hAnsiTheme="majorHAnsi" w:cs="Calibri"/>
          <w:sz w:val="24"/>
          <w:szCs w:val="24"/>
        </w:rPr>
      </w:pPr>
    </w:p>
    <w:p w:rsidR="00BD4877" w:rsidRDefault="00097B8C" w:rsidP="006612A1">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Arial"/>
          <w:b/>
          <w:noProof/>
          <w:sz w:val="28"/>
          <w:szCs w:val="28"/>
        </w:rPr>
        <w:drawing>
          <wp:anchor distT="0" distB="0" distL="114300" distR="114300" simplePos="0" relativeHeight="251752448" behindDoc="1" locked="0" layoutInCell="1" allowOverlap="1">
            <wp:simplePos x="0" y="0"/>
            <wp:positionH relativeFrom="margin">
              <wp:posOffset>4136390</wp:posOffset>
            </wp:positionH>
            <wp:positionV relativeFrom="paragraph">
              <wp:posOffset>167005</wp:posOffset>
            </wp:positionV>
            <wp:extent cx="1703070" cy="1920240"/>
            <wp:effectExtent l="25400" t="0" r="0" b="0"/>
            <wp:wrapTight wrapText="bothSides">
              <wp:wrapPolygon edited="0">
                <wp:start x="-322" y="0"/>
                <wp:lineTo x="-322" y="21429"/>
                <wp:lineTo x="21584" y="21429"/>
                <wp:lineTo x="21584" y="0"/>
                <wp:lineTo x="-322" y="0"/>
              </wp:wrapPolygon>
            </wp:wrapTight>
            <wp:docPr id="47" name="Picture 47" descr="http://www.northerngriotsnetwork.com/uploads/3/7/3/9/37394521/1402069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northerngriotsnetwork.com/uploads/3/7/3/9/37394521/1402069_orig.jpg"/>
                    <pic:cNvPicPr>
                      <a:picLocks noChangeAspect="1" noChangeArrowheads="1"/>
                    </pic:cNvPicPr>
                  </pic:nvPicPr>
                  <pic:blipFill>
                    <a:blip r:embed="rId1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03070" cy="192024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612A1" w:rsidRPr="00BE33DE" w:rsidRDefault="006612A1" w:rsidP="006612A1">
      <w:pPr>
        <w:widowControl w:val="0"/>
        <w:autoSpaceDE w:val="0"/>
        <w:autoSpaceDN w:val="0"/>
        <w:adjustRightInd w:val="0"/>
        <w:spacing w:after="0" w:line="240" w:lineRule="auto"/>
        <w:rPr>
          <w:rFonts w:asciiTheme="majorHAnsi" w:hAnsiTheme="majorHAnsi" w:cs="Calibri"/>
          <w:sz w:val="24"/>
          <w:szCs w:val="24"/>
        </w:rPr>
      </w:pPr>
      <w:r w:rsidRPr="00B92F38">
        <w:rPr>
          <w:rFonts w:asciiTheme="majorHAnsi" w:hAnsiTheme="majorHAnsi" w:cs="Arial"/>
          <w:b/>
          <w:sz w:val="28"/>
          <w:szCs w:val="28"/>
        </w:rPr>
        <w:t>Whitney French (Toronto, Canada)</w:t>
      </w:r>
    </w:p>
    <w:p w:rsidR="006612A1" w:rsidRPr="00496340" w:rsidRDefault="006612A1" w:rsidP="006612A1">
      <w:pPr>
        <w:widowControl w:val="0"/>
        <w:autoSpaceDE w:val="0"/>
        <w:autoSpaceDN w:val="0"/>
        <w:adjustRightInd w:val="0"/>
        <w:spacing w:after="0" w:line="240" w:lineRule="auto"/>
        <w:rPr>
          <w:rFonts w:asciiTheme="majorHAnsi" w:hAnsiTheme="majorHAnsi" w:cs="Calibri"/>
          <w:sz w:val="24"/>
          <w:szCs w:val="24"/>
        </w:rPr>
      </w:pPr>
    </w:p>
    <w:p w:rsidR="006322EF" w:rsidRDefault="00BD4877" w:rsidP="00BD4877">
      <w:pPr>
        <w:widowControl w:val="0"/>
        <w:autoSpaceDE w:val="0"/>
        <w:autoSpaceDN w:val="0"/>
        <w:adjustRightInd w:val="0"/>
        <w:spacing w:after="0" w:line="240" w:lineRule="auto"/>
        <w:rPr>
          <w:rFonts w:asciiTheme="majorHAnsi" w:hAnsiTheme="majorHAnsi" w:cs="Calibri"/>
          <w:sz w:val="24"/>
          <w:szCs w:val="24"/>
        </w:rPr>
      </w:pPr>
      <w:r w:rsidRPr="00BD4877">
        <w:rPr>
          <w:rFonts w:asciiTheme="majorHAnsi" w:hAnsiTheme="majorHAnsi" w:cs="Calibri"/>
          <w:sz w:val="24"/>
          <w:szCs w:val="24"/>
        </w:rPr>
        <w:t xml:space="preserve">Whitney French is a writer based in the Toronto area although she does most of her eating, sleeping and actual writing in her </w:t>
      </w:r>
      <w:proofErr w:type="gramStart"/>
      <w:r w:rsidRPr="00BD4877">
        <w:rPr>
          <w:rFonts w:asciiTheme="majorHAnsi" w:hAnsiTheme="majorHAnsi" w:cs="Calibri"/>
          <w:sz w:val="24"/>
          <w:szCs w:val="24"/>
        </w:rPr>
        <w:t>hide-out</w:t>
      </w:r>
      <w:proofErr w:type="gramEnd"/>
      <w:r>
        <w:rPr>
          <w:rFonts w:asciiTheme="majorHAnsi" w:hAnsiTheme="majorHAnsi" w:cs="Calibri"/>
          <w:sz w:val="24"/>
          <w:szCs w:val="24"/>
        </w:rPr>
        <w:t xml:space="preserve"> north of the city, Bradford</w:t>
      </w:r>
      <w:r w:rsidRPr="00BD4877">
        <w:rPr>
          <w:rFonts w:asciiTheme="majorHAnsi" w:hAnsiTheme="majorHAnsi" w:cs="Calibri"/>
          <w:sz w:val="24"/>
          <w:szCs w:val="24"/>
        </w:rPr>
        <w:t>.</w:t>
      </w:r>
      <w:r>
        <w:rPr>
          <w:rFonts w:asciiTheme="majorHAnsi" w:hAnsiTheme="majorHAnsi" w:cs="Calibri"/>
          <w:sz w:val="24"/>
          <w:szCs w:val="24"/>
        </w:rPr>
        <w:t xml:space="preserve"> </w:t>
      </w:r>
      <w:r w:rsidRPr="00BD4877">
        <w:rPr>
          <w:rFonts w:asciiTheme="majorHAnsi" w:hAnsiTheme="majorHAnsi" w:cs="Calibri"/>
          <w:sz w:val="24"/>
          <w:szCs w:val="24"/>
        </w:rPr>
        <w:t>Her intere</w:t>
      </w:r>
      <w:r>
        <w:rPr>
          <w:rFonts w:asciiTheme="majorHAnsi" w:hAnsiTheme="majorHAnsi" w:cs="Calibri"/>
          <w:sz w:val="24"/>
          <w:szCs w:val="24"/>
        </w:rPr>
        <w:t>sts include reading and writing, and she has worked as a Production editor at descant, one of the top literature journals in Canada.</w:t>
      </w:r>
      <w:r w:rsidRPr="00BD4877">
        <w:rPr>
          <w:rFonts w:asciiTheme="majorHAnsi" w:hAnsiTheme="majorHAnsi" w:cs="Calibri"/>
          <w:sz w:val="24"/>
          <w:szCs w:val="24"/>
        </w:rPr>
        <w:t xml:space="preserve"> She graduated from Concordia University with a BA in Creative Writing and teaches writing to youth in Toronto.</w:t>
      </w:r>
      <w:r>
        <w:rPr>
          <w:rFonts w:asciiTheme="majorHAnsi" w:hAnsiTheme="majorHAnsi" w:cs="Calibri"/>
          <w:sz w:val="24"/>
          <w:szCs w:val="24"/>
        </w:rPr>
        <w:t xml:space="preserve"> She </w:t>
      </w:r>
      <w:r w:rsidRPr="00BD4877">
        <w:rPr>
          <w:rFonts w:asciiTheme="majorHAnsi" w:hAnsiTheme="majorHAnsi" w:cs="Calibri"/>
          <w:sz w:val="24"/>
          <w:szCs w:val="24"/>
        </w:rPr>
        <w:t>is the author of the new poetry collection</w:t>
      </w:r>
      <w:r>
        <w:rPr>
          <w:rFonts w:asciiTheme="majorHAnsi" w:hAnsiTheme="majorHAnsi" w:cs="Calibri"/>
          <w:sz w:val="24"/>
          <w:szCs w:val="24"/>
        </w:rPr>
        <w:t>,</w:t>
      </w:r>
      <w:r w:rsidRPr="00BD4877">
        <w:rPr>
          <w:rFonts w:asciiTheme="majorHAnsi" w:hAnsiTheme="majorHAnsi" w:cs="Calibri"/>
          <w:sz w:val="24"/>
          <w:szCs w:val="24"/>
        </w:rPr>
        <w:t xml:space="preserve"> </w:t>
      </w:r>
      <w:r w:rsidRPr="00BD4877">
        <w:rPr>
          <w:rFonts w:asciiTheme="majorHAnsi" w:hAnsiTheme="majorHAnsi" w:cs="Calibri"/>
          <w:i/>
          <w:sz w:val="24"/>
          <w:szCs w:val="24"/>
        </w:rPr>
        <w:t>Three Cities</w:t>
      </w:r>
      <w:r w:rsidRPr="00BD4877">
        <w:rPr>
          <w:rFonts w:asciiTheme="majorHAnsi" w:hAnsiTheme="majorHAnsi" w:cs="Calibri"/>
          <w:sz w:val="24"/>
          <w:szCs w:val="24"/>
        </w:rPr>
        <w:t>.</w:t>
      </w:r>
    </w:p>
    <w:p w:rsidR="00BD4877" w:rsidRDefault="00BD4877" w:rsidP="00BD4877">
      <w:pPr>
        <w:widowControl w:val="0"/>
        <w:autoSpaceDE w:val="0"/>
        <w:autoSpaceDN w:val="0"/>
        <w:adjustRightInd w:val="0"/>
        <w:spacing w:after="0" w:line="240" w:lineRule="auto"/>
        <w:rPr>
          <w:rFonts w:asciiTheme="majorHAnsi" w:hAnsiTheme="majorHAnsi" w:cs="Calibri"/>
          <w:sz w:val="24"/>
          <w:szCs w:val="24"/>
        </w:rPr>
      </w:pPr>
    </w:p>
    <w:p w:rsidR="00BD4877" w:rsidRDefault="00EF75BD" w:rsidP="00BD4877">
      <w:pPr>
        <w:widowControl w:val="0"/>
        <w:autoSpaceDE w:val="0"/>
        <w:autoSpaceDN w:val="0"/>
        <w:adjustRightInd w:val="0"/>
        <w:spacing w:after="0" w:line="240" w:lineRule="auto"/>
        <w:rPr>
          <w:rFonts w:asciiTheme="majorHAnsi" w:hAnsiTheme="majorHAnsi" w:cs="Calibri"/>
          <w:sz w:val="24"/>
          <w:szCs w:val="24"/>
        </w:rPr>
      </w:pPr>
      <w:hyperlink r:id="rId122" w:history="1">
        <w:r w:rsidR="00FC05F2" w:rsidRPr="00EA1EC6">
          <w:rPr>
            <w:rStyle w:val="Hyperlink"/>
            <w:rFonts w:asciiTheme="majorHAnsi" w:hAnsiTheme="majorHAnsi" w:cs="Calibri"/>
            <w:sz w:val="24"/>
            <w:szCs w:val="24"/>
          </w:rPr>
          <w:t>https://www.facebook.com/WhitneyFrenchWrites</w:t>
        </w:r>
      </w:hyperlink>
    </w:p>
    <w:p w:rsidR="00FC05F2" w:rsidRDefault="00FC05F2" w:rsidP="00BD4877">
      <w:pPr>
        <w:widowControl w:val="0"/>
        <w:autoSpaceDE w:val="0"/>
        <w:autoSpaceDN w:val="0"/>
        <w:adjustRightInd w:val="0"/>
        <w:spacing w:after="0" w:line="240" w:lineRule="auto"/>
        <w:rPr>
          <w:rFonts w:asciiTheme="majorHAnsi" w:hAnsiTheme="majorHAnsi" w:cs="Calibri"/>
          <w:sz w:val="24"/>
          <w:szCs w:val="24"/>
        </w:rPr>
      </w:pPr>
    </w:p>
    <w:p w:rsidR="00727FA3" w:rsidRPr="00BD4877" w:rsidRDefault="00727FA3" w:rsidP="00BD4877">
      <w:pPr>
        <w:widowControl w:val="0"/>
        <w:autoSpaceDE w:val="0"/>
        <w:autoSpaceDN w:val="0"/>
        <w:adjustRightInd w:val="0"/>
        <w:spacing w:after="0" w:line="240" w:lineRule="auto"/>
        <w:rPr>
          <w:rFonts w:asciiTheme="majorHAnsi" w:hAnsiTheme="majorHAnsi" w:cs="Calibri"/>
          <w:sz w:val="24"/>
          <w:szCs w:val="24"/>
        </w:rPr>
      </w:pPr>
    </w:p>
    <w:p w:rsidR="006612A1" w:rsidRDefault="00097B8C" w:rsidP="006612A1">
      <w:pPr>
        <w:widowControl w:val="0"/>
        <w:autoSpaceDE w:val="0"/>
        <w:autoSpaceDN w:val="0"/>
        <w:adjustRightInd w:val="0"/>
        <w:spacing w:after="0" w:line="240" w:lineRule="auto"/>
        <w:rPr>
          <w:rFonts w:asciiTheme="majorHAnsi" w:hAnsiTheme="majorHAnsi" w:cs="Arial"/>
          <w:b/>
          <w:sz w:val="28"/>
          <w:szCs w:val="28"/>
        </w:rPr>
      </w:pPr>
      <w:r>
        <w:rPr>
          <w:rFonts w:asciiTheme="majorHAnsi" w:hAnsiTheme="majorHAnsi" w:cs="Calibri"/>
          <w:b/>
          <w:noProof/>
          <w:sz w:val="24"/>
          <w:szCs w:val="24"/>
        </w:rPr>
        <w:drawing>
          <wp:anchor distT="0" distB="0" distL="114300" distR="114300" simplePos="0" relativeHeight="251745280" behindDoc="0" locked="0" layoutInCell="1" allowOverlap="1">
            <wp:simplePos x="0" y="0"/>
            <wp:positionH relativeFrom="column">
              <wp:posOffset>3908425</wp:posOffset>
            </wp:positionH>
            <wp:positionV relativeFrom="paragraph">
              <wp:posOffset>55245</wp:posOffset>
            </wp:positionV>
            <wp:extent cx="2220595" cy="2162175"/>
            <wp:effectExtent l="25400" t="0" r="0" b="0"/>
            <wp:wrapSquare wrapText="bothSides"/>
            <wp:docPr id="79" name="Picture 79" descr="http://www.bimlitfest.org/wp-content/uploads/2012/01/wfarr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bimlitfest.org/wp-content/uploads/2012/01/wfarrell.jpg"/>
                    <pic:cNvPicPr>
                      <a:picLocks noChangeAspect="1" noChangeArrowheads="1"/>
                    </pic:cNvPicPr>
                  </pic:nvPicPr>
                  <pic:blipFill>
                    <a:blip r:embed="rId1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20595" cy="2162175"/>
                    </a:xfrm>
                    <a:prstGeom prst="rect">
                      <a:avLst/>
                    </a:prstGeom>
                    <a:noFill/>
                    <a:ln>
                      <a:noFill/>
                    </a:ln>
                  </pic:spPr>
                </pic:pic>
              </a:graphicData>
            </a:graphic>
          </wp:anchor>
        </w:drawing>
      </w:r>
      <w:r w:rsidR="006612A1" w:rsidRPr="003B6130">
        <w:rPr>
          <w:rFonts w:asciiTheme="majorHAnsi" w:hAnsiTheme="majorHAnsi" w:cs="Calibri"/>
          <w:b/>
          <w:sz w:val="24"/>
          <w:szCs w:val="24"/>
        </w:rPr>
        <w:t>W</w:t>
      </w:r>
      <w:r w:rsidR="006612A1" w:rsidRPr="00DD0D33">
        <w:rPr>
          <w:rFonts w:asciiTheme="majorHAnsi" w:hAnsiTheme="majorHAnsi" w:cs="Arial"/>
          <w:b/>
          <w:sz w:val="28"/>
          <w:szCs w:val="28"/>
        </w:rPr>
        <w:t>inston Farrell (Barbados)</w:t>
      </w:r>
    </w:p>
    <w:p w:rsidR="006612A1" w:rsidRPr="00DD0D33" w:rsidRDefault="006612A1" w:rsidP="006612A1">
      <w:pPr>
        <w:widowControl w:val="0"/>
        <w:autoSpaceDE w:val="0"/>
        <w:autoSpaceDN w:val="0"/>
        <w:adjustRightInd w:val="0"/>
        <w:spacing w:after="0" w:line="240" w:lineRule="auto"/>
        <w:rPr>
          <w:rFonts w:asciiTheme="majorHAnsi" w:hAnsiTheme="majorHAnsi" w:cs="Arial"/>
          <w:b/>
          <w:sz w:val="28"/>
          <w:szCs w:val="28"/>
        </w:rPr>
      </w:pPr>
    </w:p>
    <w:p w:rsidR="00BD4877" w:rsidRDefault="006612A1" w:rsidP="006612A1">
      <w:pPr>
        <w:widowControl w:val="0"/>
        <w:autoSpaceDE w:val="0"/>
        <w:autoSpaceDN w:val="0"/>
        <w:adjustRightInd w:val="0"/>
        <w:spacing w:after="0" w:line="240" w:lineRule="auto"/>
        <w:rPr>
          <w:rFonts w:asciiTheme="majorHAnsi" w:hAnsiTheme="majorHAnsi" w:cs="Calibri"/>
          <w:sz w:val="24"/>
          <w:szCs w:val="24"/>
        </w:rPr>
      </w:pPr>
      <w:r w:rsidRPr="0027121A">
        <w:rPr>
          <w:rFonts w:asciiTheme="majorHAnsi" w:hAnsiTheme="majorHAnsi" w:cs="Calibri"/>
          <w:sz w:val="24"/>
          <w:szCs w:val="24"/>
        </w:rPr>
        <w:t xml:space="preserve">Winston Farrell holds a Master in Theatre and Development Studies from the </w:t>
      </w:r>
      <w:proofErr w:type="gramStart"/>
      <w:r w:rsidRPr="0027121A">
        <w:rPr>
          <w:rFonts w:asciiTheme="majorHAnsi" w:hAnsiTheme="majorHAnsi" w:cs="Calibri"/>
          <w:sz w:val="24"/>
          <w:szCs w:val="24"/>
        </w:rPr>
        <w:t>University  of</w:t>
      </w:r>
      <w:proofErr w:type="gramEnd"/>
      <w:r w:rsidRPr="0027121A">
        <w:rPr>
          <w:rFonts w:asciiTheme="majorHAnsi" w:hAnsiTheme="majorHAnsi" w:cs="Calibri"/>
          <w:sz w:val="24"/>
          <w:szCs w:val="24"/>
        </w:rPr>
        <w:t> Leeds. As a poet Farrell has toured extensively and has benefited from a number of Artist</w:t>
      </w:r>
      <w:r w:rsidR="00BD4877">
        <w:rPr>
          <w:rFonts w:asciiTheme="majorHAnsi" w:hAnsiTheme="majorHAnsi" w:cs="Calibri"/>
          <w:sz w:val="24"/>
          <w:szCs w:val="24"/>
        </w:rPr>
        <w:t>/Writer in residence programmes</w:t>
      </w:r>
    </w:p>
    <w:p w:rsidR="00BD4877" w:rsidRDefault="00BD4877" w:rsidP="006612A1">
      <w:pPr>
        <w:widowControl w:val="0"/>
        <w:autoSpaceDE w:val="0"/>
        <w:autoSpaceDN w:val="0"/>
        <w:adjustRightInd w:val="0"/>
        <w:spacing w:after="0" w:line="240" w:lineRule="auto"/>
        <w:rPr>
          <w:rFonts w:asciiTheme="majorHAnsi" w:hAnsiTheme="majorHAnsi" w:cs="Calibri"/>
          <w:sz w:val="24"/>
          <w:szCs w:val="24"/>
        </w:rPr>
      </w:pPr>
    </w:p>
    <w:p w:rsidR="00573F79" w:rsidRDefault="00BD4877" w:rsidP="006612A1">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Winston</w:t>
      </w:r>
      <w:r w:rsidR="006612A1" w:rsidRPr="0027121A">
        <w:rPr>
          <w:rFonts w:asciiTheme="majorHAnsi" w:hAnsiTheme="majorHAnsi" w:cs="Calibri"/>
          <w:sz w:val="24"/>
          <w:szCs w:val="24"/>
        </w:rPr>
        <w:t xml:space="preserve"> has also released recordings of his rhythm/dub Poetry – ‘Lion on the Loose’ and ‘Earth Spirit’, Red Ribbons, and his latest release, ‘I am standing up’, is fe</w:t>
      </w:r>
      <w:r w:rsidR="00573F79">
        <w:rPr>
          <w:rFonts w:asciiTheme="majorHAnsi" w:hAnsiTheme="majorHAnsi" w:cs="Calibri"/>
          <w:sz w:val="24"/>
          <w:szCs w:val="24"/>
        </w:rPr>
        <w:t>atured on James Lovell’s album.</w:t>
      </w:r>
    </w:p>
    <w:p w:rsidR="00573F79" w:rsidRDefault="00573F79" w:rsidP="006612A1">
      <w:pPr>
        <w:widowControl w:val="0"/>
        <w:autoSpaceDE w:val="0"/>
        <w:autoSpaceDN w:val="0"/>
        <w:adjustRightInd w:val="0"/>
        <w:spacing w:after="0" w:line="240" w:lineRule="auto"/>
        <w:rPr>
          <w:rFonts w:asciiTheme="majorHAnsi" w:hAnsiTheme="majorHAnsi" w:cs="Calibri"/>
          <w:sz w:val="24"/>
          <w:szCs w:val="24"/>
        </w:rPr>
      </w:pPr>
    </w:p>
    <w:p w:rsidR="006612A1" w:rsidRDefault="00807464" w:rsidP="006612A1">
      <w:pPr>
        <w:widowControl w:val="0"/>
        <w:autoSpaceDE w:val="0"/>
        <w:autoSpaceDN w:val="0"/>
        <w:adjustRightInd w:val="0"/>
        <w:spacing w:after="0" w:line="240" w:lineRule="auto"/>
        <w:rPr>
          <w:rFonts w:asciiTheme="majorHAnsi" w:hAnsiTheme="majorHAnsi" w:cs="Calibri"/>
          <w:sz w:val="24"/>
          <w:szCs w:val="24"/>
        </w:rPr>
      </w:pPr>
      <w:proofErr w:type="gramStart"/>
      <w:r>
        <w:rPr>
          <w:rFonts w:asciiTheme="majorHAnsi" w:hAnsiTheme="majorHAnsi" w:cs="Calibri"/>
          <w:sz w:val="24"/>
          <w:szCs w:val="24"/>
        </w:rPr>
        <w:t>Winston’s</w:t>
      </w:r>
      <w:r w:rsidR="00573F79">
        <w:rPr>
          <w:rFonts w:asciiTheme="majorHAnsi" w:hAnsiTheme="majorHAnsi" w:cs="Calibri"/>
          <w:sz w:val="24"/>
          <w:szCs w:val="24"/>
        </w:rPr>
        <w:t xml:space="preserve"> </w:t>
      </w:r>
      <w:r w:rsidR="006612A1" w:rsidRPr="0027121A">
        <w:rPr>
          <w:rFonts w:asciiTheme="majorHAnsi" w:hAnsiTheme="majorHAnsi" w:cs="Calibri"/>
          <w:sz w:val="24"/>
          <w:szCs w:val="24"/>
        </w:rPr>
        <w:t xml:space="preserve"> published</w:t>
      </w:r>
      <w:proofErr w:type="gramEnd"/>
      <w:r w:rsidR="006612A1" w:rsidRPr="0027121A">
        <w:rPr>
          <w:rFonts w:asciiTheme="majorHAnsi" w:hAnsiTheme="majorHAnsi" w:cs="Calibri"/>
          <w:sz w:val="24"/>
          <w:szCs w:val="24"/>
        </w:rPr>
        <w:t xml:space="preserve"> collections include, ‘Busting the Blues’, and ‘Call of the Quarter Master’. He is the winner of the Prime Minister’s Award for poetry as well as a thir</w:t>
      </w:r>
      <w:r w:rsidR="00573F79">
        <w:rPr>
          <w:rFonts w:asciiTheme="majorHAnsi" w:hAnsiTheme="majorHAnsi" w:cs="Calibri"/>
          <w:sz w:val="24"/>
          <w:szCs w:val="24"/>
        </w:rPr>
        <w:t>d and first place recipient of </w:t>
      </w:r>
      <w:r w:rsidR="006612A1" w:rsidRPr="0027121A">
        <w:rPr>
          <w:rFonts w:asciiTheme="majorHAnsi" w:hAnsiTheme="majorHAnsi" w:cs="Calibri"/>
          <w:sz w:val="24"/>
          <w:szCs w:val="24"/>
        </w:rPr>
        <w:t>the Frank Collymore Literary Endowment Award.</w:t>
      </w:r>
      <w:r w:rsidR="006612A1" w:rsidRPr="0027121A">
        <w:rPr>
          <w:rFonts w:asciiTheme="majorHAnsi" w:hAnsiTheme="majorHAnsi" w:cs="Calibri"/>
          <w:sz w:val="24"/>
          <w:szCs w:val="24"/>
        </w:rPr>
        <w:br/>
      </w:r>
      <w:r w:rsidR="006612A1" w:rsidRPr="0027121A">
        <w:rPr>
          <w:rFonts w:asciiTheme="majorHAnsi" w:hAnsiTheme="majorHAnsi" w:cs="Calibri"/>
          <w:sz w:val="24"/>
          <w:szCs w:val="24"/>
        </w:rPr>
        <w:br/>
      </w:r>
      <w:hyperlink r:id="rId124" w:history="1">
        <w:r w:rsidR="00573F79" w:rsidRPr="00EA1EC6">
          <w:rPr>
            <w:rStyle w:val="Hyperlink"/>
            <w:rFonts w:asciiTheme="majorHAnsi" w:hAnsiTheme="majorHAnsi" w:cs="Calibri"/>
            <w:sz w:val="24"/>
            <w:szCs w:val="24"/>
          </w:rPr>
          <w:t>https://www.facebook.com/winston.farrell.1</w:t>
        </w:r>
      </w:hyperlink>
    </w:p>
    <w:p w:rsidR="00727FA3" w:rsidRDefault="00727FA3" w:rsidP="00496340">
      <w:pPr>
        <w:widowControl w:val="0"/>
        <w:autoSpaceDE w:val="0"/>
        <w:autoSpaceDN w:val="0"/>
        <w:adjustRightInd w:val="0"/>
        <w:spacing w:after="0" w:line="240" w:lineRule="auto"/>
        <w:rPr>
          <w:rFonts w:asciiTheme="majorHAnsi" w:hAnsiTheme="majorHAnsi" w:cs="Arial"/>
          <w:b/>
          <w:sz w:val="28"/>
          <w:szCs w:val="28"/>
        </w:rPr>
      </w:pPr>
    </w:p>
    <w:p w:rsidR="00496340" w:rsidRPr="004402D1" w:rsidRDefault="00496340" w:rsidP="00496340">
      <w:pPr>
        <w:widowControl w:val="0"/>
        <w:autoSpaceDE w:val="0"/>
        <w:autoSpaceDN w:val="0"/>
        <w:adjustRightInd w:val="0"/>
        <w:spacing w:after="0" w:line="240" w:lineRule="auto"/>
        <w:rPr>
          <w:rFonts w:asciiTheme="majorHAnsi" w:hAnsiTheme="majorHAnsi" w:cs="Arial"/>
          <w:b/>
          <w:sz w:val="28"/>
          <w:szCs w:val="28"/>
        </w:rPr>
      </w:pPr>
      <w:r w:rsidRPr="004402D1">
        <w:rPr>
          <w:rFonts w:asciiTheme="majorHAnsi" w:hAnsiTheme="majorHAnsi" w:cs="Arial"/>
          <w:b/>
          <w:sz w:val="28"/>
          <w:szCs w:val="28"/>
        </w:rPr>
        <w:t>Yasus Tafari (Kingston, Jamaica)</w:t>
      </w:r>
      <w:r w:rsidR="0081277D" w:rsidRPr="004402D1">
        <w:rPr>
          <w:rFonts w:asciiTheme="majorHAnsi" w:hAnsiTheme="majorHAnsi" w:cs="Arial"/>
          <w:b/>
          <w:sz w:val="28"/>
          <w:szCs w:val="28"/>
        </w:rPr>
        <w:t xml:space="preserve"> </w:t>
      </w:r>
    </w:p>
    <w:p w:rsidR="0081277D" w:rsidRPr="0081277D" w:rsidRDefault="00097B8C" w:rsidP="00496340">
      <w:pPr>
        <w:widowControl w:val="0"/>
        <w:autoSpaceDE w:val="0"/>
        <w:autoSpaceDN w:val="0"/>
        <w:adjustRightInd w:val="0"/>
        <w:spacing w:after="0" w:line="240" w:lineRule="auto"/>
        <w:rPr>
          <w:rFonts w:asciiTheme="majorHAnsi" w:hAnsiTheme="majorHAnsi" w:cs="Calibri"/>
          <w:b/>
          <w:sz w:val="24"/>
          <w:szCs w:val="24"/>
        </w:rPr>
      </w:pPr>
      <w:r>
        <w:rPr>
          <w:rFonts w:asciiTheme="majorHAnsi" w:hAnsiTheme="majorHAnsi" w:cs="Calibri"/>
          <w:b/>
          <w:noProof/>
          <w:sz w:val="24"/>
          <w:szCs w:val="24"/>
        </w:rPr>
        <w:drawing>
          <wp:anchor distT="0" distB="0" distL="114300" distR="114300" simplePos="0" relativeHeight="251658240" behindDoc="1" locked="0" layoutInCell="1" allowOverlap="1">
            <wp:simplePos x="0" y="0"/>
            <wp:positionH relativeFrom="column">
              <wp:posOffset>-55880</wp:posOffset>
            </wp:positionH>
            <wp:positionV relativeFrom="paragraph">
              <wp:posOffset>116205</wp:posOffset>
            </wp:positionV>
            <wp:extent cx="2306320" cy="2280920"/>
            <wp:effectExtent l="25400" t="0" r="5080" b="0"/>
            <wp:wrapTight wrapText="bothSides">
              <wp:wrapPolygon edited="0">
                <wp:start x="-238" y="0"/>
                <wp:lineTo x="-238" y="21408"/>
                <wp:lineTo x="21648" y="21408"/>
                <wp:lineTo x="21648" y="0"/>
                <wp:lineTo x="-23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srcRect/>
                    <a:stretch>
                      <a:fillRect/>
                    </a:stretch>
                  </pic:blipFill>
                  <pic:spPr bwMode="auto">
                    <a:xfrm>
                      <a:off x="0" y="0"/>
                      <a:ext cx="2306320" cy="2280920"/>
                    </a:xfrm>
                    <a:prstGeom prst="rect">
                      <a:avLst/>
                    </a:prstGeom>
                    <a:noFill/>
                    <a:ln w="9525">
                      <a:noFill/>
                      <a:miter lim="800000"/>
                      <a:headEnd/>
                      <a:tailEnd/>
                    </a:ln>
                  </pic:spPr>
                </pic:pic>
              </a:graphicData>
            </a:graphic>
          </wp:anchor>
        </w:drawing>
      </w:r>
    </w:p>
    <w:p w:rsidR="0081277D" w:rsidRPr="0081277D" w:rsidRDefault="0081277D" w:rsidP="00071914">
      <w:pPr>
        <w:widowControl w:val="0"/>
        <w:autoSpaceDE w:val="0"/>
        <w:autoSpaceDN w:val="0"/>
        <w:adjustRightInd w:val="0"/>
        <w:spacing w:after="0" w:line="240" w:lineRule="auto"/>
        <w:jc w:val="both"/>
        <w:rPr>
          <w:rFonts w:asciiTheme="majorHAnsi" w:hAnsiTheme="majorHAnsi" w:cs="Calibri"/>
          <w:sz w:val="24"/>
          <w:szCs w:val="24"/>
        </w:rPr>
      </w:pPr>
      <w:r w:rsidRPr="0081277D">
        <w:rPr>
          <w:rFonts w:asciiTheme="majorHAnsi" w:hAnsiTheme="majorHAnsi" w:cs="Calibri"/>
          <w:sz w:val="24"/>
          <w:szCs w:val="24"/>
        </w:rPr>
        <w:t xml:space="preserve">Jamaican-born reggae artist and dub poet Yasus </w:t>
      </w:r>
      <w:proofErr w:type="spellStart"/>
      <w:r>
        <w:rPr>
          <w:rFonts w:asciiTheme="majorHAnsi" w:hAnsiTheme="majorHAnsi" w:cs="Calibri"/>
          <w:sz w:val="24"/>
          <w:szCs w:val="24"/>
        </w:rPr>
        <w:t>Afari’s</w:t>
      </w:r>
      <w:proofErr w:type="spellEnd"/>
      <w:r>
        <w:rPr>
          <w:rFonts w:asciiTheme="majorHAnsi" w:hAnsiTheme="majorHAnsi" w:cs="Calibri"/>
          <w:sz w:val="24"/>
          <w:szCs w:val="24"/>
        </w:rPr>
        <w:t xml:space="preserve"> signature poetic event, </w:t>
      </w:r>
      <w:r w:rsidRPr="0081277D">
        <w:rPr>
          <w:rFonts w:asciiTheme="majorHAnsi" w:hAnsiTheme="majorHAnsi" w:cs="Calibri"/>
          <w:sz w:val="24"/>
          <w:szCs w:val="24"/>
        </w:rPr>
        <w:t xml:space="preserve">Poetry in Motion, celebrated its 10th anniversary </w:t>
      </w:r>
      <w:r>
        <w:rPr>
          <w:rFonts w:asciiTheme="majorHAnsi" w:hAnsiTheme="majorHAnsi" w:cs="Calibri"/>
          <w:sz w:val="24"/>
          <w:szCs w:val="24"/>
        </w:rPr>
        <w:t xml:space="preserve">in February 2013, as the annual </w:t>
      </w:r>
      <w:r w:rsidRPr="0081277D">
        <w:rPr>
          <w:rFonts w:asciiTheme="majorHAnsi" w:hAnsiTheme="majorHAnsi" w:cs="Calibri"/>
          <w:sz w:val="24"/>
          <w:szCs w:val="24"/>
        </w:rPr>
        <w:t xml:space="preserve">rendition of Jamaica’s rich poetic heritage </w:t>
      </w:r>
      <w:r>
        <w:rPr>
          <w:rFonts w:asciiTheme="majorHAnsi" w:hAnsiTheme="majorHAnsi" w:cs="Calibri"/>
          <w:sz w:val="24"/>
          <w:szCs w:val="24"/>
        </w:rPr>
        <w:t xml:space="preserve">showcasing </w:t>
      </w:r>
      <w:r w:rsidRPr="0081277D">
        <w:rPr>
          <w:rFonts w:asciiTheme="majorHAnsi" w:hAnsiTheme="majorHAnsi" w:cs="Calibri"/>
          <w:sz w:val="24"/>
          <w:szCs w:val="24"/>
        </w:rPr>
        <w:t>leading poets and</w:t>
      </w:r>
      <w:r>
        <w:rPr>
          <w:rFonts w:asciiTheme="majorHAnsi" w:hAnsiTheme="majorHAnsi" w:cs="Calibri"/>
          <w:sz w:val="24"/>
          <w:szCs w:val="24"/>
        </w:rPr>
        <w:t xml:space="preserve"> entertainers. In</w:t>
      </w:r>
      <w:r w:rsidRPr="0081277D">
        <w:rPr>
          <w:rFonts w:asciiTheme="majorHAnsi" w:hAnsiTheme="majorHAnsi" w:cs="Calibri"/>
          <w:sz w:val="24"/>
          <w:szCs w:val="24"/>
        </w:rPr>
        <w:t xml:space="preserve"> 2011, he established</w:t>
      </w:r>
      <w:r>
        <w:rPr>
          <w:rFonts w:asciiTheme="majorHAnsi" w:hAnsiTheme="majorHAnsi" w:cs="Calibri"/>
          <w:sz w:val="24"/>
          <w:szCs w:val="24"/>
        </w:rPr>
        <w:t xml:space="preserve"> the Jamaica Poetry Festival in </w:t>
      </w:r>
      <w:r w:rsidRPr="0081277D">
        <w:rPr>
          <w:rFonts w:asciiTheme="majorHAnsi" w:hAnsiTheme="majorHAnsi" w:cs="Calibri"/>
          <w:sz w:val="24"/>
          <w:szCs w:val="24"/>
        </w:rPr>
        <w:t xml:space="preserve">Kingston, and </w:t>
      </w:r>
      <w:r>
        <w:rPr>
          <w:rFonts w:asciiTheme="majorHAnsi" w:hAnsiTheme="majorHAnsi" w:cs="Calibri"/>
          <w:sz w:val="24"/>
          <w:szCs w:val="24"/>
        </w:rPr>
        <w:t>remains</w:t>
      </w:r>
      <w:r w:rsidRPr="0081277D">
        <w:rPr>
          <w:rFonts w:asciiTheme="majorHAnsi" w:hAnsiTheme="majorHAnsi" w:cs="Calibri"/>
          <w:sz w:val="24"/>
          <w:szCs w:val="24"/>
        </w:rPr>
        <w:t xml:space="preserve"> the current Director</w:t>
      </w:r>
      <w:r>
        <w:rPr>
          <w:rFonts w:asciiTheme="majorHAnsi" w:hAnsiTheme="majorHAnsi" w:cs="Calibri"/>
          <w:sz w:val="24"/>
          <w:szCs w:val="24"/>
        </w:rPr>
        <w:t>.</w:t>
      </w:r>
    </w:p>
    <w:p w:rsidR="0081277D" w:rsidRPr="0081277D" w:rsidRDefault="0081277D" w:rsidP="0081277D">
      <w:pPr>
        <w:widowControl w:val="0"/>
        <w:autoSpaceDE w:val="0"/>
        <w:autoSpaceDN w:val="0"/>
        <w:adjustRightInd w:val="0"/>
        <w:spacing w:after="0" w:line="240" w:lineRule="auto"/>
        <w:rPr>
          <w:rFonts w:asciiTheme="majorHAnsi" w:hAnsiTheme="majorHAnsi" w:cs="Calibri"/>
          <w:sz w:val="24"/>
          <w:szCs w:val="24"/>
        </w:rPr>
      </w:pPr>
    </w:p>
    <w:p w:rsidR="0081277D" w:rsidRPr="0081277D" w:rsidRDefault="0081277D" w:rsidP="00071914">
      <w:pPr>
        <w:widowControl w:val="0"/>
        <w:autoSpaceDE w:val="0"/>
        <w:autoSpaceDN w:val="0"/>
        <w:adjustRightInd w:val="0"/>
        <w:spacing w:after="0" w:line="240" w:lineRule="auto"/>
        <w:jc w:val="both"/>
        <w:rPr>
          <w:rFonts w:asciiTheme="majorHAnsi" w:hAnsiTheme="majorHAnsi" w:cs="Calibri"/>
          <w:sz w:val="24"/>
          <w:szCs w:val="24"/>
        </w:rPr>
      </w:pPr>
      <w:r w:rsidRPr="0081277D">
        <w:rPr>
          <w:rFonts w:asciiTheme="majorHAnsi" w:hAnsiTheme="majorHAnsi" w:cs="Calibri"/>
          <w:sz w:val="24"/>
          <w:szCs w:val="24"/>
        </w:rPr>
        <w:t>Deeply rooted in his Rastafarian faith, Afari is n</w:t>
      </w:r>
      <w:r>
        <w:rPr>
          <w:rFonts w:asciiTheme="majorHAnsi" w:hAnsiTheme="majorHAnsi" w:cs="Calibri"/>
          <w:sz w:val="24"/>
          <w:szCs w:val="24"/>
        </w:rPr>
        <w:t xml:space="preserve">ot only a dub poet, but also an </w:t>
      </w:r>
      <w:r w:rsidRPr="0081277D">
        <w:rPr>
          <w:rFonts w:asciiTheme="majorHAnsi" w:hAnsiTheme="majorHAnsi" w:cs="Calibri"/>
          <w:sz w:val="24"/>
          <w:szCs w:val="24"/>
        </w:rPr>
        <w:t>author, philosopher and reggae artist. He attended the Parliament of the World’s Rel</w:t>
      </w:r>
      <w:r>
        <w:rPr>
          <w:rFonts w:asciiTheme="majorHAnsi" w:hAnsiTheme="majorHAnsi" w:cs="Calibri"/>
          <w:sz w:val="24"/>
          <w:szCs w:val="24"/>
        </w:rPr>
        <w:t xml:space="preserve">igions in Melbourne, Australia, </w:t>
      </w:r>
      <w:r w:rsidRPr="0081277D">
        <w:rPr>
          <w:rFonts w:asciiTheme="majorHAnsi" w:hAnsiTheme="majorHAnsi" w:cs="Calibri"/>
          <w:sz w:val="24"/>
          <w:szCs w:val="24"/>
        </w:rPr>
        <w:t>as an Ambassador of the Council for the Parliam</w:t>
      </w:r>
      <w:r>
        <w:rPr>
          <w:rFonts w:asciiTheme="majorHAnsi" w:hAnsiTheme="majorHAnsi" w:cs="Calibri"/>
          <w:sz w:val="24"/>
          <w:szCs w:val="24"/>
        </w:rPr>
        <w:t xml:space="preserve">ent of the World’s Religions to </w:t>
      </w:r>
      <w:r w:rsidRPr="0081277D">
        <w:rPr>
          <w:rFonts w:asciiTheme="majorHAnsi" w:hAnsiTheme="majorHAnsi" w:cs="Calibri"/>
          <w:sz w:val="24"/>
          <w:szCs w:val="24"/>
        </w:rPr>
        <w:t>make a presentation on “Rastafari: The Livit</w:t>
      </w:r>
      <w:r>
        <w:rPr>
          <w:rFonts w:asciiTheme="majorHAnsi" w:hAnsiTheme="majorHAnsi" w:cs="Calibri"/>
          <w:sz w:val="24"/>
          <w:szCs w:val="24"/>
        </w:rPr>
        <w:t>y of Spirituality</w:t>
      </w:r>
      <w:r w:rsidR="00180BEB">
        <w:rPr>
          <w:rFonts w:asciiTheme="majorHAnsi" w:hAnsiTheme="majorHAnsi" w:cs="Calibri"/>
          <w:sz w:val="24"/>
          <w:szCs w:val="24"/>
        </w:rPr>
        <w:t>.”</w:t>
      </w:r>
    </w:p>
    <w:p w:rsidR="0081277D" w:rsidRPr="0081277D" w:rsidRDefault="0081277D" w:rsidP="0081277D">
      <w:pPr>
        <w:widowControl w:val="0"/>
        <w:autoSpaceDE w:val="0"/>
        <w:autoSpaceDN w:val="0"/>
        <w:adjustRightInd w:val="0"/>
        <w:spacing w:after="0" w:line="240" w:lineRule="auto"/>
        <w:rPr>
          <w:rFonts w:asciiTheme="majorHAnsi" w:hAnsiTheme="majorHAnsi" w:cs="Calibri"/>
          <w:sz w:val="24"/>
          <w:szCs w:val="24"/>
        </w:rPr>
      </w:pPr>
    </w:p>
    <w:p w:rsidR="0081277D" w:rsidRPr="0081277D" w:rsidRDefault="0081277D" w:rsidP="0081277D">
      <w:pPr>
        <w:widowControl w:val="0"/>
        <w:autoSpaceDE w:val="0"/>
        <w:autoSpaceDN w:val="0"/>
        <w:adjustRightInd w:val="0"/>
        <w:spacing w:after="0" w:line="240" w:lineRule="auto"/>
        <w:rPr>
          <w:rFonts w:asciiTheme="majorHAnsi" w:hAnsiTheme="majorHAnsi" w:cs="Calibri"/>
          <w:sz w:val="24"/>
          <w:szCs w:val="24"/>
        </w:rPr>
      </w:pPr>
      <w:r w:rsidRPr="0081277D">
        <w:rPr>
          <w:rFonts w:asciiTheme="majorHAnsi" w:hAnsiTheme="majorHAnsi" w:cs="Calibri"/>
          <w:sz w:val="24"/>
          <w:szCs w:val="24"/>
        </w:rPr>
        <w:t xml:space="preserve">As one of the </w:t>
      </w:r>
      <w:r w:rsidR="00807464" w:rsidRPr="0081277D">
        <w:rPr>
          <w:rFonts w:asciiTheme="majorHAnsi" w:hAnsiTheme="majorHAnsi" w:cs="Calibri"/>
          <w:sz w:val="24"/>
          <w:szCs w:val="24"/>
        </w:rPr>
        <w:t>or</w:t>
      </w:r>
      <w:r w:rsidR="00807464">
        <w:rPr>
          <w:rFonts w:asciiTheme="majorHAnsi" w:hAnsiTheme="majorHAnsi" w:cs="Calibri"/>
          <w:sz w:val="24"/>
          <w:szCs w:val="24"/>
        </w:rPr>
        <w:t>i</w:t>
      </w:r>
      <w:r w:rsidR="00807464" w:rsidRPr="0081277D">
        <w:rPr>
          <w:rFonts w:asciiTheme="majorHAnsi" w:hAnsiTheme="majorHAnsi" w:cs="Calibri"/>
          <w:sz w:val="24"/>
          <w:szCs w:val="24"/>
        </w:rPr>
        <w:t>ginal</w:t>
      </w:r>
      <w:r w:rsidRPr="0081277D">
        <w:rPr>
          <w:rFonts w:asciiTheme="majorHAnsi" w:hAnsiTheme="majorHAnsi" w:cs="Calibri"/>
          <w:sz w:val="24"/>
          <w:szCs w:val="24"/>
        </w:rPr>
        <w:t xml:space="preserve"> "Christian </w:t>
      </w:r>
      <w:proofErr w:type="spellStart"/>
      <w:r w:rsidRPr="0081277D">
        <w:rPr>
          <w:rFonts w:asciiTheme="majorHAnsi" w:hAnsiTheme="majorHAnsi" w:cs="Calibri"/>
          <w:sz w:val="24"/>
          <w:szCs w:val="24"/>
        </w:rPr>
        <w:t>Souljahs</w:t>
      </w:r>
      <w:proofErr w:type="spellEnd"/>
      <w:r w:rsidRPr="0081277D">
        <w:rPr>
          <w:rFonts w:asciiTheme="majorHAnsi" w:hAnsiTheme="majorHAnsi" w:cs="Calibri"/>
          <w:sz w:val="24"/>
          <w:szCs w:val="24"/>
        </w:rPr>
        <w:t xml:space="preserve">," </w:t>
      </w:r>
      <w:r w:rsidR="00180BEB">
        <w:rPr>
          <w:rFonts w:asciiTheme="majorHAnsi" w:hAnsiTheme="majorHAnsi" w:cs="Calibri"/>
          <w:sz w:val="24"/>
          <w:szCs w:val="24"/>
        </w:rPr>
        <w:t>Afari</w:t>
      </w:r>
      <w:r>
        <w:rPr>
          <w:rFonts w:asciiTheme="majorHAnsi" w:hAnsiTheme="majorHAnsi" w:cs="Calibri"/>
          <w:sz w:val="24"/>
          <w:szCs w:val="24"/>
        </w:rPr>
        <w:t xml:space="preserve"> helped engineer the cultural </w:t>
      </w:r>
      <w:r w:rsidRPr="0081277D">
        <w:rPr>
          <w:rFonts w:asciiTheme="majorHAnsi" w:hAnsiTheme="majorHAnsi" w:cs="Calibri"/>
          <w:sz w:val="24"/>
          <w:szCs w:val="24"/>
        </w:rPr>
        <w:t>renaissance in reggae and dancehall music/culture, alongside</w:t>
      </w:r>
      <w:r>
        <w:rPr>
          <w:rFonts w:asciiTheme="majorHAnsi" w:hAnsiTheme="majorHAnsi" w:cs="Calibri"/>
          <w:sz w:val="24"/>
          <w:szCs w:val="24"/>
        </w:rPr>
        <w:t xml:space="preserve"> o</w:t>
      </w:r>
      <w:r w:rsidRPr="0081277D">
        <w:rPr>
          <w:rFonts w:asciiTheme="majorHAnsi" w:hAnsiTheme="majorHAnsi" w:cs="Calibri"/>
          <w:sz w:val="24"/>
          <w:szCs w:val="24"/>
        </w:rPr>
        <w:t xml:space="preserve">ther Rastafarian artists such as Garnet Silk, Tony Rebel, </w:t>
      </w:r>
      <w:proofErr w:type="spellStart"/>
      <w:r w:rsidRPr="0081277D">
        <w:rPr>
          <w:rFonts w:asciiTheme="majorHAnsi" w:hAnsiTheme="majorHAnsi" w:cs="Calibri"/>
          <w:sz w:val="24"/>
          <w:szCs w:val="24"/>
        </w:rPr>
        <w:t>Luciano</w:t>
      </w:r>
      <w:proofErr w:type="spellEnd"/>
      <w:r w:rsidRPr="0081277D">
        <w:rPr>
          <w:rFonts w:asciiTheme="majorHAnsi" w:hAnsiTheme="majorHAnsi" w:cs="Calibri"/>
          <w:sz w:val="24"/>
          <w:szCs w:val="24"/>
        </w:rPr>
        <w:t xml:space="preserve">, </w:t>
      </w:r>
      <w:proofErr w:type="spellStart"/>
      <w:r w:rsidRPr="0081277D">
        <w:rPr>
          <w:rFonts w:asciiTheme="majorHAnsi" w:hAnsiTheme="majorHAnsi" w:cs="Calibri"/>
          <w:sz w:val="24"/>
          <w:szCs w:val="24"/>
        </w:rPr>
        <w:t>Buju</w:t>
      </w:r>
      <w:proofErr w:type="spellEnd"/>
      <w:r w:rsidRPr="0081277D">
        <w:rPr>
          <w:rFonts w:asciiTheme="majorHAnsi" w:hAnsiTheme="majorHAnsi" w:cs="Calibri"/>
          <w:sz w:val="24"/>
          <w:szCs w:val="24"/>
        </w:rPr>
        <w:t xml:space="preserve"> </w:t>
      </w:r>
      <w:proofErr w:type="spellStart"/>
      <w:r w:rsidRPr="0081277D">
        <w:rPr>
          <w:rFonts w:asciiTheme="majorHAnsi" w:hAnsiTheme="majorHAnsi" w:cs="Calibri"/>
          <w:sz w:val="24"/>
          <w:szCs w:val="24"/>
        </w:rPr>
        <w:t>Banton</w:t>
      </w:r>
      <w:proofErr w:type="spellEnd"/>
      <w:r w:rsidRPr="0081277D">
        <w:rPr>
          <w:rFonts w:asciiTheme="majorHAnsi" w:hAnsiTheme="majorHAnsi" w:cs="Calibri"/>
          <w:sz w:val="24"/>
          <w:szCs w:val="24"/>
        </w:rPr>
        <w:t xml:space="preserve">, and </w:t>
      </w:r>
      <w:proofErr w:type="spellStart"/>
      <w:r w:rsidRPr="0081277D">
        <w:rPr>
          <w:rFonts w:asciiTheme="majorHAnsi" w:hAnsiTheme="majorHAnsi" w:cs="Calibri"/>
          <w:sz w:val="24"/>
          <w:szCs w:val="24"/>
        </w:rPr>
        <w:t>Capleton</w:t>
      </w:r>
      <w:proofErr w:type="spellEnd"/>
      <w:r w:rsidRPr="0081277D">
        <w:rPr>
          <w:rFonts w:asciiTheme="majorHAnsi" w:hAnsiTheme="majorHAnsi" w:cs="Calibri"/>
          <w:sz w:val="24"/>
          <w:szCs w:val="24"/>
        </w:rPr>
        <w:t>.</w:t>
      </w:r>
      <w:r>
        <w:rPr>
          <w:rFonts w:asciiTheme="majorHAnsi" w:hAnsiTheme="majorHAnsi" w:cs="Calibri"/>
          <w:sz w:val="24"/>
          <w:szCs w:val="24"/>
        </w:rPr>
        <w:t xml:space="preserve"> </w:t>
      </w:r>
      <w:r w:rsidRPr="0081277D">
        <w:rPr>
          <w:rFonts w:asciiTheme="majorHAnsi" w:hAnsiTheme="majorHAnsi" w:cs="Calibri"/>
          <w:sz w:val="24"/>
          <w:szCs w:val="24"/>
        </w:rPr>
        <w:t xml:space="preserve">In the mid-90's, </w:t>
      </w:r>
      <w:r w:rsidR="00180BEB">
        <w:rPr>
          <w:rFonts w:asciiTheme="majorHAnsi" w:hAnsiTheme="majorHAnsi" w:cs="Calibri"/>
          <w:sz w:val="24"/>
          <w:szCs w:val="24"/>
        </w:rPr>
        <w:t>he</w:t>
      </w:r>
      <w:r w:rsidRPr="0081277D">
        <w:rPr>
          <w:rFonts w:asciiTheme="majorHAnsi" w:hAnsiTheme="majorHAnsi" w:cs="Calibri"/>
          <w:sz w:val="24"/>
          <w:szCs w:val="24"/>
        </w:rPr>
        <w:t xml:space="preserve"> teamed up with reg</w:t>
      </w:r>
      <w:r>
        <w:rPr>
          <w:rFonts w:asciiTheme="majorHAnsi" w:hAnsiTheme="majorHAnsi" w:cs="Calibri"/>
          <w:sz w:val="24"/>
          <w:szCs w:val="24"/>
        </w:rPr>
        <w:t xml:space="preserve">gae legend Pablo Moses and Dele </w:t>
      </w:r>
      <w:proofErr w:type="spellStart"/>
      <w:r w:rsidRPr="0081277D">
        <w:rPr>
          <w:rFonts w:asciiTheme="majorHAnsi" w:hAnsiTheme="majorHAnsi" w:cs="Calibri"/>
          <w:sz w:val="24"/>
          <w:szCs w:val="24"/>
        </w:rPr>
        <w:t>Mandeyah</w:t>
      </w:r>
      <w:proofErr w:type="spellEnd"/>
      <w:r w:rsidRPr="0081277D">
        <w:rPr>
          <w:rFonts w:asciiTheme="majorHAnsi" w:hAnsiTheme="majorHAnsi" w:cs="Calibri"/>
          <w:sz w:val="24"/>
          <w:szCs w:val="24"/>
        </w:rPr>
        <w:t xml:space="preserve"> to form Fathers Of Africa, which toured schools in Jamaica, and the United States.</w:t>
      </w:r>
    </w:p>
    <w:p w:rsidR="0081277D" w:rsidRPr="0081277D" w:rsidRDefault="0081277D" w:rsidP="0081277D">
      <w:pPr>
        <w:widowControl w:val="0"/>
        <w:autoSpaceDE w:val="0"/>
        <w:autoSpaceDN w:val="0"/>
        <w:adjustRightInd w:val="0"/>
        <w:spacing w:after="0" w:line="240" w:lineRule="auto"/>
        <w:rPr>
          <w:rFonts w:asciiTheme="majorHAnsi" w:hAnsiTheme="majorHAnsi" w:cs="Calibri"/>
          <w:sz w:val="24"/>
          <w:szCs w:val="24"/>
        </w:rPr>
      </w:pPr>
    </w:p>
    <w:p w:rsidR="0081277D" w:rsidRDefault="0081277D" w:rsidP="0081277D">
      <w:pPr>
        <w:widowControl w:val="0"/>
        <w:autoSpaceDE w:val="0"/>
        <w:autoSpaceDN w:val="0"/>
        <w:adjustRightInd w:val="0"/>
        <w:spacing w:after="0" w:line="240" w:lineRule="auto"/>
        <w:rPr>
          <w:rFonts w:asciiTheme="majorHAnsi" w:hAnsiTheme="majorHAnsi" w:cs="Calibri"/>
          <w:sz w:val="24"/>
          <w:szCs w:val="24"/>
        </w:rPr>
      </w:pPr>
      <w:r>
        <w:rPr>
          <w:rFonts w:asciiTheme="majorHAnsi" w:hAnsiTheme="majorHAnsi" w:cs="Calibri"/>
          <w:sz w:val="24"/>
          <w:szCs w:val="24"/>
        </w:rPr>
        <w:t>Along with touring world-</w:t>
      </w:r>
      <w:r w:rsidR="00180BEB">
        <w:rPr>
          <w:rFonts w:asciiTheme="majorHAnsi" w:hAnsiTheme="majorHAnsi" w:cs="Calibri"/>
          <w:sz w:val="24"/>
          <w:szCs w:val="24"/>
        </w:rPr>
        <w:t>wide</w:t>
      </w:r>
      <w:r w:rsidRPr="0081277D">
        <w:rPr>
          <w:rFonts w:asciiTheme="majorHAnsi" w:hAnsiTheme="majorHAnsi" w:cs="Calibri"/>
          <w:sz w:val="24"/>
          <w:szCs w:val="24"/>
        </w:rPr>
        <w:t>, Afari has recorded with the likes of Black Uhuru, Toots and Th</w:t>
      </w:r>
      <w:r>
        <w:rPr>
          <w:rFonts w:asciiTheme="majorHAnsi" w:hAnsiTheme="majorHAnsi" w:cs="Calibri"/>
          <w:sz w:val="24"/>
          <w:szCs w:val="24"/>
        </w:rPr>
        <w:t xml:space="preserve">e Maytals, Freddie McGregor and </w:t>
      </w:r>
      <w:r w:rsidRPr="0081277D">
        <w:rPr>
          <w:rFonts w:asciiTheme="majorHAnsi" w:hAnsiTheme="majorHAnsi" w:cs="Calibri"/>
          <w:sz w:val="24"/>
          <w:szCs w:val="24"/>
        </w:rPr>
        <w:t>Beres Hammond, and his poem “Brand New World,” a</w:t>
      </w:r>
      <w:r>
        <w:rPr>
          <w:rFonts w:asciiTheme="majorHAnsi" w:hAnsiTheme="majorHAnsi" w:cs="Calibri"/>
          <w:sz w:val="24"/>
          <w:szCs w:val="24"/>
        </w:rPr>
        <w:t xml:space="preserve">ppeared on the Grammy-nominated </w:t>
      </w:r>
      <w:r w:rsidR="00071914">
        <w:rPr>
          <w:rFonts w:asciiTheme="majorHAnsi" w:hAnsiTheme="majorHAnsi" w:cs="Calibri"/>
          <w:sz w:val="24"/>
          <w:szCs w:val="24"/>
        </w:rPr>
        <w:t>Black Uhuru album, Strong</w:t>
      </w:r>
      <w:r w:rsidRPr="0081277D">
        <w:rPr>
          <w:rFonts w:asciiTheme="majorHAnsi" w:hAnsiTheme="majorHAnsi" w:cs="Calibri"/>
          <w:sz w:val="24"/>
          <w:szCs w:val="24"/>
        </w:rPr>
        <w:t xml:space="preserve">. He has eight albums of Poetry and Music, </w:t>
      </w:r>
      <w:r>
        <w:rPr>
          <w:rFonts w:asciiTheme="majorHAnsi" w:hAnsiTheme="majorHAnsi" w:cs="Calibri"/>
          <w:sz w:val="24"/>
          <w:szCs w:val="24"/>
        </w:rPr>
        <w:t xml:space="preserve">including the </w:t>
      </w:r>
      <w:r w:rsidR="00071914">
        <w:rPr>
          <w:rFonts w:asciiTheme="majorHAnsi" w:hAnsiTheme="majorHAnsi" w:cs="Calibri"/>
          <w:sz w:val="24"/>
          <w:szCs w:val="24"/>
        </w:rPr>
        <w:t>recent,</w:t>
      </w:r>
      <w:r w:rsidRPr="0081277D">
        <w:rPr>
          <w:rFonts w:asciiTheme="majorHAnsi" w:hAnsiTheme="majorHAnsi" w:cs="Calibri"/>
          <w:sz w:val="24"/>
          <w:szCs w:val="24"/>
        </w:rPr>
        <w:t xml:space="preserve"> </w:t>
      </w:r>
      <w:r>
        <w:rPr>
          <w:rFonts w:asciiTheme="majorHAnsi" w:hAnsiTheme="majorHAnsi" w:cs="Calibri"/>
          <w:sz w:val="24"/>
          <w:szCs w:val="24"/>
        </w:rPr>
        <w:t>“Public Secret,” and</w:t>
      </w:r>
      <w:r w:rsidRPr="0081277D">
        <w:rPr>
          <w:rFonts w:asciiTheme="majorHAnsi" w:hAnsiTheme="majorHAnsi" w:cs="Calibri"/>
          <w:sz w:val="24"/>
          <w:szCs w:val="24"/>
        </w:rPr>
        <w:t xml:space="preserve"> </w:t>
      </w:r>
      <w:r w:rsidR="00180BEB">
        <w:rPr>
          <w:rFonts w:asciiTheme="majorHAnsi" w:hAnsiTheme="majorHAnsi" w:cs="Calibri"/>
          <w:sz w:val="24"/>
          <w:szCs w:val="24"/>
        </w:rPr>
        <w:t>has authored</w:t>
      </w:r>
      <w:r w:rsidRPr="0081277D">
        <w:rPr>
          <w:rFonts w:asciiTheme="majorHAnsi" w:hAnsiTheme="majorHAnsi" w:cs="Calibri"/>
          <w:sz w:val="24"/>
          <w:szCs w:val="24"/>
        </w:rPr>
        <w:t xml:space="preserve"> two best-selling books</w:t>
      </w:r>
      <w:proofErr w:type="gramStart"/>
      <w:r w:rsidRPr="0081277D">
        <w:rPr>
          <w:rFonts w:asciiTheme="majorHAnsi" w:hAnsiTheme="majorHAnsi" w:cs="Calibri"/>
          <w:sz w:val="24"/>
          <w:szCs w:val="24"/>
        </w:rPr>
        <w:t>;</w:t>
      </w:r>
      <w:proofErr w:type="gramEnd"/>
      <w:r w:rsidRPr="0081277D">
        <w:rPr>
          <w:rFonts w:asciiTheme="majorHAnsi" w:hAnsiTheme="majorHAnsi" w:cs="Calibri"/>
          <w:sz w:val="24"/>
          <w:szCs w:val="24"/>
        </w:rPr>
        <w:t xml:space="preserve"> ‘Overstanding Rastafari – Jamaica’s Gift to the World’ and the ‘Eye Pen’ anthology. </w:t>
      </w:r>
    </w:p>
    <w:p w:rsidR="0081277D" w:rsidRPr="0081277D" w:rsidRDefault="0081277D" w:rsidP="0081277D">
      <w:pPr>
        <w:widowControl w:val="0"/>
        <w:autoSpaceDE w:val="0"/>
        <w:autoSpaceDN w:val="0"/>
        <w:adjustRightInd w:val="0"/>
        <w:spacing w:after="0" w:line="240" w:lineRule="auto"/>
        <w:rPr>
          <w:rFonts w:asciiTheme="majorHAnsi" w:hAnsiTheme="majorHAnsi" w:cs="Calibri"/>
          <w:sz w:val="24"/>
          <w:szCs w:val="24"/>
        </w:rPr>
      </w:pPr>
    </w:p>
    <w:p w:rsidR="0081277D" w:rsidRDefault="0081277D" w:rsidP="0081277D">
      <w:pPr>
        <w:widowControl w:val="0"/>
        <w:autoSpaceDE w:val="0"/>
        <w:autoSpaceDN w:val="0"/>
        <w:adjustRightInd w:val="0"/>
        <w:spacing w:after="0" w:line="240" w:lineRule="auto"/>
        <w:rPr>
          <w:rFonts w:asciiTheme="majorHAnsi" w:hAnsiTheme="majorHAnsi" w:cs="Calibri"/>
          <w:sz w:val="24"/>
          <w:szCs w:val="24"/>
        </w:rPr>
      </w:pPr>
      <w:r w:rsidRPr="0081277D">
        <w:rPr>
          <w:rFonts w:asciiTheme="majorHAnsi" w:hAnsiTheme="majorHAnsi" w:cs="Calibri"/>
          <w:sz w:val="24"/>
          <w:szCs w:val="24"/>
        </w:rPr>
        <w:t>Yasus is the Rastafari Ambassador to the Parliament of the World’s Religions and currently short listed as Jamaica’s Poet Laureate (the first since Jamaica’s Independence) and was recently nominated for a UN Fellowship Programme for People of African Descent.</w:t>
      </w:r>
      <w:r>
        <w:rPr>
          <w:rFonts w:asciiTheme="majorHAnsi" w:hAnsiTheme="majorHAnsi" w:cs="Calibri"/>
          <w:sz w:val="24"/>
          <w:szCs w:val="24"/>
        </w:rPr>
        <w:t xml:space="preserve"> </w:t>
      </w:r>
      <w:r w:rsidRPr="0081277D">
        <w:rPr>
          <w:rFonts w:asciiTheme="majorHAnsi" w:hAnsiTheme="majorHAnsi" w:cs="Calibri"/>
          <w:sz w:val="24"/>
          <w:szCs w:val="24"/>
        </w:rPr>
        <w:t>More recently, Afari has been travelling the</w:t>
      </w:r>
      <w:r>
        <w:rPr>
          <w:rFonts w:asciiTheme="majorHAnsi" w:hAnsiTheme="majorHAnsi" w:cs="Calibri"/>
          <w:sz w:val="24"/>
          <w:szCs w:val="24"/>
        </w:rPr>
        <w:t xml:space="preserve"> world to share his world views </w:t>
      </w:r>
      <w:r w:rsidRPr="0081277D">
        <w:rPr>
          <w:rFonts w:asciiTheme="majorHAnsi" w:hAnsiTheme="majorHAnsi" w:cs="Calibri"/>
          <w:sz w:val="24"/>
          <w:szCs w:val="24"/>
        </w:rPr>
        <w:t>through his poetry, working in schoo</w:t>
      </w:r>
      <w:r>
        <w:rPr>
          <w:rFonts w:asciiTheme="majorHAnsi" w:hAnsiTheme="majorHAnsi" w:cs="Calibri"/>
          <w:sz w:val="24"/>
          <w:szCs w:val="24"/>
        </w:rPr>
        <w:t xml:space="preserve">ls, colleges, community groups, </w:t>
      </w:r>
      <w:r w:rsidRPr="0081277D">
        <w:rPr>
          <w:rFonts w:asciiTheme="majorHAnsi" w:hAnsiTheme="majorHAnsi" w:cs="Calibri"/>
          <w:sz w:val="24"/>
          <w:szCs w:val="24"/>
        </w:rPr>
        <w:t>universities and prisons, exploring ways to s</w:t>
      </w:r>
      <w:r>
        <w:rPr>
          <w:rFonts w:asciiTheme="majorHAnsi" w:hAnsiTheme="majorHAnsi" w:cs="Calibri"/>
          <w:sz w:val="24"/>
          <w:szCs w:val="24"/>
        </w:rPr>
        <w:t xml:space="preserve">hare a better ‘overstanding’ of </w:t>
      </w:r>
      <w:r w:rsidRPr="0081277D">
        <w:rPr>
          <w:rFonts w:asciiTheme="majorHAnsi" w:hAnsiTheme="majorHAnsi" w:cs="Calibri"/>
          <w:sz w:val="24"/>
          <w:szCs w:val="24"/>
        </w:rPr>
        <w:t>black history, while supporting ways for commun</w:t>
      </w:r>
      <w:r>
        <w:rPr>
          <w:rFonts w:asciiTheme="majorHAnsi" w:hAnsiTheme="majorHAnsi" w:cs="Calibri"/>
          <w:sz w:val="24"/>
          <w:szCs w:val="24"/>
        </w:rPr>
        <w:t xml:space="preserve">ities to live and work together </w:t>
      </w:r>
      <w:r w:rsidRPr="0081277D">
        <w:rPr>
          <w:rFonts w:asciiTheme="majorHAnsi" w:hAnsiTheme="majorHAnsi" w:cs="Calibri"/>
          <w:sz w:val="24"/>
          <w:szCs w:val="24"/>
        </w:rPr>
        <w:t>in our increasingly plural societies.</w:t>
      </w:r>
    </w:p>
    <w:p w:rsidR="0081277D" w:rsidRDefault="0081277D" w:rsidP="0081277D">
      <w:pPr>
        <w:widowControl w:val="0"/>
        <w:autoSpaceDE w:val="0"/>
        <w:autoSpaceDN w:val="0"/>
        <w:adjustRightInd w:val="0"/>
        <w:spacing w:after="0" w:line="240" w:lineRule="auto"/>
        <w:rPr>
          <w:rFonts w:asciiTheme="majorHAnsi" w:hAnsiTheme="majorHAnsi" w:cs="Calibri"/>
          <w:sz w:val="24"/>
          <w:szCs w:val="24"/>
        </w:rPr>
      </w:pPr>
    </w:p>
    <w:p w:rsidR="00180BEB" w:rsidRDefault="00EF75BD" w:rsidP="0081277D">
      <w:pPr>
        <w:widowControl w:val="0"/>
        <w:autoSpaceDE w:val="0"/>
        <w:autoSpaceDN w:val="0"/>
        <w:adjustRightInd w:val="0"/>
        <w:spacing w:after="0" w:line="240" w:lineRule="auto"/>
      </w:pPr>
      <w:hyperlink r:id="rId126" w:history="1">
        <w:r w:rsidR="00D95A6F" w:rsidRPr="00FC05F2">
          <w:rPr>
            <w:rStyle w:val="Hyperlink"/>
            <w:rFonts w:asciiTheme="majorHAnsi" w:hAnsiTheme="majorHAnsi"/>
            <w:bCs/>
            <w:sz w:val="24"/>
            <w:szCs w:val="24"/>
          </w:rPr>
          <w:t>www.yasusafari.com</w:t>
        </w:r>
      </w:hyperlink>
    </w:p>
    <w:p w:rsidR="00D95A6F" w:rsidRPr="00071914" w:rsidRDefault="002B421F" w:rsidP="00071914">
      <w:pPr>
        <w:spacing w:after="0" w:line="240" w:lineRule="auto"/>
        <w:rPr>
          <w:rFonts w:ascii="Arial" w:hAnsi="Arial" w:cs="Arial"/>
          <w:b/>
          <w:bCs/>
          <w:sz w:val="28"/>
          <w:szCs w:val="28"/>
        </w:rPr>
      </w:pPr>
      <w:r w:rsidRPr="002B421F">
        <w:rPr>
          <w:rFonts w:ascii="Arial" w:hAnsi="Arial" w:cs="Arial"/>
          <w:b/>
          <w:bCs/>
          <w:sz w:val="28"/>
          <w:szCs w:val="28"/>
        </w:rPr>
        <w:t xml:space="preserve">NORTHERN GRIOTS NETWORK </w:t>
      </w:r>
      <w:r w:rsidR="00D95A6F" w:rsidRPr="002B421F">
        <w:rPr>
          <w:rFonts w:ascii="Arial" w:hAnsi="Arial" w:cs="Arial"/>
          <w:b/>
          <w:bCs/>
          <w:sz w:val="28"/>
          <w:szCs w:val="28"/>
        </w:rPr>
        <w:t>ORGANIZATION PROFILE</w:t>
      </w:r>
    </w:p>
    <w:p w:rsidR="002B421F" w:rsidRDefault="002B421F" w:rsidP="00D95A6F">
      <w:pPr>
        <w:pStyle w:val="Heading2"/>
        <w:spacing w:before="0"/>
        <w:rPr>
          <w:color w:val="auto"/>
          <w:sz w:val="24"/>
          <w:szCs w:val="24"/>
        </w:rPr>
      </w:pPr>
    </w:p>
    <w:p w:rsidR="00D95A6F" w:rsidRPr="00D95A6F" w:rsidRDefault="00D95A6F" w:rsidP="00D95A6F">
      <w:pPr>
        <w:pStyle w:val="Heading2"/>
        <w:spacing w:before="0"/>
        <w:rPr>
          <w:color w:val="auto"/>
          <w:sz w:val="24"/>
          <w:szCs w:val="24"/>
        </w:rPr>
      </w:pPr>
      <w:r w:rsidRPr="00D95A6F">
        <w:rPr>
          <w:color w:val="auto"/>
          <w:sz w:val="24"/>
          <w:szCs w:val="24"/>
        </w:rPr>
        <w:t>Mission</w:t>
      </w:r>
    </w:p>
    <w:p w:rsidR="00D95A6F" w:rsidRPr="00D95A6F" w:rsidRDefault="00D95A6F" w:rsidP="00D95A6F">
      <w:pPr>
        <w:spacing w:after="0" w:line="240" w:lineRule="auto"/>
        <w:rPr>
          <w:rFonts w:asciiTheme="majorHAnsi" w:hAnsiTheme="majorHAnsi" w:cs="Calibri"/>
          <w:b/>
          <w:sz w:val="24"/>
          <w:szCs w:val="24"/>
        </w:rPr>
      </w:pPr>
    </w:p>
    <w:p w:rsidR="00D95A6F" w:rsidRPr="00D95A6F" w:rsidRDefault="00D95A6F" w:rsidP="00D95A6F">
      <w:pPr>
        <w:spacing w:after="0" w:line="240" w:lineRule="auto"/>
        <w:rPr>
          <w:rFonts w:asciiTheme="majorHAnsi" w:hAnsiTheme="majorHAnsi" w:cs="Calibri"/>
          <w:sz w:val="24"/>
          <w:szCs w:val="24"/>
        </w:rPr>
      </w:pPr>
      <w:r w:rsidRPr="00D95A6F">
        <w:rPr>
          <w:rFonts w:asciiTheme="majorHAnsi" w:hAnsiTheme="majorHAnsi" w:cs="Calibri"/>
          <w:sz w:val="24"/>
          <w:szCs w:val="24"/>
        </w:rPr>
        <w:t>The Northern Griots Network (NGN) is a not-for-profit, national collective of culturally diverse artists and presenters that supports and develops Canadian spoken word poetry, and promotes the cultural values of the African griot tradition. Formed in 2004, the NGN is particularly committed to increasing opportunities for African Canadian spoken word poets in Canada, especially in terms of touring and performing.</w:t>
      </w:r>
    </w:p>
    <w:p w:rsidR="00D95A6F" w:rsidRPr="00D95A6F" w:rsidRDefault="00D95A6F" w:rsidP="00D95A6F">
      <w:pPr>
        <w:spacing w:after="0" w:line="240" w:lineRule="auto"/>
        <w:rPr>
          <w:rFonts w:asciiTheme="majorHAnsi" w:hAnsiTheme="majorHAnsi" w:cs="Calibri"/>
          <w:sz w:val="24"/>
          <w:szCs w:val="24"/>
        </w:rPr>
      </w:pPr>
    </w:p>
    <w:p w:rsidR="00D95A6F" w:rsidRPr="00D95A6F" w:rsidRDefault="00D95A6F" w:rsidP="00D95A6F">
      <w:pPr>
        <w:spacing w:after="0" w:line="240" w:lineRule="auto"/>
        <w:rPr>
          <w:rFonts w:asciiTheme="majorHAnsi" w:hAnsiTheme="majorHAnsi" w:cs="Calibri"/>
          <w:sz w:val="24"/>
          <w:szCs w:val="24"/>
        </w:rPr>
      </w:pPr>
      <w:r w:rsidRPr="00D95A6F">
        <w:rPr>
          <w:rFonts w:asciiTheme="majorHAnsi" w:hAnsiTheme="majorHAnsi" w:cs="Calibri"/>
          <w:sz w:val="24"/>
          <w:szCs w:val="24"/>
        </w:rPr>
        <w:t>A griot (</w:t>
      </w:r>
      <w:proofErr w:type="spellStart"/>
      <w:r w:rsidRPr="00D95A6F">
        <w:rPr>
          <w:rFonts w:asciiTheme="majorHAnsi" w:hAnsiTheme="majorHAnsi" w:cs="Calibri"/>
          <w:sz w:val="24"/>
          <w:szCs w:val="24"/>
        </w:rPr>
        <w:t>gree</w:t>
      </w:r>
      <w:proofErr w:type="spellEnd"/>
      <w:r w:rsidRPr="00D95A6F">
        <w:rPr>
          <w:rFonts w:asciiTheme="majorHAnsi" w:hAnsiTheme="majorHAnsi" w:cs="Calibri"/>
          <w:sz w:val="24"/>
          <w:szCs w:val="24"/>
        </w:rPr>
        <w:t>'-oh) is a storyteller in traditional West African Culture who preserves the oral history of her/his village. Griots are revered orators who memorize important events in a village's history including births, deaths, marriages and battles, and embody the collective memory of the village. A griot ensures that the community has the perspective of the past as well as the news of today upon which to base its decisions. A griot can speak and/or sing their stories, often to musical accompaniment, and entertain while drawing upon a history passed from generation to generation, from griot to griot.</w:t>
      </w:r>
    </w:p>
    <w:p w:rsidR="00D95A6F" w:rsidRPr="00D95A6F" w:rsidRDefault="00D95A6F" w:rsidP="00D95A6F">
      <w:pPr>
        <w:spacing w:after="0" w:line="240" w:lineRule="auto"/>
        <w:rPr>
          <w:rFonts w:asciiTheme="majorHAnsi" w:hAnsiTheme="majorHAnsi" w:cs="Calibri"/>
          <w:sz w:val="24"/>
          <w:szCs w:val="24"/>
        </w:rPr>
      </w:pPr>
    </w:p>
    <w:p w:rsidR="00D95A6F" w:rsidRPr="00D95A6F" w:rsidRDefault="00D95A6F" w:rsidP="00D95A6F">
      <w:pPr>
        <w:spacing w:after="0" w:line="240" w:lineRule="auto"/>
        <w:rPr>
          <w:rFonts w:asciiTheme="majorHAnsi" w:hAnsiTheme="majorHAnsi" w:cs="Calibri"/>
          <w:sz w:val="24"/>
          <w:szCs w:val="24"/>
        </w:rPr>
      </w:pPr>
      <w:r w:rsidRPr="00D95A6F">
        <w:rPr>
          <w:rFonts w:asciiTheme="majorHAnsi" w:hAnsiTheme="majorHAnsi" w:cs="Calibri"/>
          <w:sz w:val="24"/>
          <w:szCs w:val="24"/>
        </w:rPr>
        <w:t>The NGN focus includes:</w:t>
      </w:r>
    </w:p>
    <w:p w:rsidR="00D95A6F" w:rsidRPr="00D95A6F" w:rsidRDefault="00D95A6F" w:rsidP="00D95A6F">
      <w:pPr>
        <w:spacing w:after="0" w:line="240" w:lineRule="auto"/>
        <w:rPr>
          <w:rFonts w:asciiTheme="majorHAnsi" w:hAnsiTheme="majorHAnsi" w:cs="Calibri"/>
          <w:sz w:val="24"/>
          <w:szCs w:val="24"/>
        </w:rPr>
      </w:pPr>
    </w:p>
    <w:p w:rsidR="00D95A6F" w:rsidRPr="00D95A6F" w:rsidRDefault="00D95A6F" w:rsidP="00D95A6F">
      <w:pPr>
        <w:pStyle w:val="ListParagraph"/>
        <w:numPr>
          <w:ilvl w:val="0"/>
          <w:numId w:val="18"/>
        </w:numPr>
        <w:spacing w:after="0" w:line="240" w:lineRule="auto"/>
        <w:rPr>
          <w:rFonts w:asciiTheme="majorHAnsi" w:hAnsiTheme="majorHAnsi" w:cs="Calibri"/>
          <w:sz w:val="24"/>
          <w:szCs w:val="24"/>
        </w:rPr>
      </w:pPr>
      <w:r w:rsidRPr="00D95A6F">
        <w:rPr>
          <w:rFonts w:asciiTheme="majorHAnsi" w:hAnsiTheme="majorHAnsi" w:cs="Calibri"/>
          <w:sz w:val="24"/>
          <w:szCs w:val="24"/>
        </w:rPr>
        <w:t>History/Heritage (understanding of the griot tradition, especially as manifest in African Canadian and culturally diverse artists who have laid the groundwork for spoken word poetry in Canada)</w:t>
      </w:r>
    </w:p>
    <w:p w:rsidR="00D95A6F" w:rsidRPr="00D95A6F" w:rsidRDefault="00D95A6F" w:rsidP="00D95A6F">
      <w:pPr>
        <w:pStyle w:val="ListParagraph"/>
        <w:numPr>
          <w:ilvl w:val="0"/>
          <w:numId w:val="18"/>
        </w:numPr>
        <w:spacing w:after="0" w:line="240" w:lineRule="auto"/>
        <w:rPr>
          <w:rFonts w:asciiTheme="majorHAnsi" w:hAnsiTheme="majorHAnsi" w:cs="Calibri"/>
          <w:sz w:val="24"/>
          <w:szCs w:val="24"/>
        </w:rPr>
      </w:pPr>
      <w:r w:rsidRPr="00D95A6F">
        <w:rPr>
          <w:rFonts w:asciiTheme="majorHAnsi" w:hAnsiTheme="majorHAnsi" w:cs="Calibri"/>
          <w:sz w:val="24"/>
          <w:szCs w:val="24"/>
        </w:rPr>
        <w:t>Communication (nationally and internationally, amongst a growing network of culturally diverse spoken word presenters and artists, as well as artists in a range of disciplines, as well as community workers and leaders)</w:t>
      </w:r>
    </w:p>
    <w:p w:rsidR="00D95A6F" w:rsidRPr="00D95A6F" w:rsidRDefault="00D95A6F" w:rsidP="00D95A6F">
      <w:pPr>
        <w:pStyle w:val="ListParagraph"/>
        <w:numPr>
          <w:ilvl w:val="0"/>
          <w:numId w:val="18"/>
        </w:numPr>
        <w:spacing w:after="0" w:line="240" w:lineRule="auto"/>
        <w:rPr>
          <w:rFonts w:asciiTheme="majorHAnsi" w:hAnsiTheme="majorHAnsi" w:cs="Calibri"/>
          <w:sz w:val="24"/>
          <w:szCs w:val="24"/>
        </w:rPr>
      </w:pPr>
      <w:r w:rsidRPr="00D95A6F">
        <w:rPr>
          <w:rFonts w:asciiTheme="majorHAnsi" w:hAnsiTheme="majorHAnsi" w:cs="Calibri"/>
          <w:sz w:val="24"/>
          <w:szCs w:val="24"/>
        </w:rPr>
        <w:t>Artistic Excellence (assistance for artists to develop their skills and careers through performance opportunities and developmental workshops)</w:t>
      </w:r>
    </w:p>
    <w:p w:rsidR="00D95A6F" w:rsidRPr="00D95A6F" w:rsidRDefault="00D95A6F" w:rsidP="00D95A6F">
      <w:pPr>
        <w:pStyle w:val="ListParagraph"/>
        <w:numPr>
          <w:ilvl w:val="0"/>
          <w:numId w:val="18"/>
        </w:numPr>
        <w:spacing w:after="0" w:line="240" w:lineRule="auto"/>
        <w:rPr>
          <w:rFonts w:asciiTheme="majorHAnsi" w:hAnsiTheme="majorHAnsi" w:cs="Calibri"/>
          <w:sz w:val="24"/>
          <w:szCs w:val="24"/>
        </w:rPr>
      </w:pPr>
      <w:r w:rsidRPr="00D95A6F">
        <w:rPr>
          <w:rFonts w:asciiTheme="majorHAnsi" w:hAnsiTheme="majorHAnsi" w:cs="Calibri"/>
          <w:sz w:val="24"/>
          <w:szCs w:val="24"/>
        </w:rPr>
        <w:t>Education (helping artists access opportunities to learn about arts education)</w:t>
      </w:r>
    </w:p>
    <w:p w:rsidR="00D95A6F" w:rsidRPr="00D95A6F" w:rsidRDefault="00D95A6F" w:rsidP="00D95A6F">
      <w:pPr>
        <w:spacing w:after="0" w:line="240" w:lineRule="auto"/>
        <w:rPr>
          <w:rFonts w:asciiTheme="majorHAnsi" w:hAnsiTheme="majorHAnsi" w:cs="Calibri"/>
          <w:sz w:val="24"/>
          <w:szCs w:val="24"/>
        </w:rPr>
      </w:pPr>
    </w:p>
    <w:p w:rsidR="00D95A6F" w:rsidRPr="00D95A6F" w:rsidRDefault="00D95A6F" w:rsidP="00D95A6F">
      <w:pPr>
        <w:widowControl w:val="0"/>
        <w:autoSpaceDE w:val="0"/>
        <w:autoSpaceDN w:val="0"/>
        <w:adjustRightInd w:val="0"/>
        <w:spacing w:after="0" w:line="240" w:lineRule="auto"/>
        <w:ind w:right="-720"/>
        <w:rPr>
          <w:rFonts w:asciiTheme="majorHAnsi" w:hAnsiTheme="majorHAnsi" w:cs="Cambria"/>
          <w:b/>
          <w:sz w:val="24"/>
          <w:szCs w:val="24"/>
        </w:rPr>
      </w:pPr>
      <w:r w:rsidRPr="00D95A6F">
        <w:rPr>
          <w:rFonts w:asciiTheme="majorHAnsi" w:hAnsiTheme="majorHAnsi" w:cs="Cambria"/>
          <w:b/>
          <w:sz w:val="24"/>
          <w:szCs w:val="24"/>
        </w:rPr>
        <w:t>Objectives</w:t>
      </w:r>
    </w:p>
    <w:p w:rsidR="002B421F" w:rsidRDefault="002B421F" w:rsidP="00D95A6F">
      <w:pPr>
        <w:widowControl w:val="0"/>
        <w:autoSpaceDE w:val="0"/>
        <w:autoSpaceDN w:val="0"/>
        <w:adjustRightInd w:val="0"/>
        <w:spacing w:after="0" w:line="240" w:lineRule="auto"/>
        <w:ind w:right="-720"/>
        <w:rPr>
          <w:rFonts w:asciiTheme="majorHAnsi" w:hAnsiTheme="majorHAnsi" w:cs="Cambria"/>
          <w:sz w:val="24"/>
          <w:szCs w:val="24"/>
        </w:rPr>
      </w:pPr>
    </w:p>
    <w:p w:rsidR="00D95A6F" w:rsidRDefault="00D95A6F" w:rsidP="00D95A6F">
      <w:pPr>
        <w:widowControl w:val="0"/>
        <w:autoSpaceDE w:val="0"/>
        <w:autoSpaceDN w:val="0"/>
        <w:adjustRightInd w:val="0"/>
        <w:spacing w:after="0" w:line="240" w:lineRule="auto"/>
        <w:ind w:right="-720"/>
        <w:rPr>
          <w:rFonts w:asciiTheme="majorHAnsi" w:hAnsiTheme="majorHAnsi" w:cs="Cambria"/>
          <w:sz w:val="24"/>
          <w:szCs w:val="24"/>
        </w:rPr>
      </w:pPr>
      <w:r w:rsidRPr="00D95A6F">
        <w:rPr>
          <w:rFonts w:asciiTheme="majorHAnsi" w:hAnsiTheme="majorHAnsi" w:cs="Cambria"/>
          <w:sz w:val="24"/>
          <w:szCs w:val="24"/>
        </w:rPr>
        <w:t>The objectives of the NGN were originally articulated in 2004 as follows:</w:t>
      </w:r>
    </w:p>
    <w:p w:rsidR="00D95A6F" w:rsidRPr="00D95A6F" w:rsidRDefault="00D95A6F" w:rsidP="00D95A6F">
      <w:pPr>
        <w:widowControl w:val="0"/>
        <w:autoSpaceDE w:val="0"/>
        <w:autoSpaceDN w:val="0"/>
        <w:adjustRightInd w:val="0"/>
        <w:spacing w:after="0" w:line="240" w:lineRule="auto"/>
        <w:ind w:right="-720"/>
        <w:rPr>
          <w:rFonts w:asciiTheme="majorHAnsi" w:hAnsiTheme="majorHAnsi" w:cs="Cambria"/>
          <w:sz w:val="24"/>
          <w:szCs w:val="24"/>
        </w:rPr>
      </w:pPr>
    </w:p>
    <w:p w:rsidR="00D95A6F" w:rsidRPr="00D95A6F" w:rsidRDefault="002B421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Pr>
          <w:rFonts w:asciiTheme="majorHAnsi" w:hAnsiTheme="majorHAnsi" w:cs="Cambria"/>
          <w:sz w:val="24"/>
          <w:szCs w:val="24"/>
        </w:rPr>
        <w:t>To share information in order to increase opportunities for poets to travel and perform</w:t>
      </w:r>
    </w:p>
    <w:p w:rsidR="002B421F" w:rsidRDefault="00D95A6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sidRPr="002B421F">
        <w:rPr>
          <w:rFonts w:asciiTheme="majorHAnsi" w:hAnsiTheme="majorHAnsi" w:cs="Cambria"/>
          <w:sz w:val="24"/>
          <w:szCs w:val="24"/>
        </w:rPr>
        <w:t xml:space="preserve">To </w:t>
      </w:r>
      <w:r w:rsidR="002B421F" w:rsidRPr="002B421F">
        <w:rPr>
          <w:rFonts w:asciiTheme="majorHAnsi" w:hAnsiTheme="majorHAnsi" w:cs="Cambria"/>
          <w:sz w:val="24"/>
          <w:szCs w:val="24"/>
        </w:rPr>
        <w:t xml:space="preserve">assist in arranging </w:t>
      </w:r>
      <w:r w:rsidRPr="002B421F">
        <w:rPr>
          <w:rFonts w:asciiTheme="majorHAnsi" w:hAnsiTheme="majorHAnsi" w:cs="Cambria"/>
          <w:sz w:val="24"/>
          <w:szCs w:val="24"/>
        </w:rPr>
        <w:t xml:space="preserve">international performances by linking with </w:t>
      </w:r>
      <w:r w:rsidR="002B421F" w:rsidRPr="002B421F">
        <w:rPr>
          <w:rFonts w:asciiTheme="majorHAnsi" w:hAnsiTheme="majorHAnsi" w:cs="Cambria"/>
          <w:sz w:val="24"/>
          <w:szCs w:val="24"/>
        </w:rPr>
        <w:t>promoters of spoken word series and</w:t>
      </w:r>
      <w:r w:rsidRPr="002B421F">
        <w:rPr>
          <w:rFonts w:asciiTheme="majorHAnsi" w:hAnsiTheme="majorHAnsi" w:cs="Cambria"/>
          <w:sz w:val="24"/>
          <w:szCs w:val="24"/>
        </w:rPr>
        <w:t xml:space="preserve"> festivals, and other events in the US, Caribbe</w:t>
      </w:r>
      <w:r w:rsidR="002B421F">
        <w:rPr>
          <w:rFonts w:asciiTheme="majorHAnsi" w:hAnsiTheme="majorHAnsi" w:cs="Cambria"/>
          <w:sz w:val="24"/>
          <w:szCs w:val="24"/>
        </w:rPr>
        <w:t>an, Africa, and elsewhere</w:t>
      </w:r>
    </w:p>
    <w:p w:rsidR="00D95A6F" w:rsidRPr="002B421F" w:rsidRDefault="002B421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Pr>
          <w:rFonts w:asciiTheme="majorHAnsi" w:hAnsiTheme="majorHAnsi" w:cs="Cambria"/>
          <w:sz w:val="24"/>
          <w:szCs w:val="24"/>
        </w:rPr>
        <w:t>To e</w:t>
      </w:r>
      <w:r w:rsidR="00D95A6F" w:rsidRPr="002B421F">
        <w:rPr>
          <w:rFonts w:asciiTheme="majorHAnsi" w:hAnsiTheme="majorHAnsi" w:cs="Cambria"/>
          <w:sz w:val="24"/>
          <w:szCs w:val="24"/>
        </w:rPr>
        <w:t xml:space="preserve">stablish collaboration for promoting, distributing, and retailing </w:t>
      </w:r>
      <w:r>
        <w:rPr>
          <w:rFonts w:asciiTheme="majorHAnsi" w:hAnsiTheme="majorHAnsi" w:cs="Cambria"/>
          <w:sz w:val="24"/>
          <w:szCs w:val="24"/>
        </w:rPr>
        <w:t>pets’ products</w:t>
      </w:r>
    </w:p>
    <w:p w:rsidR="00D95A6F" w:rsidRPr="00D95A6F" w:rsidRDefault="00D95A6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sidRPr="00D95A6F">
        <w:rPr>
          <w:rFonts w:asciiTheme="majorHAnsi" w:hAnsiTheme="majorHAnsi" w:cs="Cambria"/>
          <w:sz w:val="24"/>
          <w:szCs w:val="24"/>
        </w:rPr>
        <w:t>To serve as a resource for poets</w:t>
      </w:r>
      <w:r w:rsidR="002B421F">
        <w:rPr>
          <w:rFonts w:asciiTheme="majorHAnsi" w:hAnsiTheme="majorHAnsi" w:cs="Cambria"/>
          <w:sz w:val="24"/>
          <w:szCs w:val="24"/>
        </w:rPr>
        <w:t xml:space="preserve"> for</w:t>
      </w:r>
      <w:r w:rsidRPr="00D95A6F">
        <w:rPr>
          <w:rFonts w:asciiTheme="majorHAnsi" w:hAnsiTheme="majorHAnsi" w:cs="Cambria"/>
          <w:sz w:val="24"/>
          <w:szCs w:val="24"/>
        </w:rPr>
        <w:t xml:space="preserve"> information concerning copyright, grant application writing, self-management, media exposure, </w:t>
      </w:r>
      <w:r w:rsidR="002B421F">
        <w:rPr>
          <w:rFonts w:asciiTheme="majorHAnsi" w:hAnsiTheme="majorHAnsi" w:cs="Cambria"/>
          <w:sz w:val="24"/>
          <w:szCs w:val="24"/>
        </w:rPr>
        <w:t>fair compensation,</w:t>
      </w:r>
      <w:r w:rsidR="00EA4054">
        <w:rPr>
          <w:rFonts w:asciiTheme="majorHAnsi" w:hAnsiTheme="majorHAnsi" w:cs="Cambria"/>
          <w:sz w:val="24"/>
          <w:szCs w:val="24"/>
        </w:rPr>
        <w:t xml:space="preserve"> </w:t>
      </w:r>
      <w:r w:rsidRPr="00D95A6F">
        <w:rPr>
          <w:rFonts w:asciiTheme="majorHAnsi" w:hAnsiTheme="majorHAnsi" w:cs="Cambria"/>
          <w:sz w:val="24"/>
          <w:szCs w:val="24"/>
        </w:rPr>
        <w:t xml:space="preserve">and other </w:t>
      </w:r>
      <w:r w:rsidR="002B421F">
        <w:rPr>
          <w:rFonts w:asciiTheme="majorHAnsi" w:hAnsiTheme="majorHAnsi" w:cs="Cambria"/>
          <w:sz w:val="24"/>
          <w:szCs w:val="24"/>
        </w:rPr>
        <w:t>practical</w:t>
      </w:r>
      <w:r w:rsidRPr="00D95A6F">
        <w:rPr>
          <w:rFonts w:asciiTheme="majorHAnsi" w:hAnsiTheme="majorHAnsi" w:cs="Cambria"/>
          <w:sz w:val="24"/>
          <w:szCs w:val="24"/>
        </w:rPr>
        <w:t xml:space="preserve"> topics.</w:t>
      </w:r>
    </w:p>
    <w:p w:rsidR="00D95A6F" w:rsidRPr="00D95A6F" w:rsidRDefault="00D95A6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sidRPr="00D95A6F">
        <w:rPr>
          <w:rFonts w:asciiTheme="majorHAnsi" w:hAnsiTheme="majorHAnsi" w:cs="Cambria"/>
          <w:sz w:val="24"/>
          <w:szCs w:val="24"/>
        </w:rPr>
        <w:t>To advocate for increased hiring, promotion, and retention of African Canadians in Canadian cultural agencies, and assist agencies in consulting diverse communities.</w:t>
      </w:r>
    </w:p>
    <w:p w:rsidR="00D95A6F" w:rsidRPr="00D95A6F" w:rsidRDefault="00D95A6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sidRPr="00D95A6F">
        <w:rPr>
          <w:rFonts w:asciiTheme="majorHAnsi" w:hAnsiTheme="majorHAnsi" w:cs="Cambria"/>
          <w:sz w:val="24"/>
          <w:szCs w:val="24"/>
        </w:rPr>
        <w:t>To develop and implement programs like school tours, poetry workshops, mentoring</w:t>
      </w:r>
    </w:p>
    <w:p w:rsidR="00D95A6F" w:rsidRDefault="00D95A6F" w:rsidP="00D95A6F">
      <w:pPr>
        <w:pStyle w:val="ListParagraph"/>
        <w:widowControl w:val="0"/>
        <w:numPr>
          <w:ilvl w:val="0"/>
          <w:numId w:val="19"/>
        </w:numPr>
        <w:autoSpaceDE w:val="0"/>
        <w:autoSpaceDN w:val="0"/>
        <w:adjustRightInd w:val="0"/>
        <w:spacing w:after="0" w:line="240" w:lineRule="auto"/>
        <w:ind w:right="-720"/>
        <w:rPr>
          <w:rFonts w:asciiTheme="majorHAnsi" w:hAnsiTheme="majorHAnsi" w:cs="Cambria"/>
          <w:sz w:val="24"/>
          <w:szCs w:val="24"/>
        </w:rPr>
      </w:pPr>
      <w:r w:rsidRPr="00D95A6F">
        <w:rPr>
          <w:rFonts w:asciiTheme="majorHAnsi" w:hAnsiTheme="majorHAnsi" w:cs="Cambria"/>
          <w:sz w:val="24"/>
          <w:szCs w:val="24"/>
        </w:rPr>
        <w:t>To establish an urban spoken word summit/festival, including recognition of achievements</w:t>
      </w:r>
    </w:p>
    <w:p w:rsidR="002B421F" w:rsidRPr="002B421F" w:rsidRDefault="002B421F" w:rsidP="002B421F">
      <w:pPr>
        <w:pStyle w:val="ListParagraph"/>
        <w:widowControl w:val="0"/>
        <w:autoSpaceDE w:val="0"/>
        <w:autoSpaceDN w:val="0"/>
        <w:adjustRightInd w:val="0"/>
        <w:spacing w:after="0" w:line="240" w:lineRule="auto"/>
        <w:ind w:left="360" w:right="-720"/>
        <w:rPr>
          <w:rFonts w:asciiTheme="majorHAnsi" w:hAnsiTheme="majorHAnsi" w:cs="Cambria"/>
          <w:sz w:val="24"/>
          <w:szCs w:val="24"/>
        </w:rPr>
      </w:pPr>
    </w:p>
    <w:p w:rsidR="002B421F" w:rsidRDefault="00DC7088" w:rsidP="00D95A6F">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1248" behindDoc="1" locked="0" layoutInCell="1" allowOverlap="1">
            <wp:simplePos x="0" y="0"/>
            <wp:positionH relativeFrom="margin">
              <wp:posOffset>3939540</wp:posOffset>
            </wp:positionH>
            <wp:positionV relativeFrom="paragraph">
              <wp:posOffset>94615</wp:posOffset>
            </wp:positionV>
            <wp:extent cx="2196465" cy="3310890"/>
            <wp:effectExtent l="19050" t="0" r="0" b="0"/>
            <wp:wrapTight wrapText="bothSides">
              <wp:wrapPolygon edited="0">
                <wp:start x="-187" y="0"/>
                <wp:lineTo x="-187" y="21501"/>
                <wp:lineTo x="21544" y="21501"/>
                <wp:lineTo x="21544" y="0"/>
                <wp:lineTo x="-187" y="0"/>
              </wp:wrapPolygon>
            </wp:wrapTight>
            <wp:docPr id="30" name="Picture 3" descr="F:\SNGS\Photos\Great-Black-Nor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NGS\Photos\Great-Black-North1.jpg"/>
                    <pic:cNvPicPr>
                      <a:picLocks noChangeAspect="1" noChangeArrowheads="1"/>
                    </pic:cNvPicPr>
                  </pic:nvPicPr>
                  <pic:blipFill>
                    <a:blip r:embed="rId127"/>
                    <a:srcRect/>
                    <a:stretch>
                      <a:fillRect/>
                    </a:stretch>
                  </pic:blipFill>
                  <pic:spPr bwMode="auto">
                    <a:xfrm>
                      <a:off x="0" y="0"/>
                      <a:ext cx="2196465" cy="3310890"/>
                    </a:xfrm>
                    <a:prstGeom prst="rect">
                      <a:avLst/>
                    </a:prstGeom>
                    <a:noFill/>
                    <a:ln w="9525">
                      <a:noFill/>
                      <a:miter lim="800000"/>
                      <a:headEnd/>
                      <a:tailEnd/>
                    </a:ln>
                  </pic:spPr>
                </pic:pic>
              </a:graphicData>
            </a:graphic>
          </wp:anchor>
        </w:drawing>
      </w:r>
      <w:r w:rsidR="00364B39">
        <w:rPr>
          <w:rFonts w:ascii="Arial" w:hAnsi="Arial" w:cs="Arial"/>
          <w:b/>
          <w:bCs/>
          <w:sz w:val="28"/>
          <w:szCs w:val="28"/>
        </w:rPr>
        <w:t xml:space="preserve">SELECTED </w:t>
      </w:r>
      <w:r w:rsidR="002B421F" w:rsidRPr="002B421F">
        <w:rPr>
          <w:rFonts w:ascii="Arial" w:hAnsi="Arial" w:cs="Arial"/>
          <w:b/>
          <w:bCs/>
          <w:sz w:val="28"/>
          <w:szCs w:val="28"/>
        </w:rPr>
        <w:t>RESOURCES</w:t>
      </w:r>
    </w:p>
    <w:p w:rsidR="002B421F" w:rsidRPr="00364B39" w:rsidRDefault="002B421F" w:rsidP="00D95A6F">
      <w:pPr>
        <w:widowControl w:val="0"/>
        <w:autoSpaceDE w:val="0"/>
        <w:autoSpaceDN w:val="0"/>
        <w:adjustRightInd w:val="0"/>
        <w:spacing w:after="0" w:line="240" w:lineRule="auto"/>
        <w:rPr>
          <w:rFonts w:asciiTheme="majorHAnsi" w:hAnsiTheme="majorHAnsi" w:cs="Arial"/>
          <w:bCs/>
          <w:sz w:val="28"/>
          <w:szCs w:val="28"/>
        </w:rPr>
      </w:pPr>
    </w:p>
    <w:p w:rsidR="00364B39" w:rsidRPr="00364B39" w:rsidRDefault="00364B39" w:rsidP="00D95A6F">
      <w:pPr>
        <w:widowControl w:val="0"/>
        <w:autoSpaceDE w:val="0"/>
        <w:autoSpaceDN w:val="0"/>
        <w:adjustRightInd w:val="0"/>
        <w:spacing w:after="0" w:line="240" w:lineRule="auto"/>
        <w:rPr>
          <w:rFonts w:asciiTheme="majorHAnsi" w:hAnsiTheme="majorHAnsi" w:cs="Arial"/>
          <w:bCs/>
          <w:sz w:val="24"/>
          <w:szCs w:val="24"/>
        </w:rPr>
      </w:pPr>
      <w:r w:rsidRPr="00364B39">
        <w:rPr>
          <w:rStyle w:val="Emphasis"/>
          <w:rFonts w:asciiTheme="majorHAnsi" w:hAnsiTheme="majorHAnsi" w:cs="Helvetica"/>
          <w:color w:val="000000"/>
          <w:sz w:val="24"/>
          <w:szCs w:val="24"/>
        </w:rPr>
        <w:t xml:space="preserve">Black Voice—Context and </w:t>
      </w:r>
      <w:proofErr w:type="spellStart"/>
      <w:r w:rsidRPr="00364B39">
        <w:rPr>
          <w:rStyle w:val="Emphasis"/>
          <w:rFonts w:asciiTheme="majorHAnsi" w:hAnsiTheme="majorHAnsi" w:cs="Helvetica"/>
          <w:color w:val="000000"/>
          <w:sz w:val="24"/>
          <w:szCs w:val="24"/>
        </w:rPr>
        <w:t>Subtex</w:t>
      </w:r>
      <w:proofErr w:type="spellEnd"/>
      <w:r w:rsidR="00EB21DC">
        <w:rPr>
          <w:rStyle w:val="Emphasis"/>
          <w:rFonts w:asciiTheme="majorHAnsi" w:hAnsiTheme="majorHAnsi" w:cs="Helvetica"/>
          <w:color w:val="000000"/>
          <w:sz w:val="24"/>
          <w:szCs w:val="24"/>
        </w:rPr>
        <w:t>,</w:t>
      </w:r>
      <w:r w:rsidRPr="00364B39">
        <w:rPr>
          <w:rStyle w:val="Emphasis"/>
          <w:rFonts w:asciiTheme="majorHAnsi" w:hAnsiTheme="majorHAnsi" w:cs="Helvetica"/>
          <w:color w:val="000000"/>
          <w:sz w:val="24"/>
          <w:szCs w:val="24"/>
        </w:rPr>
        <w:t xml:space="preserve"> </w:t>
      </w:r>
      <w:r w:rsidR="00964FA1" w:rsidRPr="00364B39">
        <w:rPr>
          <w:rFonts w:asciiTheme="majorHAnsi" w:hAnsiTheme="majorHAnsi" w:cs="Helvetica"/>
          <w:color w:val="000000"/>
          <w:sz w:val="24"/>
          <w:szCs w:val="24"/>
        </w:rPr>
        <w:t>Lillian Allen</w:t>
      </w:r>
      <w:r w:rsidR="00964FA1">
        <w:rPr>
          <w:rFonts w:asciiTheme="majorHAnsi" w:hAnsiTheme="majorHAnsi" w:cs="Helvetica"/>
          <w:color w:val="000000"/>
          <w:sz w:val="24"/>
          <w:szCs w:val="24"/>
        </w:rPr>
        <w:t xml:space="preserve">, </w:t>
      </w:r>
      <w:r w:rsidRPr="00364B39">
        <w:rPr>
          <w:rStyle w:val="Emphasis"/>
          <w:rFonts w:asciiTheme="majorHAnsi" w:hAnsiTheme="majorHAnsi" w:cs="Helvetica"/>
          <w:i w:val="0"/>
          <w:color w:val="000000"/>
          <w:sz w:val="24"/>
          <w:szCs w:val="24"/>
        </w:rPr>
        <w:t xml:space="preserve">Prairie Fire, Winter 2014, Volume 35, number 4, </w:t>
      </w:r>
      <w:hyperlink r:id="rId128" w:history="1">
        <w:r w:rsidRPr="00364B39">
          <w:rPr>
            <w:rStyle w:val="Hyperlink"/>
            <w:rFonts w:asciiTheme="majorHAnsi" w:hAnsiTheme="majorHAnsi" w:cs="Arial"/>
            <w:bCs/>
            <w:sz w:val="24"/>
            <w:szCs w:val="24"/>
          </w:rPr>
          <w:t>http://www.prairiefire.ca/current-issue/</w:t>
        </w:r>
      </w:hyperlink>
    </w:p>
    <w:p w:rsidR="00364B39" w:rsidRPr="00364B39" w:rsidRDefault="00364B39" w:rsidP="00364B39">
      <w:pPr>
        <w:widowControl w:val="0"/>
        <w:autoSpaceDE w:val="0"/>
        <w:autoSpaceDN w:val="0"/>
        <w:adjustRightInd w:val="0"/>
        <w:spacing w:after="0" w:line="240" w:lineRule="auto"/>
        <w:rPr>
          <w:rFonts w:asciiTheme="majorHAnsi" w:hAnsiTheme="majorHAnsi" w:cs="Arial"/>
          <w:bCs/>
          <w:sz w:val="24"/>
          <w:szCs w:val="24"/>
        </w:rPr>
      </w:pPr>
    </w:p>
    <w:p w:rsidR="00364B39" w:rsidRPr="00364B39" w:rsidRDefault="00364B39" w:rsidP="00364B39">
      <w:pPr>
        <w:widowControl w:val="0"/>
        <w:autoSpaceDE w:val="0"/>
        <w:autoSpaceDN w:val="0"/>
        <w:adjustRightInd w:val="0"/>
        <w:spacing w:after="0" w:line="240" w:lineRule="auto"/>
        <w:rPr>
          <w:rFonts w:asciiTheme="majorHAnsi" w:hAnsiTheme="majorHAnsi" w:cs="Arial"/>
          <w:bCs/>
          <w:sz w:val="24"/>
          <w:szCs w:val="24"/>
        </w:rPr>
      </w:pPr>
      <w:r>
        <w:rPr>
          <w:rFonts w:asciiTheme="majorHAnsi" w:hAnsiTheme="majorHAnsi" w:cs="Arial"/>
          <w:bCs/>
          <w:sz w:val="24"/>
          <w:szCs w:val="24"/>
        </w:rPr>
        <w:t>The Great Black North, Contemp</w:t>
      </w:r>
      <w:r w:rsidRPr="00364B39">
        <w:rPr>
          <w:rFonts w:asciiTheme="majorHAnsi" w:hAnsiTheme="majorHAnsi" w:cs="Arial"/>
          <w:bCs/>
          <w:sz w:val="24"/>
          <w:szCs w:val="24"/>
        </w:rPr>
        <w:t>o</w:t>
      </w:r>
      <w:r>
        <w:rPr>
          <w:rFonts w:asciiTheme="majorHAnsi" w:hAnsiTheme="majorHAnsi" w:cs="Arial"/>
          <w:bCs/>
          <w:sz w:val="24"/>
          <w:szCs w:val="24"/>
        </w:rPr>
        <w:t>rary African C</w:t>
      </w:r>
      <w:r w:rsidRPr="00364B39">
        <w:rPr>
          <w:rFonts w:asciiTheme="majorHAnsi" w:hAnsiTheme="majorHAnsi" w:cs="Arial"/>
          <w:bCs/>
          <w:sz w:val="24"/>
          <w:szCs w:val="24"/>
        </w:rPr>
        <w:t>anadian Poetry 2013, Edited by Valerie Mason-John and</w:t>
      </w:r>
      <w:r>
        <w:rPr>
          <w:rFonts w:asciiTheme="majorHAnsi" w:hAnsiTheme="majorHAnsi" w:cs="Arial"/>
          <w:bCs/>
          <w:sz w:val="24"/>
          <w:szCs w:val="24"/>
        </w:rPr>
        <w:t xml:space="preserve"> Kevan Anthony Cameron, Fronten</w:t>
      </w:r>
      <w:r w:rsidRPr="00364B39">
        <w:rPr>
          <w:rFonts w:asciiTheme="majorHAnsi" w:hAnsiTheme="majorHAnsi" w:cs="Arial"/>
          <w:bCs/>
          <w:sz w:val="24"/>
          <w:szCs w:val="24"/>
        </w:rPr>
        <w:t>a</w:t>
      </w:r>
      <w:r>
        <w:rPr>
          <w:rFonts w:asciiTheme="majorHAnsi" w:hAnsiTheme="majorHAnsi" w:cs="Arial"/>
          <w:bCs/>
          <w:sz w:val="24"/>
          <w:szCs w:val="24"/>
        </w:rPr>
        <w:t>c</w:t>
      </w:r>
      <w:r w:rsidRPr="00364B39">
        <w:rPr>
          <w:rFonts w:asciiTheme="majorHAnsi" w:hAnsiTheme="majorHAnsi" w:cs="Arial"/>
          <w:bCs/>
          <w:sz w:val="24"/>
          <w:szCs w:val="24"/>
        </w:rPr>
        <w:t xml:space="preserve"> House, 2013</w:t>
      </w:r>
    </w:p>
    <w:p w:rsidR="00364B39" w:rsidRDefault="00EF75BD" w:rsidP="00364B39">
      <w:pPr>
        <w:widowControl w:val="0"/>
        <w:autoSpaceDE w:val="0"/>
        <w:autoSpaceDN w:val="0"/>
        <w:adjustRightInd w:val="0"/>
        <w:spacing w:after="0" w:line="240" w:lineRule="auto"/>
        <w:rPr>
          <w:rFonts w:asciiTheme="majorHAnsi" w:hAnsiTheme="majorHAnsi" w:cs="Arial"/>
          <w:bCs/>
          <w:sz w:val="24"/>
          <w:szCs w:val="24"/>
        </w:rPr>
      </w:pPr>
      <w:hyperlink r:id="rId129" w:history="1">
        <w:r w:rsidR="00364B39" w:rsidRPr="00930387">
          <w:rPr>
            <w:rStyle w:val="Hyperlink"/>
            <w:rFonts w:asciiTheme="majorHAnsi" w:hAnsiTheme="majorHAnsi" w:cs="Arial"/>
            <w:bCs/>
            <w:sz w:val="24"/>
            <w:szCs w:val="24"/>
          </w:rPr>
          <w:t>http://blackcanadianpoetry.com/</w:t>
        </w:r>
      </w:hyperlink>
    </w:p>
    <w:p w:rsidR="00364B39" w:rsidRDefault="00EF75BD" w:rsidP="00364B39">
      <w:pPr>
        <w:widowControl w:val="0"/>
        <w:autoSpaceDE w:val="0"/>
        <w:autoSpaceDN w:val="0"/>
        <w:adjustRightInd w:val="0"/>
        <w:spacing w:after="0" w:line="240" w:lineRule="auto"/>
        <w:rPr>
          <w:rFonts w:asciiTheme="majorHAnsi" w:hAnsiTheme="majorHAnsi" w:cs="Arial"/>
          <w:bCs/>
          <w:sz w:val="24"/>
          <w:szCs w:val="24"/>
        </w:rPr>
      </w:pPr>
      <w:hyperlink r:id="rId130" w:history="1">
        <w:r w:rsidR="00364B39" w:rsidRPr="00930387">
          <w:rPr>
            <w:rStyle w:val="Hyperlink"/>
            <w:rFonts w:asciiTheme="majorHAnsi" w:hAnsiTheme="majorHAnsi" w:cs="Arial"/>
            <w:bCs/>
            <w:sz w:val="24"/>
            <w:szCs w:val="24"/>
          </w:rPr>
          <w:t>http://frontenachouse.com/dd-product/the-great-black-north/</w:t>
        </w:r>
      </w:hyperlink>
    </w:p>
    <w:p w:rsidR="00964FA1" w:rsidRPr="00964FA1" w:rsidRDefault="00964FA1" w:rsidP="00964FA1">
      <w:pPr>
        <w:widowControl w:val="0"/>
        <w:autoSpaceDE w:val="0"/>
        <w:autoSpaceDN w:val="0"/>
        <w:adjustRightInd w:val="0"/>
        <w:spacing w:after="0" w:line="240" w:lineRule="auto"/>
        <w:rPr>
          <w:rFonts w:asciiTheme="majorHAnsi" w:hAnsiTheme="majorHAnsi" w:cs="Arial"/>
          <w:bCs/>
          <w:sz w:val="24"/>
          <w:szCs w:val="24"/>
        </w:rPr>
      </w:pPr>
    </w:p>
    <w:p w:rsidR="00364B39" w:rsidRDefault="00964FA1" w:rsidP="00964FA1">
      <w:pPr>
        <w:widowControl w:val="0"/>
        <w:autoSpaceDE w:val="0"/>
        <w:autoSpaceDN w:val="0"/>
        <w:adjustRightInd w:val="0"/>
        <w:spacing w:after="0" w:line="240" w:lineRule="auto"/>
        <w:rPr>
          <w:rFonts w:asciiTheme="majorHAnsi" w:hAnsiTheme="majorHAnsi" w:cs="Arial"/>
          <w:bCs/>
          <w:sz w:val="24"/>
          <w:szCs w:val="24"/>
        </w:rPr>
      </w:pPr>
      <w:r w:rsidRPr="00964FA1">
        <w:rPr>
          <w:rFonts w:asciiTheme="majorHAnsi" w:hAnsiTheme="majorHAnsi" w:cs="Arial"/>
          <w:bCs/>
          <w:sz w:val="24"/>
          <w:szCs w:val="24"/>
        </w:rPr>
        <w:t>Odysseys Home: Mapp</w:t>
      </w:r>
      <w:r>
        <w:rPr>
          <w:rFonts w:asciiTheme="majorHAnsi" w:hAnsiTheme="majorHAnsi" w:cs="Arial"/>
          <w:bCs/>
          <w:sz w:val="24"/>
          <w:szCs w:val="24"/>
        </w:rPr>
        <w:t>ing African-Canadian Literature,</w:t>
      </w:r>
      <w:r w:rsidRPr="00964FA1">
        <w:rPr>
          <w:rFonts w:asciiTheme="majorHAnsi" w:hAnsiTheme="majorHAnsi" w:cs="Arial"/>
          <w:bCs/>
          <w:sz w:val="24"/>
          <w:szCs w:val="24"/>
        </w:rPr>
        <w:t xml:space="preserve"> </w:t>
      </w:r>
      <w:r>
        <w:rPr>
          <w:rFonts w:asciiTheme="majorHAnsi" w:hAnsiTheme="majorHAnsi" w:cs="Arial"/>
          <w:bCs/>
          <w:sz w:val="24"/>
          <w:szCs w:val="24"/>
        </w:rPr>
        <w:t xml:space="preserve">George Elliot Clarke, </w:t>
      </w:r>
      <w:r w:rsidRPr="00964FA1">
        <w:rPr>
          <w:rFonts w:asciiTheme="majorHAnsi" w:hAnsiTheme="majorHAnsi" w:cs="Arial"/>
          <w:bCs/>
          <w:sz w:val="24"/>
          <w:szCs w:val="24"/>
        </w:rPr>
        <w:t>Toronto: Unive</w:t>
      </w:r>
      <w:r>
        <w:rPr>
          <w:rFonts w:asciiTheme="majorHAnsi" w:hAnsiTheme="majorHAnsi" w:cs="Arial"/>
          <w:bCs/>
          <w:sz w:val="24"/>
          <w:szCs w:val="24"/>
        </w:rPr>
        <w:t>rsity of Toronto Press, 2002.</w:t>
      </w:r>
    </w:p>
    <w:p w:rsidR="00B0193D" w:rsidRDefault="00EF75BD" w:rsidP="00964FA1">
      <w:pPr>
        <w:widowControl w:val="0"/>
        <w:autoSpaceDE w:val="0"/>
        <w:autoSpaceDN w:val="0"/>
        <w:adjustRightInd w:val="0"/>
        <w:spacing w:after="0" w:line="240" w:lineRule="auto"/>
        <w:rPr>
          <w:rFonts w:asciiTheme="majorHAnsi" w:hAnsiTheme="majorHAnsi" w:cs="Arial"/>
          <w:bCs/>
          <w:sz w:val="24"/>
          <w:szCs w:val="24"/>
        </w:rPr>
      </w:pPr>
      <w:hyperlink r:id="rId131" w:history="1">
        <w:r w:rsidR="00B0193D" w:rsidRPr="00930387">
          <w:rPr>
            <w:rStyle w:val="Hyperlink"/>
            <w:rFonts w:asciiTheme="majorHAnsi" w:hAnsiTheme="majorHAnsi" w:cs="Arial"/>
            <w:bCs/>
            <w:sz w:val="24"/>
            <w:szCs w:val="24"/>
          </w:rPr>
          <w:t>http://canadianpoetry.org/volumes/vol54/andrews.html</w:t>
        </w:r>
      </w:hyperlink>
    </w:p>
    <w:p w:rsidR="00B0193D" w:rsidRDefault="00B0193D" w:rsidP="00964FA1">
      <w:pPr>
        <w:widowControl w:val="0"/>
        <w:autoSpaceDE w:val="0"/>
        <w:autoSpaceDN w:val="0"/>
        <w:adjustRightInd w:val="0"/>
        <w:spacing w:after="0" w:line="240" w:lineRule="auto"/>
        <w:rPr>
          <w:rFonts w:asciiTheme="majorHAnsi" w:hAnsiTheme="majorHAnsi" w:cs="Arial"/>
          <w:bCs/>
          <w:sz w:val="24"/>
          <w:szCs w:val="24"/>
        </w:rPr>
      </w:pPr>
    </w:p>
    <w:p w:rsidR="00DC7088" w:rsidRPr="00EB21DC" w:rsidRDefault="00DC7088" w:rsidP="00DC7088">
      <w:pPr>
        <w:widowControl w:val="0"/>
        <w:autoSpaceDE w:val="0"/>
        <w:autoSpaceDN w:val="0"/>
        <w:adjustRightInd w:val="0"/>
        <w:spacing w:after="0" w:line="240" w:lineRule="auto"/>
        <w:rPr>
          <w:rFonts w:asciiTheme="majorHAnsi" w:hAnsiTheme="majorHAnsi" w:cs="Arial"/>
          <w:bCs/>
          <w:i/>
          <w:sz w:val="24"/>
          <w:szCs w:val="24"/>
        </w:rPr>
      </w:pPr>
      <w:r w:rsidRPr="00EB21DC">
        <w:rPr>
          <w:rFonts w:asciiTheme="majorHAnsi" w:hAnsiTheme="majorHAnsi" w:cs="Arial"/>
          <w:bCs/>
          <w:i/>
          <w:sz w:val="24"/>
          <w:szCs w:val="24"/>
        </w:rPr>
        <w:t>Spoken Word from the North: Contesting Nation,</w:t>
      </w:r>
    </w:p>
    <w:p w:rsidR="00DC7088" w:rsidRDefault="00DC7088" w:rsidP="00DC7088">
      <w:pPr>
        <w:widowControl w:val="0"/>
        <w:autoSpaceDE w:val="0"/>
        <w:autoSpaceDN w:val="0"/>
        <w:adjustRightInd w:val="0"/>
        <w:spacing w:after="0" w:line="240" w:lineRule="auto"/>
        <w:rPr>
          <w:rFonts w:asciiTheme="majorHAnsi" w:hAnsiTheme="majorHAnsi" w:cs="Arial"/>
          <w:bCs/>
          <w:sz w:val="24"/>
          <w:szCs w:val="24"/>
        </w:rPr>
      </w:pPr>
      <w:r w:rsidRPr="00EB21DC">
        <w:rPr>
          <w:rFonts w:asciiTheme="majorHAnsi" w:hAnsiTheme="majorHAnsi" w:cs="Arial"/>
          <w:bCs/>
          <w:i/>
          <w:sz w:val="24"/>
          <w:szCs w:val="24"/>
        </w:rPr>
        <w:t>Politics, and Identity,</w:t>
      </w:r>
      <w:r w:rsidRPr="00DC7088">
        <w:rPr>
          <w:rFonts w:asciiTheme="majorHAnsi" w:hAnsiTheme="majorHAnsi" w:cs="Arial"/>
          <w:bCs/>
          <w:sz w:val="24"/>
          <w:szCs w:val="24"/>
        </w:rPr>
        <w:t xml:space="preserve"> Karen Flynn and Evelyn </w:t>
      </w:r>
      <w:proofErr w:type="spellStart"/>
      <w:r w:rsidRPr="00DC7088">
        <w:rPr>
          <w:rFonts w:asciiTheme="majorHAnsi" w:hAnsiTheme="majorHAnsi" w:cs="Arial"/>
          <w:bCs/>
          <w:sz w:val="24"/>
          <w:szCs w:val="24"/>
        </w:rPr>
        <w:t>Marrast</w:t>
      </w:r>
      <w:proofErr w:type="spellEnd"/>
      <w:r w:rsidRPr="00DC7088">
        <w:rPr>
          <w:rFonts w:asciiTheme="majorHAnsi" w:hAnsiTheme="majorHAnsi" w:cs="Arial"/>
          <w:bCs/>
          <w:sz w:val="24"/>
          <w:szCs w:val="24"/>
        </w:rPr>
        <w:t xml:space="preserve">, </w:t>
      </w:r>
      <w:proofErr w:type="spellStart"/>
      <w:r w:rsidRPr="00DC7088">
        <w:rPr>
          <w:rFonts w:asciiTheme="majorHAnsi" w:hAnsiTheme="majorHAnsi" w:cs="Arial"/>
          <w:bCs/>
          <w:sz w:val="24"/>
          <w:szCs w:val="24"/>
        </w:rPr>
        <w:t>Wadabagei</w:t>
      </w:r>
      <w:proofErr w:type="spellEnd"/>
      <w:r w:rsidRPr="00DC7088">
        <w:rPr>
          <w:rFonts w:asciiTheme="majorHAnsi" w:hAnsiTheme="majorHAnsi" w:cs="Arial"/>
          <w:bCs/>
          <w:sz w:val="24"/>
          <w:szCs w:val="24"/>
        </w:rPr>
        <w:t xml:space="preserve"> Journal, Vol. II, No. 2, Spring/Summer 2008</w:t>
      </w:r>
    </w:p>
    <w:p w:rsidR="00B0193D" w:rsidRDefault="00EF75BD" w:rsidP="00DC7088">
      <w:pPr>
        <w:widowControl w:val="0"/>
        <w:autoSpaceDE w:val="0"/>
        <w:autoSpaceDN w:val="0"/>
        <w:adjustRightInd w:val="0"/>
        <w:spacing w:after="0" w:line="240" w:lineRule="auto"/>
        <w:rPr>
          <w:rFonts w:asciiTheme="majorHAnsi" w:hAnsiTheme="majorHAnsi" w:cs="Arial"/>
          <w:bCs/>
          <w:sz w:val="24"/>
          <w:szCs w:val="24"/>
        </w:rPr>
      </w:pPr>
      <w:hyperlink r:id="rId132" w:history="1">
        <w:r w:rsidR="00DC7088" w:rsidRPr="00930387">
          <w:rPr>
            <w:rStyle w:val="Hyperlink"/>
            <w:rFonts w:asciiTheme="majorHAnsi" w:hAnsiTheme="majorHAnsi" w:cs="Arial"/>
            <w:bCs/>
            <w:sz w:val="24"/>
            <w:szCs w:val="24"/>
          </w:rPr>
          <w:t>http://caramfound.org/images/Wadabagei_Journaol_Vol_11_2_2008.pdf</w:t>
        </w:r>
      </w:hyperlink>
    </w:p>
    <w:p w:rsidR="008A7D4C" w:rsidRPr="008A7D4C" w:rsidRDefault="008A7D4C" w:rsidP="008A7D4C">
      <w:pPr>
        <w:widowControl w:val="0"/>
        <w:autoSpaceDE w:val="0"/>
        <w:autoSpaceDN w:val="0"/>
        <w:adjustRightInd w:val="0"/>
        <w:spacing w:after="0" w:line="240" w:lineRule="auto"/>
        <w:rPr>
          <w:rFonts w:asciiTheme="majorHAnsi" w:hAnsiTheme="majorHAnsi" w:cs="Arial"/>
          <w:bCs/>
          <w:sz w:val="24"/>
          <w:szCs w:val="24"/>
        </w:rPr>
      </w:pPr>
    </w:p>
    <w:p w:rsidR="008A7D4C" w:rsidRDefault="008A7D4C" w:rsidP="008A7D4C">
      <w:pPr>
        <w:widowControl w:val="0"/>
        <w:autoSpaceDE w:val="0"/>
        <w:autoSpaceDN w:val="0"/>
        <w:adjustRightInd w:val="0"/>
        <w:spacing w:after="0" w:line="240" w:lineRule="auto"/>
        <w:rPr>
          <w:rFonts w:asciiTheme="majorHAnsi" w:hAnsiTheme="majorHAnsi" w:cs="Arial"/>
          <w:bCs/>
          <w:sz w:val="24"/>
          <w:szCs w:val="24"/>
        </w:rPr>
      </w:pPr>
      <w:r w:rsidRPr="008A7D4C">
        <w:rPr>
          <w:rFonts w:asciiTheme="majorHAnsi" w:hAnsiTheme="majorHAnsi" w:cs="Arial"/>
          <w:bCs/>
          <w:sz w:val="24"/>
          <w:szCs w:val="24"/>
        </w:rPr>
        <w:t>T-Dot Griots: An Anthology of Toronto's Black Storytellers. Richardson, Kar</w:t>
      </w:r>
      <w:r>
        <w:rPr>
          <w:rFonts w:asciiTheme="majorHAnsi" w:hAnsiTheme="majorHAnsi" w:cs="Arial"/>
          <w:bCs/>
          <w:sz w:val="24"/>
          <w:szCs w:val="24"/>
        </w:rPr>
        <w:t xml:space="preserve">en and Steven Green, </w:t>
      </w:r>
      <w:proofErr w:type="gramStart"/>
      <w:r>
        <w:rPr>
          <w:rFonts w:asciiTheme="majorHAnsi" w:hAnsiTheme="majorHAnsi" w:cs="Arial"/>
          <w:bCs/>
          <w:sz w:val="24"/>
          <w:szCs w:val="24"/>
        </w:rPr>
        <w:t>eds</w:t>
      </w:r>
      <w:proofErr w:type="gramEnd"/>
      <w:r>
        <w:rPr>
          <w:rFonts w:asciiTheme="majorHAnsi" w:hAnsiTheme="majorHAnsi" w:cs="Arial"/>
          <w:bCs/>
          <w:sz w:val="24"/>
          <w:szCs w:val="24"/>
        </w:rPr>
        <w:t xml:space="preserve">. 2004. </w:t>
      </w:r>
      <w:r w:rsidRPr="008A7D4C">
        <w:rPr>
          <w:rFonts w:asciiTheme="majorHAnsi" w:hAnsiTheme="majorHAnsi" w:cs="Arial"/>
          <w:bCs/>
          <w:sz w:val="24"/>
          <w:szCs w:val="24"/>
        </w:rPr>
        <w:t>Victoria, BC: Trafford Publishing</w:t>
      </w:r>
    </w:p>
    <w:p w:rsidR="008A7D4C" w:rsidRDefault="00EF75BD" w:rsidP="008A7D4C">
      <w:pPr>
        <w:widowControl w:val="0"/>
        <w:autoSpaceDE w:val="0"/>
        <w:autoSpaceDN w:val="0"/>
        <w:adjustRightInd w:val="0"/>
        <w:spacing w:after="0" w:line="240" w:lineRule="auto"/>
        <w:rPr>
          <w:rFonts w:asciiTheme="majorHAnsi" w:hAnsiTheme="majorHAnsi" w:cs="Arial"/>
          <w:bCs/>
          <w:sz w:val="24"/>
          <w:szCs w:val="24"/>
        </w:rPr>
      </w:pPr>
      <w:hyperlink r:id="rId133" w:history="1">
        <w:r w:rsidR="008A7D4C" w:rsidRPr="00930387">
          <w:rPr>
            <w:rStyle w:val="Hyperlink"/>
            <w:rFonts w:asciiTheme="majorHAnsi" w:hAnsiTheme="majorHAnsi" w:cs="Arial"/>
            <w:bCs/>
            <w:sz w:val="24"/>
            <w:szCs w:val="24"/>
          </w:rPr>
          <w:t>http://www.torontopubliclibrary.ca/detail.jsp?Entt=RDM186041&amp;R=186041</w:t>
        </w:r>
      </w:hyperlink>
    </w:p>
    <w:p w:rsidR="008A7D4C" w:rsidRDefault="008A7D4C" w:rsidP="00DC7088">
      <w:pPr>
        <w:widowControl w:val="0"/>
        <w:autoSpaceDE w:val="0"/>
        <w:autoSpaceDN w:val="0"/>
        <w:adjustRightInd w:val="0"/>
        <w:spacing w:after="0" w:line="240" w:lineRule="auto"/>
        <w:rPr>
          <w:rFonts w:asciiTheme="majorHAnsi" w:hAnsiTheme="majorHAnsi" w:cs="Arial"/>
          <w:bCs/>
          <w:sz w:val="24"/>
          <w:szCs w:val="24"/>
        </w:rPr>
      </w:pPr>
    </w:p>
    <w:p w:rsidR="008A7D4C" w:rsidRPr="008A7D4C" w:rsidRDefault="008A7D4C" w:rsidP="008A7D4C">
      <w:pPr>
        <w:widowControl w:val="0"/>
        <w:autoSpaceDE w:val="0"/>
        <w:autoSpaceDN w:val="0"/>
        <w:adjustRightInd w:val="0"/>
        <w:spacing w:after="0" w:line="240" w:lineRule="auto"/>
        <w:rPr>
          <w:rFonts w:asciiTheme="majorHAnsi" w:hAnsiTheme="majorHAnsi" w:cs="Arial"/>
          <w:bCs/>
          <w:sz w:val="24"/>
          <w:szCs w:val="24"/>
        </w:rPr>
      </w:pPr>
      <w:r w:rsidRPr="008A7D4C">
        <w:rPr>
          <w:rFonts w:asciiTheme="majorHAnsi" w:hAnsiTheme="majorHAnsi" w:cs="Arial"/>
          <w:bCs/>
          <w:sz w:val="24"/>
          <w:szCs w:val="24"/>
        </w:rPr>
        <w:t>The Real Story of the CFSW</w:t>
      </w:r>
      <w:r>
        <w:rPr>
          <w:rFonts w:asciiTheme="majorHAnsi" w:hAnsiTheme="majorHAnsi" w:cs="Arial"/>
          <w:bCs/>
          <w:sz w:val="24"/>
          <w:szCs w:val="24"/>
        </w:rPr>
        <w:t xml:space="preserve">, Anthony Bansfield, </w:t>
      </w:r>
      <w:r w:rsidR="001B0ED4">
        <w:rPr>
          <w:rFonts w:asciiTheme="majorHAnsi" w:hAnsiTheme="majorHAnsi" w:cs="Arial"/>
          <w:bCs/>
          <w:sz w:val="24"/>
          <w:szCs w:val="24"/>
        </w:rPr>
        <w:t>RevWord, 2013</w:t>
      </w:r>
    </w:p>
    <w:p w:rsidR="008A7D4C" w:rsidRDefault="00EF75BD" w:rsidP="008A7D4C">
      <w:pPr>
        <w:widowControl w:val="0"/>
        <w:autoSpaceDE w:val="0"/>
        <w:autoSpaceDN w:val="0"/>
        <w:adjustRightInd w:val="0"/>
        <w:spacing w:after="0" w:line="240" w:lineRule="auto"/>
        <w:rPr>
          <w:rFonts w:asciiTheme="majorHAnsi" w:hAnsiTheme="majorHAnsi" w:cs="Arial"/>
          <w:bCs/>
          <w:sz w:val="24"/>
          <w:szCs w:val="24"/>
        </w:rPr>
      </w:pPr>
      <w:hyperlink r:id="rId134" w:history="1">
        <w:r w:rsidR="008A7D4C" w:rsidRPr="00930387">
          <w:rPr>
            <w:rStyle w:val="Hyperlink"/>
            <w:rFonts w:asciiTheme="majorHAnsi" w:hAnsiTheme="majorHAnsi" w:cs="Arial"/>
            <w:bCs/>
            <w:sz w:val="24"/>
            <w:szCs w:val="24"/>
          </w:rPr>
          <w:t>https://nthdigri.wordpress.com/real-story/</w:t>
        </w:r>
      </w:hyperlink>
    </w:p>
    <w:p w:rsidR="008A7D4C" w:rsidRPr="008A7D4C" w:rsidRDefault="008A7D4C" w:rsidP="008A7D4C">
      <w:pPr>
        <w:widowControl w:val="0"/>
        <w:autoSpaceDE w:val="0"/>
        <w:autoSpaceDN w:val="0"/>
        <w:adjustRightInd w:val="0"/>
        <w:spacing w:after="0" w:line="240" w:lineRule="auto"/>
        <w:rPr>
          <w:rFonts w:asciiTheme="majorHAnsi" w:hAnsiTheme="majorHAnsi" w:cs="Arial"/>
          <w:bCs/>
          <w:sz w:val="24"/>
          <w:szCs w:val="24"/>
        </w:rPr>
      </w:pPr>
    </w:p>
    <w:p w:rsidR="008A7D4C" w:rsidRPr="008A7D4C" w:rsidRDefault="008A7D4C" w:rsidP="008A7D4C">
      <w:pPr>
        <w:widowControl w:val="0"/>
        <w:autoSpaceDE w:val="0"/>
        <w:autoSpaceDN w:val="0"/>
        <w:adjustRightInd w:val="0"/>
        <w:spacing w:after="0" w:line="240" w:lineRule="auto"/>
        <w:rPr>
          <w:rFonts w:asciiTheme="majorHAnsi" w:hAnsiTheme="majorHAnsi" w:cs="Arial"/>
          <w:bCs/>
          <w:sz w:val="24"/>
          <w:szCs w:val="24"/>
        </w:rPr>
      </w:pPr>
      <w:r w:rsidRPr="008A7D4C">
        <w:rPr>
          <w:rFonts w:asciiTheme="majorHAnsi" w:hAnsiTheme="majorHAnsi" w:cs="Arial"/>
          <w:bCs/>
          <w:sz w:val="24"/>
          <w:szCs w:val="24"/>
        </w:rPr>
        <w:t>My Life with Poetry slams, Dwayne Morgan,</w:t>
      </w:r>
      <w:r w:rsidR="001B0ED4">
        <w:rPr>
          <w:rFonts w:asciiTheme="majorHAnsi" w:hAnsiTheme="majorHAnsi" w:cs="Arial"/>
          <w:bCs/>
          <w:sz w:val="24"/>
          <w:szCs w:val="24"/>
        </w:rPr>
        <w:t xml:space="preserve"> Up F</w:t>
      </w:r>
      <w:r w:rsidRPr="008A7D4C">
        <w:rPr>
          <w:rFonts w:asciiTheme="majorHAnsi" w:hAnsiTheme="majorHAnsi" w:cs="Arial"/>
          <w:bCs/>
          <w:sz w:val="24"/>
          <w:szCs w:val="24"/>
        </w:rPr>
        <w:t>rom The Roots, 2014</w:t>
      </w:r>
    </w:p>
    <w:p w:rsidR="00DC7088" w:rsidRDefault="00EF75BD" w:rsidP="008A7D4C">
      <w:pPr>
        <w:widowControl w:val="0"/>
        <w:autoSpaceDE w:val="0"/>
        <w:autoSpaceDN w:val="0"/>
        <w:adjustRightInd w:val="0"/>
        <w:spacing w:after="0" w:line="240" w:lineRule="auto"/>
        <w:rPr>
          <w:rFonts w:asciiTheme="majorHAnsi" w:hAnsiTheme="majorHAnsi"/>
          <w:sz w:val="24"/>
          <w:szCs w:val="24"/>
        </w:rPr>
      </w:pPr>
      <w:hyperlink r:id="rId135" w:history="1">
        <w:r w:rsidR="008A7D4C" w:rsidRPr="00930387">
          <w:rPr>
            <w:rStyle w:val="Hyperlink"/>
            <w:rFonts w:asciiTheme="majorHAnsi" w:hAnsiTheme="majorHAnsi"/>
            <w:sz w:val="24"/>
            <w:szCs w:val="24"/>
          </w:rPr>
          <w:t>http://dwaynemorgan.ca/blog/2014/02/26/my-life-with-poetry-slams/</w:t>
        </w:r>
      </w:hyperlink>
    </w:p>
    <w:p w:rsidR="008A7D4C" w:rsidRDefault="008A7D4C" w:rsidP="008A7D4C">
      <w:pPr>
        <w:widowControl w:val="0"/>
        <w:autoSpaceDE w:val="0"/>
        <w:autoSpaceDN w:val="0"/>
        <w:adjustRightInd w:val="0"/>
        <w:spacing w:after="0" w:line="240" w:lineRule="auto"/>
        <w:rPr>
          <w:rFonts w:asciiTheme="majorHAnsi" w:hAnsiTheme="majorHAnsi"/>
          <w:sz w:val="24"/>
          <w:szCs w:val="24"/>
        </w:rPr>
      </w:pPr>
    </w:p>
    <w:p w:rsidR="00BC4E02" w:rsidRDefault="00BC4E02" w:rsidP="008A7D4C">
      <w:pPr>
        <w:widowControl w:val="0"/>
        <w:autoSpaceDE w:val="0"/>
        <w:autoSpaceDN w:val="0"/>
        <w:adjustRightInd w:val="0"/>
        <w:spacing w:after="0" w:line="240" w:lineRule="auto"/>
        <w:rPr>
          <w:rFonts w:asciiTheme="majorHAnsi" w:hAnsiTheme="majorHAnsi" w:cs="Arial"/>
          <w:bCs/>
          <w:sz w:val="24"/>
          <w:szCs w:val="24"/>
        </w:rPr>
      </w:pPr>
      <w:r>
        <w:rPr>
          <w:rFonts w:asciiTheme="majorHAnsi" w:hAnsiTheme="majorHAnsi" w:cs="Arial"/>
          <w:bCs/>
          <w:sz w:val="24"/>
          <w:szCs w:val="24"/>
        </w:rPr>
        <w:br/>
      </w:r>
    </w:p>
    <w:p w:rsidR="00BC4E02" w:rsidRDefault="00BC4E02">
      <w:pPr>
        <w:spacing w:after="0" w:line="240" w:lineRule="auto"/>
        <w:rPr>
          <w:rFonts w:asciiTheme="majorHAnsi" w:hAnsiTheme="majorHAnsi" w:cs="Arial"/>
          <w:bCs/>
          <w:sz w:val="24"/>
          <w:szCs w:val="24"/>
        </w:rPr>
      </w:pPr>
      <w:r>
        <w:rPr>
          <w:rFonts w:asciiTheme="majorHAnsi" w:hAnsiTheme="majorHAnsi" w:cs="Arial"/>
          <w:bCs/>
          <w:sz w:val="24"/>
          <w:szCs w:val="24"/>
        </w:rPr>
        <w:br w:type="page"/>
      </w:r>
    </w:p>
    <w:p w:rsidR="00BC4E02" w:rsidRDefault="00BC4E02"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sz w:val="28"/>
          <w:szCs w:val="28"/>
        </w:rPr>
        <w:t>ACKNOWLEDGEMENTS</w:t>
      </w:r>
    </w:p>
    <w:p w:rsidR="00BC4E02" w:rsidRDefault="00BC4E02" w:rsidP="00BC4E02">
      <w:pPr>
        <w:widowControl w:val="0"/>
        <w:autoSpaceDE w:val="0"/>
        <w:autoSpaceDN w:val="0"/>
        <w:adjustRightInd w:val="0"/>
        <w:spacing w:after="0" w:line="240" w:lineRule="auto"/>
        <w:rPr>
          <w:rFonts w:ascii="Arial" w:hAnsi="Arial" w:cs="Arial"/>
          <w:b/>
          <w:bCs/>
          <w:sz w:val="28"/>
          <w:szCs w:val="28"/>
        </w:rPr>
      </w:pPr>
    </w:p>
    <w:p w:rsidR="00BC4E02" w:rsidRDefault="00BC4E02" w:rsidP="00BC4E02">
      <w:pPr>
        <w:widowControl w:val="0"/>
        <w:autoSpaceDE w:val="0"/>
        <w:autoSpaceDN w:val="0"/>
        <w:adjustRightInd w:val="0"/>
        <w:spacing w:after="0" w:line="240" w:lineRule="auto"/>
        <w:rPr>
          <w:rFonts w:asciiTheme="majorHAnsi" w:hAnsiTheme="majorHAnsi" w:cs="Arial"/>
          <w:bCs/>
          <w:sz w:val="24"/>
          <w:szCs w:val="24"/>
        </w:rPr>
      </w:pPr>
      <w:r>
        <w:rPr>
          <w:rFonts w:asciiTheme="majorHAnsi" w:hAnsiTheme="majorHAnsi" w:cs="Arial"/>
          <w:bCs/>
          <w:sz w:val="24"/>
          <w:szCs w:val="24"/>
        </w:rPr>
        <w:t>We acknowledge and thank the following for their work and support for the South-North Griots Summit:</w:t>
      </w:r>
    </w:p>
    <w:p w:rsidR="00BC4E02" w:rsidRDefault="00BC4E02" w:rsidP="00BC4E02">
      <w:pPr>
        <w:widowControl w:val="0"/>
        <w:autoSpaceDE w:val="0"/>
        <w:autoSpaceDN w:val="0"/>
        <w:adjustRightInd w:val="0"/>
        <w:spacing w:after="0" w:line="240" w:lineRule="auto"/>
        <w:rPr>
          <w:rFonts w:asciiTheme="majorHAnsi" w:hAnsiTheme="majorHAnsi" w:cs="Arial"/>
          <w:bCs/>
          <w:sz w:val="24"/>
          <w:szCs w:val="24"/>
        </w:rPr>
      </w:pPr>
    </w:p>
    <w:p w:rsidR="005D2C6D" w:rsidRPr="005D2C6D" w:rsidRDefault="001C1777" w:rsidP="005D2C6D">
      <w:pPr>
        <w:widowControl w:val="0"/>
        <w:autoSpaceDE w:val="0"/>
        <w:autoSpaceDN w:val="0"/>
        <w:adjustRightInd w:val="0"/>
        <w:spacing w:after="0" w:line="240" w:lineRule="auto"/>
        <w:rPr>
          <w:rFonts w:asciiTheme="majorHAnsi" w:hAnsiTheme="majorHAnsi" w:cs="Arial"/>
          <w:bCs/>
          <w:sz w:val="24"/>
          <w:szCs w:val="24"/>
        </w:rPr>
      </w:pPr>
      <w:r>
        <w:rPr>
          <w:rFonts w:asciiTheme="majorHAnsi" w:hAnsiTheme="majorHAnsi" w:cs="Arial"/>
          <w:bCs/>
          <w:sz w:val="24"/>
          <w:szCs w:val="24"/>
        </w:rPr>
        <w:t xml:space="preserve">Our </w:t>
      </w:r>
      <w:r w:rsidR="00BC4E02">
        <w:rPr>
          <w:rFonts w:asciiTheme="majorHAnsi" w:hAnsiTheme="majorHAnsi" w:cs="Arial"/>
          <w:bCs/>
          <w:sz w:val="24"/>
          <w:szCs w:val="24"/>
        </w:rPr>
        <w:t>Coordinating</w:t>
      </w:r>
      <w:r w:rsidR="00807464">
        <w:rPr>
          <w:rFonts w:asciiTheme="majorHAnsi" w:hAnsiTheme="majorHAnsi" w:cs="Arial"/>
          <w:bCs/>
          <w:sz w:val="24"/>
          <w:szCs w:val="24"/>
        </w:rPr>
        <w:t xml:space="preserve"> Committee</w:t>
      </w:r>
      <w:r w:rsidR="00BC4E02">
        <w:rPr>
          <w:rFonts w:asciiTheme="majorHAnsi" w:hAnsiTheme="majorHAnsi" w:cs="Arial"/>
          <w:bCs/>
          <w:sz w:val="24"/>
          <w:szCs w:val="24"/>
        </w:rPr>
        <w:t xml:space="preserve"> </w:t>
      </w:r>
      <w:r w:rsidR="00807464">
        <w:rPr>
          <w:rFonts w:asciiTheme="majorHAnsi" w:hAnsiTheme="majorHAnsi" w:cs="Arial"/>
          <w:bCs/>
          <w:sz w:val="24"/>
          <w:szCs w:val="24"/>
        </w:rPr>
        <w:t xml:space="preserve">– </w:t>
      </w:r>
      <w:r w:rsidRPr="00BC4E02">
        <w:rPr>
          <w:rFonts w:asciiTheme="majorHAnsi" w:hAnsiTheme="majorHAnsi" w:cs="Arial"/>
          <w:bCs/>
          <w:sz w:val="24"/>
          <w:szCs w:val="24"/>
        </w:rPr>
        <w:t>Motion</w:t>
      </w:r>
      <w:r>
        <w:rPr>
          <w:rFonts w:asciiTheme="majorHAnsi" w:hAnsiTheme="majorHAnsi" w:cs="Arial"/>
          <w:bCs/>
          <w:sz w:val="24"/>
          <w:szCs w:val="24"/>
        </w:rPr>
        <w:t>, Eddy, Dwayne</w:t>
      </w:r>
      <w:r w:rsidR="00071914">
        <w:rPr>
          <w:rFonts w:asciiTheme="majorHAnsi" w:hAnsiTheme="majorHAnsi" w:cs="Arial"/>
          <w:bCs/>
          <w:sz w:val="24"/>
          <w:szCs w:val="24"/>
        </w:rPr>
        <w:t>,</w:t>
      </w:r>
      <w:r>
        <w:rPr>
          <w:rFonts w:asciiTheme="majorHAnsi" w:hAnsiTheme="majorHAnsi" w:cs="Arial"/>
          <w:bCs/>
          <w:sz w:val="24"/>
          <w:szCs w:val="24"/>
        </w:rPr>
        <w:t xml:space="preserve"> Anthony – </w:t>
      </w:r>
      <w:r w:rsidR="00BC4E02">
        <w:rPr>
          <w:rFonts w:asciiTheme="majorHAnsi" w:hAnsiTheme="majorHAnsi" w:cs="Arial"/>
          <w:bCs/>
          <w:sz w:val="24"/>
          <w:szCs w:val="24"/>
        </w:rPr>
        <w:t>and our teammate Monique</w:t>
      </w:r>
      <w:r w:rsidR="00071914">
        <w:rPr>
          <w:rFonts w:asciiTheme="majorHAnsi" w:hAnsiTheme="majorHAnsi" w:cs="Arial"/>
          <w:bCs/>
          <w:sz w:val="24"/>
          <w:szCs w:val="24"/>
        </w:rPr>
        <w:t xml:space="preserve"> Fuller</w:t>
      </w:r>
      <w:r w:rsidR="00BC4E02">
        <w:rPr>
          <w:rFonts w:asciiTheme="majorHAnsi" w:hAnsiTheme="majorHAnsi" w:cs="Arial"/>
          <w:bCs/>
          <w:sz w:val="24"/>
          <w:szCs w:val="24"/>
        </w:rPr>
        <w:t xml:space="preserve">, all of whom helped </w:t>
      </w:r>
      <w:r w:rsidR="00807464">
        <w:rPr>
          <w:rFonts w:asciiTheme="majorHAnsi" w:hAnsiTheme="majorHAnsi" w:cs="Arial"/>
          <w:bCs/>
          <w:sz w:val="24"/>
          <w:szCs w:val="24"/>
        </w:rPr>
        <w:t>compose</w:t>
      </w:r>
      <w:r w:rsidR="00BC4E02">
        <w:rPr>
          <w:rFonts w:asciiTheme="majorHAnsi" w:hAnsiTheme="majorHAnsi" w:cs="Arial"/>
          <w:bCs/>
          <w:sz w:val="24"/>
          <w:szCs w:val="24"/>
        </w:rPr>
        <w:t xml:space="preserve"> this Program. And to </w:t>
      </w:r>
      <w:proofErr w:type="gramStart"/>
      <w:r>
        <w:rPr>
          <w:rFonts w:asciiTheme="majorHAnsi" w:hAnsiTheme="majorHAnsi" w:cs="Arial"/>
          <w:bCs/>
          <w:sz w:val="24"/>
          <w:szCs w:val="24"/>
        </w:rPr>
        <w:t>Dianne</w:t>
      </w:r>
      <w:r w:rsidR="00071914">
        <w:rPr>
          <w:rFonts w:asciiTheme="majorHAnsi" w:hAnsiTheme="majorHAnsi" w:cs="Arial"/>
          <w:bCs/>
          <w:sz w:val="24"/>
          <w:szCs w:val="24"/>
        </w:rPr>
        <w:t xml:space="preserve"> ,</w:t>
      </w:r>
      <w:proofErr w:type="gramEnd"/>
      <w:r w:rsidR="00071914">
        <w:rPr>
          <w:rFonts w:asciiTheme="majorHAnsi" w:hAnsiTheme="majorHAnsi" w:cs="Arial"/>
          <w:bCs/>
          <w:sz w:val="24"/>
          <w:szCs w:val="24"/>
        </w:rPr>
        <w:t xml:space="preserve"> Queen </w:t>
      </w:r>
      <w:r>
        <w:rPr>
          <w:rFonts w:asciiTheme="majorHAnsi" w:hAnsiTheme="majorHAnsi" w:cs="Arial"/>
          <w:bCs/>
          <w:sz w:val="24"/>
          <w:szCs w:val="24"/>
        </w:rPr>
        <w:t xml:space="preserve">, </w:t>
      </w:r>
      <w:r w:rsidR="00071914">
        <w:rPr>
          <w:rFonts w:asciiTheme="majorHAnsi" w:hAnsiTheme="majorHAnsi" w:cs="Arial"/>
          <w:bCs/>
          <w:sz w:val="24"/>
          <w:szCs w:val="24"/>
        </w:rPr>
        <w:t xml:space="preserve">Darleen , </w:t>
      </w:r>
      <w:proofErr w:type="spellStart"/>
      <w:r>
        <w:rPr>
          <w:rFonts w:asciiTheme="majorHAnsi" w:hAnsiTheme="majorHAnsi" w:cs="Arial"/>
          <w:bCs/>
          <w:sz w:val="24"/>
          <w:szCs w:val="24"/>
        </w:rPr>
        <w:t>Afiwi</w:t>
      </w:r>
      <w:proofErr w:type="spellEnd"/>
      <w:r>
        <w:rPr>
          <w:rFonts w:asciiTheme="majorHAnsi" w:hAnsiTheme="majorHAnsi" w:cs="Arial"/>
          <w:bCs/>
          <w:sz w:val="24"/>
          <w:szCs w:val="24"/>
        </w:rPr>
        <w:t xml:space="preserve">, David, </w:t>
      </w:r>
      <w:r w:rsidR="00071914">
        <w:rPr>
          <w:rFonts w:asciiTheme="majorHAnsi" w:hAnsiTheme="majorHAnsi" w:cs="Arial"/>
          <w:bCs/>
          <w:sz w:val="24"/>
          <w:szCs w:val="24"/>
        </w:rPr>
        <w:t>Sebastian</w:t>
      </w:r>
      <w:r>
        <w:rPr>
          <w:rFonts w:asciiTheme="majorHAnsi" w:hAnsiTheme="majorHAnsi" w:cs="Arial"/>
          <w:bCs/>
          <w:sz w:val="24"/>
          <w:szCs w:val="24"/>
        </w:rPr>
        <w:t xml:space="preserve">, </w:t>
      </w:r>
      <w:r w:rsidR="00071914">
        <w:rPr>
          <w:rFonts w:asciiTheme="majorHAnsi" w:hAnsiTheme="majorHAnsi" w:cs="Arial"/>
          <w:bCs/>
          <w:sz w:val="24"/>
          <w:szCs w:val="24"/>
        </w:rPr>
        <w:t>George, Lillian, Kevo</w:t>
      </w:r>
      <w:r w:rsidR="00BC4E02">
        <w:rPr>
          <w:rFonts w:asciiTheme="majorHAnsi" w:hAnsiTheme="majorHAnsi" w:cs="Arial"/>
          <w:bCs/>
          <w:sz w:val="24"/>
          <w:szCs w:val="24"/>
        </w:rPr>
        <w:t xml:space="preserve">n, Kym, Tanya, </w:t>
      </w:r>
      <w:r w:rsidR="00807464">
        <w:rPr>
          <w:rFonts w:asciiTheme="majorHAnsi" w:hAnsiTheme="majorHAnsi" w:cs="Arial"/>
          <w:bCs/>
          <w:sz w:val="24"/>
          <w:szCs w:val="24"/>
        </w:rPr>
        <w:t xml:space="preserve">Ikenna, El, and the many other </w:t>
      </w:r>
      <w:r w:rsidR="00BC4E02">
        <w:rPr>
          <w:rFonts w:asciiTheme="majorHAnsi" w:hAnsiTheme="majorHAnsi" w:cs="Arial"/>
          <w:bCs/>
          <w:sz w:val="24"/>
          <w:szCs w:val="24"/>
        </w:rPr>
        <w:t xml:space="preserve">advisors and collaborators </w:t>
      </w:r>
      <w:r w:rsidR="00807464">
        <w:rPr>
          <w:rFonts w:asciiTheme="majorHAnsi" w:hAnsiTheme="majorHAnsi" w:cs="Arial"/>
          <w:bCs/>
          <w:sz w:val="24"/>
          <w:szCs w:val="24"/>
        </w:rPr>
        <w:t xml:space="preserve">who helped make </w:t>
      </w:r>
      <w:r w:rsidR="00BC4E02">
        <w:rPr>
          <w:rFonts w:asciiTheme="majorHAnsi" w:hAnsiTheme="majorHAnsi" w:cs="Arial"/>
          <w:bCs/>
          <w:sz w:val="24"/>
          <w:szCs w:val="24"/>
        </w:rPr>
        <w:t>the Summit happen.</w:t>
      </w:r>
      <w:r w:rsidR="00807464">
        <w:rPr>
          <w:rFonts w:asciiTheme="majorHAnsi" w:hAnsiTheme="majorHAnsi" w:cs="Arial"/>
          <w:bCs/>
          <w:sz w:val="24"/>
          <w:szCs w:val="24"/>
        </w:rPr>
        <w:t xml:space="preserve"> And to funders, supporters,</w:t>
      </w:r>
      <w:r w:rsidR="005D2C6D">
        <w:rPr>
          <w:rFonts w:asciiTheme="majorHAnsi" w:hAnsiTheme="majorHAnsi" w:cs="Arial"/>
          <w:bCs/>
          <w:sz w:val="24"/>
          <w:szCs w:val="24"/>
        </w:rPr>
        <w:t xml:space="preserve"> partners:</w:t>
      </w:r>
    </w:p>
    <w:p w:rsidR="00BC4E02" w:rsidRDefault="00C477FA">
      <w:pPr>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5344" behindDoc="0" locked="0" layoutInCell="1" allowOverlap="1">
            <wp:simplePos x="0" y="0"/>
            <wp:positionH relativeFrom="column">
              <wp:align>left</wp:align>
            </wp:positionH>
            <wp:positionV relativeFrom="paragraph">
              <wp:posOffset>41275</wp:posOffset>
            </wp:positionV>
            <wp:extent cx="3362325" cy="711200"/>
            <wp:effectExtent l="0" t="0" r="0" b="0"/>
            <wp:wrapTight wrapText="bothSides">
              <wp:wrapPolygon edited="0">
                <wp:start x="0" y="0"/>
                <wp:lineTo x="0" y="20829"/>
                <wp:lineTo x="21376" y="20829"/>
                <wp:lineTo x="21376" y="0"/>
                <wp:lineTo x="0" y="0"/>
              </wp:wrapPolygon>
            </wp:wrapTight>
            <wp:docPr id="23" name="Picture 23" descr="Macintosh HD:Users:anthony:Documents:Anthony Files:SNGS:Graphics:New IGnite Logos:L_Ignite_HRZ_ENG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hony:Documents:Anthony Files:SNGS:Graphics:New IGnite Logos:L_Ignite_HRZ_ENG_RGB.jpg"/>
                    <pic:cNvPicPr>
                      <a:picLocks noChangeAspect="1" noChangeArrowheads="1"/>
                    </pic:cNvPicPr>
                  </pic:nvPicPr>
                  <pic:blipFill>
                    <a:blip r:embed="rId1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62670" cy="71120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C477FA">
      <w:pPr>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6368" behindDoc="1" locked="0" layoutInCell="1" allowOverlap="1">
            <wp:simplePos x="0" y="0"/>
            <wp:positionH relativeFrom="column">
              <wp:posOffset>514985</wp:posOffset>
            </wp:positionH>
            <wp:positionV relativeFrom="paragraph">
              <wp:posOffset>65406</wp:posOffset>
            </wp:positionV>
            <wp:extent cx="1536700" cy="1189880"/>
            <wp:effectExtent l="0" t="0" r="0" b="0"/>
            <wp:wrapNone/>
            <wp:docPr id="36" name="Picture 36" descr="Macintosh HD:Users:anthony:Documents:Anthony Files:SNGS:Graphics:IFO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hony:Documents:Anthony Files:SNGS:Graphics:IFOA logo.jpg"/>
                    <pic:cNvPicPr>
                      <a:picLocks noChangeAspect="1" noChangeArrowheads="1"/>
                    </pic:cNvPicPr>
                  </pic:nvPicPr>
                  <pic:blipFill>
                    <a:blip r:embed="rId1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36700" cy="118988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C477FA">
      <w:pPr>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5A377E"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7392" behindDoc="1" locked="0" layoutInCell="1" allowOverlap="1">
            <wp:simplePos x="0" y="0"/>
            <wp:positionH relativeFrom="column">
              <wp:posOffset>0</wp:posOffset>
            </wp:positionH>
            <wp:positionV relativeFrom="paragraph">
              <wp:posOffset>60325</wp:posOffset>
            </wp:positionV>
            <wp:extent cx="3143250" cy="813893"/>
            <wp:effectExtent l="0" t="0" r="0" b="0"/>
            <wp:wrapNone/>
            <wp:docPr id="41" name="Picture 41" descr="Macintosh HD:Users:anthony:Downloads:CCFA_BW_black_96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hony:Downloads:CCFA_BW_black_96_e.jpg"/>
                    <pic:cNvPicPr>
                      <a:picLocks noChangeAspect="1" noChangeArrowheads="1"/>
                    </pic:cNvPicPr>
                  </pic:nvPicPr>
                  <pic:blipFill>
                    <a:blip r:embed="rId1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45104" cy="814373"/>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0B3087"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9440" behindDoc="1" locked="0" layoutInCell="1" allowOverlap="1">
            <wp:simplePos x="0" y="0"/>
            <wp:positionH relativeFrom="column">
              <wp:posOffset>1</wp:posOffset>
            </wp:positionH>
            <wp:positionV relativeFrom="paragraph">
              <wp:posOffset>182245</wp:posOffset>
            </wp:positionV>
            <wp:extent cx="2165350" cy="564679"/>
            <wp:effectExtent l="0" t="0" r="0" b="0"/>
            <wp:wrapNone/>
            <wp:docPr id="44" name="Picture 44" descr="Macintosh HD:Users:anthony:Downloads:heritage 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hony:Downloads:heritage Canada.png"/>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67577" cy="56526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5D2C6D"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08416" behindDoc="0" locked="0" layoutInCell="1" allowOverlap="1">
            <wp:simplePos x="0" y="0"/>
            <wp:positionH relativeFrom="column">
              <wp:posOffset>2794000</wp:posOffset>
            </wp:positionH>
            <wp:positionV relativeFrom="paragraph">
              <wp:posOffset>155575</wp:posOffset>
            </wp:positionV>
            <wp:extent cx="2794000" cy="689610"/>
            <wp:effectExtent l="0" t="0" r="0" b="0"/>
            <wp:wrapSquare wrapText="bothSides"/>
            <wp:docPr id="42" name="Picture 42" descr="Macintosh HD:Users:anthony:Downloads:HFCheartLogo_POS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hony:Downloads:HFCheartLogo_POSbw.jpg"/>
                    <pic:cNvPicPr>
                      <a:picLocks noChangeAspect="1" noChangeArrowheads="1"/>
                    </pic:cNvPicPr>
                  </pic:nvPicPr>
                  <pic:blipFill>
                    <a:blip r:embed="rId1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94000" cy="68961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C477FA" w:rsidRDefault="007141EB"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10464" behindDoc="1" locked="0" layoutInCell="1" allowOverlap="1">
            <wp:simplePos x="0" y="0"/>
            <wp:positionH relativeFrom="column">
              <wp:align>left</wp:align>
            </wp:positionH>
            <wp:positionV relativeFrom="paragraph">
              <wp:posOffset>4445</wp:posOffset>
            </wp:positionV>
            <wp:extent cx="2724150" cy="687183"/>
            <wp:effectExtent l="0" t="0" r="0" b="0"/>
            <wp:wrapNone/>
            <wp:docPr id="45" name="Picture 45" descr="Macintosh HD:Users:anthony:Downloads:2014 OAC logo RGB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hony:Downloads:2014 OAC logo RGB JPG.jpg"/>
                    <pic:cNvPicPr>
                      <a:picLocks noChangeAspect="1" noChangeArrowheads="1"/>
                    </pic:cNvPicPr>
                  </pic:nvPicPr>
                  <pic:blipFill>
                    <a:blip r:embed="rId1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25765" cy="68759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477FA" w:rsidRDefault="00C477FA" w:rsidP="008A7D4C">
      <w:pPr>
        <w:widowControl w:val="0"/>
        <w:autoSpaceDE w:val="0"/>
        <w:autoSpaceDN w:val="0"/>
        <w:adjustRightInd w:val="0"/>
        <w:spacing w:after="0" w:line="240" w:lineRule="auto"/>
        <w:rPr>
          <w:rFonts w:ascii="Arial" w:hAnsi="Arial" w:cs="Arial"/>
          <w:b/>
          <w:bCs/>
          <w:sz w:val="28"/>
          <w:szCs w:val="28"/>
        </w:rPr>
      </w:pPr>
    </w:p>
    <w:p w:rsidR="000B3087" w:rsidRDefault="000B3087" w:rsidP="008A7D4C">
      <w:pPr>
        <w:widowControl w:val="0"/>
        <w:autoSpaceDE w:val="0"/>
        <w:autoSpaceDN w:val="0"/>
        <w:adjustRightInd w:val="0"/>
        <w:spacing w:after="0" w:line="240" w:lineRule="auto"/>
        <w:rPr>
          <w:rFonts w:ascii="Arial" w:hAnsi="Arial" w:cs="Arial"/>
          <w:b/>
          <w:bCs/>
          <w:sz w:val="28"/>
          <w:szCs w:val="28"/>
        </w:rPr>
      </w:pPr>
    </w:p>
    <w:p w:rsidR="000B3087" w:rsidRDefault="00815E36" w:rsidP="008A7D4C">
      <w:pPr>
        <w:widowControl w:val="0"/>
        <w:autoSpaceDE w:val="0"/>
        <w:autoSpaceDN w:val="0"/>
        <w:adjustRightInd w:val="0"/>
        <w:spacing w:after="0" w:line="240" w:lineRule="auto"/>
        <w:rPr>
          <w:rFonts w:ascii="Arial" w:hAnsi="Arial" w:cs="Arial"/>
          <w:b/>
          <w:bCs/>
          <w:sz w:val="28"/>
          <w:szCs w:val="28"/>
        </w:rPr>
      </w:pPr>
      <w:r>
        <w:rPr>
          <w:rFonts w:ascii="Arial" w:hAnsi="Arial" w:cs="Arial"/>
          <w:b/>
          <w:bCs/>
          <w:noProof/>
          <w:sz w:val="28"/>
          <w:szCs w:val="28"/>
        </w:rPr>
        <w:drawing>
          <wp:anchor distT="0" distB="0" distL="114300" distR="114300" simplePos="0" relativeHeight="251712512" behindDoc="1" locked="0" layoutInCell="1" allowOverlap="1">
            <wp:simplePos x="0" y="0"/>
            <wp:positionH relativeFrom="column">
              <wp:posOffset>2863850</wp:posOffset>
            </wp:positionH>
            <wp:positionV relativeFrom="paragraph">
              <wp:posOffset>94615</wp:posOffset>
            </wp:positionV>
            <wp:extent cx="1746250" cy="1746250"/>
            <wp:effectExtent l="0" t="0" r="0" b="0"/>
            <wp:wrapNone/>
            <wp:docPr id="48" name="Picture 48" descr="Macintosh HD:Users:anthony:Downloads:niacen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hony:Downloads:niacentre.png"/>
                    <pic:cNvPicPr>
                      <a:picLocks noChangeAspect="1" noChangeArrowheads="1"/>
                    </pic:cNvPicPr>
                  </pic:nvPicPr>
                  <pic:blipFill>
                    <a:blip r:embed="rId1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46250" cy="174625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141EB" w:rsidRDefault="00815E36" w:rsidP="008A7D4C">
      <w:pPr>
        <w:widowControl w:val="0"/>
        <w:autoSpaceDE w:val="0"/>
        <w:autoSpaceDN w:val="0"/>
        <w:adjustRightInd w:val="0"/>
        <w:spacing w:after="0" w:line="240" w:lineRule="auto"/>
        <w:rPr>
          <w:rFonts w:ascii="Arial" w:hAnsi="Arial" w:cs="Arial"/>
          <w:b/>
          <w:bCs/>
          <w:sz w:val="28"/>
          <w:szCs w:val="28"/>
        </w:rPr>
      </w:pPr>
      <w:r>
        <w:rPr>
          <w:noProof/>
        </w:rPr>
        <w:drawing>
          <wp:anchor distT="0" distB="0" distL="114300" distR="114300" simplePos="0" relativeHeight="251711488" behindDoc="1" locked="0" layoutInCell="1" allowOverlap="1">
            <wp:simplePos x="0" y="0"/>
            <wp:positionH relativeFrom="column">
              <wp:posOffset>69850</wp:posOffset>
            </wp:positionH>
            <wp:positionV relativeFrom="paragraph">
              <wp:posOffset>118745</wp:posOffset>
            </wp:positionV>
            <wp:extent cx="1295400" cy="1295400"/>
            <wp:effectExtent l="0" t="0" r="0" b="0"/>
            <wp:wrapNone/>
            <wp:docPr id="46" name="Picture 46" descr="TAC_Logo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C_Logo_POS"/>
                    <pic:cNvPicPr>
                      <a:picLocks noChangeAspect="1" noChangeArrowheads="1"/>
                    </pic:cNvPicPr>
                  </pic:nvPicPr>
                  <pic:blipFill>
                    <a:blip r:embed="rId1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95400" cy="129540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141EB" w:rsidRDefault="007141EB" w:rsidP="008A7D4C">
      <w:pPr>
        <w:widowControl w:val="0"/>
        <w:autoSpaceDE w:val="0"/>
        <w:autoSpaceDN w:val="0"/>
        <w:adjustRightInd w:val="0"/>
        <w:spacing w:after="0" w:line="240" w:lineRule="auto"/>
        <w:rPr>
          <w:rFonts w:ascii="Arial" w:hAnsi="Arial" w:cs="Arial"/>
          <w:b/>
          <w:bCs/>
          <w:sz w:val="28"/>
          <w:szCs w:val="28"/>
        </w:rPr>
      </w:pPr>
    </w:p>
    <w:p w:rsidR="007141EB" w:rsidRDefault="007141EB"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15E36" w:rsidRDefault="00815E36" w:rsidP="008A7D4C">
      <w:pPr>
        <w:widowControl w:val="0"/>
        <w:autoSpaceDE w:val="0"/>
        <w:autoSpaceDN w:val="0"/>
        <w:adjustRightInd w:val="0"/>
        <w:spacing w:after="0" w:line="240" w:lineRule="auto"/>
        <w:rPr>
          <w:rFonts w:ascii="Arial" w:hAnsi="Arial" w:cs="Arial"/>
          <w:b/>
          <w:bCs/>
          <w:sz w:val="28"/>
          <w:szCs w:val="28"/>
        </w:rPr>
      </w:pPr>
    </w:p>
    <w:p w:rsidR="008A7D4C" w:rsidRDefault="00815E36" w:rsidP="001C1777">
      <w:pPr>
        <w:spacing w:after="0" w:line="240" w:lineRule="auto"/>
        <w:rPr>
          <w:rFonts w:ascii="Arial" w:hAnsi="Arial" w:cs="Arial"/>
          <w:b/>
          <w:bCs/>
          <w:sz w:val="28"/>
          <w:szCs w:val="28"/>
        </w:rPr>
      </w:pPr>
      <w:r>
        <w:rPr>
          <w:rFonts w:ascii="Arial" w:hAnsi="Arial" w:cs="Arial"/>
          <w:b/>
          <w:bCs/>
          <w:sz w:val="28"/>
          <w:szCs w:val="28"/>
        </w:rPr>
        <w:br w:type="page"/>
      </w:r>
      <w:r w:rsidR="00BC4E02" w:rsidRPr="00BC4E02">
        <w:rPr>
          <w:rFonts w:ascii="Arial" w:hAnsi="Arial" w:cs="Arial"/>
          <w:b/>
          <w:bCs/>
          <w:sz w:val="28"/>
          <w:szCs w:val="28"/>
        </w:rPr>
        <w:t>NOTES</w:t>
      </w:r>
    </w:p>
    <w:p w:rsidR="00BC4E02" w:rsidRDefault="00BC4E02">
      <w:pPr>
        <w:spacing w:after="0" w:line="240" w:lineRule="auto"/>
        <w:rPr>
          <w:rFonts w:ascii="Arial" w:hAnsi="Arial" w:cs="Arial"/>
          <w:b/>
          <w:bCs/>
          <w:sz w:val="28"/>
          <w:szCs w:val="28"/>
        </w:rPr>
      </w:pPr>
      <w:r>
        <w:rPr>
          <w:rFonts w:ascii="Arial" w:hAnsi="Arial" w:cs="Arial"/>
          <w:b/>
          <w:bCs/>
          <w:sz w:val="28"/>
          <w:szCs w:val="28"/>
        </w:rPr>
        <w:br w:type="page"/>
      </w:r>
    </w:p>
    <w:p w:rsidR="00BC4E02" w:rsidRDefault="00BC4E02" w:rsidP="00BC4E02">
      <w:pPr>
        <w:widowControl w:val="0"/>
        <w:autoSpaceDE w:val="0"/>
        <w:autoSpaceDN w:val="0"/>
        <w:adjustRightInd w:val="0"/>
        <w:spacing w:after="0" w:line="240" w:lineRule="auto"/>
        <w:rPr>
          <w:rFonts w:ascii="Arial" w:hAnsi="Arial" w:cs="Arial"/>
          <w:b/>
          <w:bCs/>
          <w:sz w:val="28"/>
          <w:szCs w:val="28"/>
        </w:rPr>
      </w:pPr>
      <w:r w:rsidRPr="00BC4E02">
        <w:rPr>
          <w:rFonts w:ascii="Arial" w:hAnsi="Arial" w:cs="Arial"/>
          <w:b/>
          <w:bCs/>
          <w:sz w:val="28"/>
          <w:szCs w:val="28"/>
        </w:rPr>
        <w:t>NOTES</w:t>
      </w:r>
    </w:p>
    <w:p w:rsidR="00BC4E02" w:rsidRDefault="00BC4E02">
      <w:pPr>
        <w:spacing w:after="0" w:line="240" w:lineRule="auto"/>
        <w:rPr>
          <w:rFonts w:ascii="Arial" w:hAnsi="Arial" w:cs="Arial"/>
          <w:b/>
          <w:bCs/>
          <w:sz w:val="28"/>
          <w:szCs w:val="28"/>
        </w:rPr>
      </w:pPr>
      <w:r>
        <w:rPr>
          <w:rFonts w:ascii="Arial" w:hAnsi="Arial" w:cs="Arial"/>
          <w:b/>
          <w:bCs/>
          <w:sz w:val="28"/>
          <w:szCs w:val="28"/>
        </w:rPr>
        <w:br w:type="page"/>
      </w:r>
    </w:p>
    <w:p w:rsidR="00BC4E02" w:rsidRDefault="00BC4E02" w:rsidP="008A7D4C">
      <w:pPr>
        <w:widowControl w:val="0"/>
        <w:autoSpaceDE w:val="0"/>
        <w:autoSpaceDN w:val="0"/>
        <w:adjustRightInd w:val="0"/>
        <w:spacing w:after="0" w:line="240" w:lineRule="auto"/>
        <w:rPr>
          <w:rFonts w:ascii="Arial" w:hAnsi="Arial" w:cs="Arial"/>
          <w:b/>
          <w:bCs/>
          <w:sz w:val="28"/>
          <w:szCs w:val="28"/>
        </w:rPr>
      </w:pPr>
    </w:p>
    <w:p w:rsidR="00BC4E02" w:rsidRDefault="00BC4E02" w:rsidP="00BC4E02">
      <w:pPr>
        <w:widowControl w:val="0"/>
        <w:autoSpaceDE w:val="0"/>
        <w:autoSpaceDN w:val="0"/>
        <w:adjustRightInd w:val="0"/>
        <w:spacing w:after="0" w:line="240" w:lineRule="auto"/>
        <w:rPr>
          <w:rFonts w:ascii="Arial" w:hAnsi="Arial" w:cs="Arial"/>
          <w:b/>
          <w:bCs/>
          <w:sz w:val="28"/>
          <w:szCs w:val="28"/>
        </w:rPr>
      </w:pPr>
      <w:r w:rsidRPr="00BC4E02">
        <w:rPr>
          <w:rFonts w:ascii="Arial" w:hAnsi="Arial" w:cs="Arial"/>
          <w:b/>
          <w:bCs/>
          <w:sz w:val="28"/>
          <w:szCs w:val="28"/>
        </w:rPr>
        <w:t>NOTES</w:t>
      </w:r>
    </w:p>
    <w:p w:rsidR="00BC4E02" w:rsidRPr="00BC4E02" w:rsidRDefault="00BC4E02" w:rsidP="001C1777">
      <w:pPr>
        <w:spacing w:after="0" w:line="240" w:lineRule="auto"/>
        <w:rPr>
          <w:rFonts w:ascii="Arial" w:hAnsi="Arial" w:cs="Arial"/>
          <w:b/>
          <w:bCs/>
          <w:sz w:val="28"/>
          <w:szCs w:val="28"/>
        </w:rPr>
      </w:pPr>
    </w:p>
    <w:sectPr w:rsidR="00BC4E02" w:rsidRPr="00BC4E02" w:rsidSect="00D95A6F">
      <w:pgSz w:w="12240" w:h="15840"/>
      <w:pgMar w:top="1440" w:right="1440" w:bottom="1440" w:left="1440" w:gutter="0"/>
      <w:noEndnote/>
      <w:titlePg/>
      <w:docGrid w:linePitch="299"/>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1914" w:rsidRDefault="00071914" w:rsidP="003C0554">
      <w:pPr>
        <w:spacing w:after="0" w:line="240" w:lineRule="auto"/>
      </w:pPr>
      <w:r>
        <w:separator/>
      </w:r>
    </w:p>
  </w:endnote>
  <w:endnote w:type="continuationSeparator" w:id="0">
    <w:p w:rsidR="00071914" w:rsidRDefault="00071914" w:rsidP="003C05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notTrueType/>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Open Sans">
    <w:altName w:val="Times New Roman"/>
    <w:panose1 w:val="00000000000000000000"/>
    <w:charset w:val="00"/>
    <w:family w:val="roman"/>
    <w:notTrueType/>
    <w:pitch w:val="default"/>
    <w:sig w:usb0="00000000" w:usb1="00000000" w:usb2="00000000" w:usb3="00000000" w:csb0="00000000"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914" w:rsidRDefault="00071914" w:rsidP="005C47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71914" w:rsidRDefault="00071914" w:rsidP="00876370">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914" w:rsidRDefault="00071914" w:rsidP="005C47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rsidR="00071914" w:rsidRDefault="00071914" w:rsidP="005C47B5">
    <w:pPr>
      <w:pStyle w:val="Footer"/>
      <w:ind w:right="360"/>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914" w:rsidRDefault="00071914" w:rsidP="005C47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71914" w:rsidRDefault="00071914" w:rsidP="00876370">
    <w:pPr>
      <w:pStyle w:val="Footer"/>
      <w:ind w:right="360"/>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1914" w:rsidRDefault="00071914" w:rsidP="005C47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10EA9">
      <w:rPr>
        <w:rStyle w:val="PageNumber"/>
        <w:noProof/>
      </w:rPr>
      <w:t>50</w:t>
    </w:r>
    <w:r>
      <w:rPr>
        <w:rStyle w:val="PageNumber"/>
      </w:rPr>
      <w:fldChar w:fldCharType="end"/>
    </w:r>
  </w:p>
  <w:p w:rsidR="00071914" w:rsidRDefault="00071914" w:rsidP="005C47B5">
    <w:pPr>
      <w:pStyle w:val="Foote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1914" w:rsidRDefault="00071914" w:rsidP="003C0554">
      <w:pPr>
        <w:spacing w:after="0" w:line="240" w:lineRule="auto"/>
      </w:pPr>
      <w:r>
        <w:separator/>
      </w:r>
    </w:p>
  </w:footnote>
  <w:footnote w:type="continuationSeparator" w:id="0">
    <w:p w:rsidR="00071914" w:rsidRDefault="00071914" w:rsidP="003C0554">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86EBA34"/>
    <w:lvl w:ilvl="0">
      <w:numFmt w:val="bullet"/>
      <w:lvlText w:val="*"/>
      <w:lvlJc w:val="left"/>
    </w:lvl>
  </w:abstractNum>
  <w:abstractNum w:abstractNumId="1">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B635D8"/>
    <w:multiLevelType w:val="hybridMultilevel"/>
    <w:tmpl w:val="21B4509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6F9202E"/>
    <w:multiLevelType w:val="multilevel"/>
    <w:tmpl w:val="819CDD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A156DE8"/>
    <w:multiLevelType w:val="multilevel"/>
    <w:tmpl w:val="7562B2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5D337C1"/>
    <w:multiLevelType w:val="multilevel"/>
    <w:tmpl w:val="3D50B4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3BCB0C7A"/>
    <w:multiLevelType w:val="multilevel"/>
    <w:tmpl w:val="A9E656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7B656FF"/>
    <w:multiLevelType w:val="multilevel"/>
    <w:tmpl w:val="993404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8907F94"/>
    <w:multiLevelType w:val="hybridMultilevel"/>
    <w:tmpl w:val="6394A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A1A1EEC"/>
    <w:multiLevelType w:val="hybridMultilevel"/>
    <w:tmpl w:val="78A27272"/>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0">
    <w:nsid w:val="4B8B54FB"/>
    <w:multiLevelType w:val="hybridMultilevel"/>
    <w:tmpl w:val="E5C0B0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EA232A6"/>
    <w:multiLevelType w:val="multilevel"/>
    <w:tmpl w:val="78EC6F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4FD0500"/>
    <w:multiLevelType w:val="singleLevel"/>
    <w:tmpl w:val="5F2447CA"/>
    <w:lvl w:ilvl="0">
      <w:start w:val="1"/>
      <w:numFmt w:val="decimal"/>
      <w:lvlText w:val="%1."/>
      <w:legacy w:legacy="1" w:legacySpace="0" w:legacyIndent="0"/>
      <w:lvlJc w:val="left"/>
      <w:rPr>
        <w:rFonts w:ascii="Calibri" w:hAnsi="Calibri" w:cs="Times New Roman" w:hint="default"/>
      </w:rPr>
    </w:lvl>
  </w:abstractNum>
  <w:abstractNum w:abstractNumId="13">
    <w:nsid w:val="664E12A7"/>
    <w:multiLevelType w:val="hybridMultilevel"/>
    <w:tmpl w:val="79C280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CB644C8"/>
    <w:multiLevelType w:val="hybridMultilevel"/>
    <w:tmpl w:val="F126DC28"/>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5">
    <w:nsid w:val="7AAE2DFF"/>
    <w:multiLevelType w:val="multilevel"/>
    <w:tmpl w:val="779066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AC40BA9"/>
    <w:multiLevelType w:val="multilevel"/>
    <w:tmpl w:val="0B867C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E042463"/>
    <w:multiLevelType w:val="multilevel"/>
    <w:tmpl w:val="28CA1A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E0439A3"/>
    <w:multiLevelType w:val="multilevel"/>
    <w:tmpl w:val="B9825C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
  </w:num>
  <w:num w:numId="2">
    <w:abstractNumId w:val="14"/>
  </w:num>
  <w:num w:numId="3">
    <w:abstractNumId w:val="9"/>
  </w:num>
  <w:num w:numId="4">
    <w:abstractNumId w:val="15"/>
  </w:num>
  <w:num w:numId="5">
    <w:abstractNumId w:val="6"/>
  </w:num>
  <w:num w:numId="6">
    <w:abstractNumId w:val="4"/>
  </w:num>
  <w:num w:numId="7">
    <w:abstractNumId w:val="2"/>
  </w:num>
  <w:num w:numId="8">
    <w:abstractNumId w:val="11"/>
  </w:num>
  <w:num w:numId="9">
    <w:abstractNumId w:val="16"/>
  </w:num>
  <w:num w:numId="10">
    <w:abstractNumId w:val="3"/>
  </w:num>
  <w:num w:numId="11">
    <w:abstractNumId w:val="18"/>
  </w:num>
  <w:num w:numId="12">
    <w:abstractNumId w:val="5"/>
  </w:num>
  <w:num w:numId="13">
    <w:abstractNumId w:val="17"/>
  </w:num>
  <w:num w:numId="14">
    <w:abstractNumId w:val="7"/>
  </w:num>
  <w:num w:numId="15">
    <w:abstractNumId w:val="1"/>
  </w:num>
  <w:num w:numId="16">
    <w:abstractNumId w:val="10"/>
  </w:num>
  <w:num w:numId="17">
    <w:abstractNumId w:val="0"/>
    <w:lvlOverride w:ilvl="0">
      <w:lvl w:ilvl="0">
        <w:numFmt w:val="bullet"/>
        <w:lvlText w:val=""/>
        <w:legacy w:legacy="1" w:legacySpace="0" w:legacyIndent="0"/>
        <w:lvlJc w:val="left"/>
        <w:rPr>
          <w:rFonts w:ascii="Symbol" w:hAnsi="Symbol" w:hint="default"/>
        </w:rPr>
      </w:lvl>
    </w:lvlOverride>
  </w:num>
  <w:num w:numId="18">
    <w:abstractNumId w:val="13"/>
  </w:num>
  <w:num w:numId="1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2"/>
  <w:embedSystemFonts/>
  <w:bordersDoNotSurroundHeader/>
  <w:bordersDoNotSurroundFooter/>
  <w:proofState w:spelling="clean" w:grammar="clean"/>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C32C32"/>
    <w:rsid w:val="000041A0"/>
    <w:rsid w:val="00004D62"/>
    <w:rsid w:val="00005679"/>
    <w:rsid w:val="00026B6C"/>
    <w:rsid w:val="00027337"/>
    <w:rsid w:val="000277B7"/>
    <w:rsid w:val="00032CB5"/>
    <w:rsid w:val="0003744C"/>
    <w:rsid w:val="00043753"/>
    <w:rsid w:val="000455E6"/>
    <w:rsid w:val="000647F1"/>
    <w:rsid w:val="00064CDA"/>
    <w:rsid w:val="00064D89"/>
    <w:rsid w:val="0006543A"/>
    <w:rsid w:val="00071914"/>
    <w:rsid w:val="00072629"/>
    <w:rsid w:val="00074DA6"/>
    <w:rsid w:val="00075B25"/>
    <w:rsid w:val="000778FC"/>
    <w:rsid w:val="00083D5D"/>
    <w:rsid w:val="00092127"/>
    <w:rsid w:val="000925A5"/>
    <w:rsid w:val="0009339E"/>
    <w:rsid w:val="000955F1"/>
    <w:rsid w:val="00096A20"/>
    <w:rsid w:val="00097B8C"/>
    <w:rsid w:val="000A6A42"/>
    <w:rsid w:val="000A7F36"/>
    <w:rsid w:val="000B2136"/>
    <w:rsid w:val="000B3087"/>
    <w:rsid w:val="000B62C7"/>
    <w:rsid w:val="000B6DE0"/>
    <w:rsid w:val="000C0E75"/>
    <w:rsid w:val="000C487C"/>
    <w:rsid w:val="000C5476"/>
    <w:rsid w:val="000C570E"/>
    <w:rsid w:val="000D0089"/>
    <w:rsid w:val="000D01CD"/>
    <w:rsid w:val="000D103E"/>
    <w:rsid w:val="000D4276"/>
    <w:rsid w:val="000E475E"/>
    <w:rsid w:val="000F6A26"/>
    <w:rsid w:val="001000A1"/>
    <w:rsid w:val="00115A77"/>
    <w:rsid w:val="00121288"/>
    <w:rsid w:val="0012509B"/>
    <w:rsid w:val="001307D2"/>
    <w:rsid w:val="00137700"/>
    <w:rsid w:val="001442E2"/>
    <w:rsid w:val="001455E5"/>
    <w:rsid w:val="00147D92"/>
    <w:rsid w:val="00153D23"/>
    <w:rsid w:val="0015417B"/>
    <w:rsid w:val="00164947"/>
    <w:rsid w:val="00165C7A"/>
    <w:rsid w:val="00166744"/>
    <w:rsid w:val="00170A6B"/>
    <w:rsid w:val="0017616C"/>
    <w:rsid w:val="001763EB"/>
    <w:rsid w:val="00180BEB"/>
    <w:rsid w:val="00181E74"/>
    <w:rsid w:val="00182080"/>
    <w:rsid w:val="0019574F"/>
    <w:rsid w:val="001B0ED4"/>
    <w:rsid w:val="001B1399"/>
    <w:rsid w:val="001B1BB5"/>
    <w:rsid w:val="001B27FD"/>
    <w:rsid w:val="001B291C"/>
    <w:rsid w:val="001B3124"/>
    <w:rsid w:val="001C1777"/>
    <w:rsid w:val="001C18D3"/>
    <w:rsid w:val="001C22B3"/>
    <w:rsid w:val="001C25DE"/>
    <w:rsid w:val="001D53E8"/>
    <w:rsid w:val="001D5D79"/>
    <w:rsid w:val="001D663F"/>
    <w:rsid w:val="001D6F87"/>
    <w:rsid w:val="001E0C52"/>
    <w:rsid w:val="001E2073"/>
    <w:rsid w:val="001F0447"/>
    <w:rsid w:val="001F4680"/>
    <w:rsid w:val="00202D06"/>
    <w:rsid w:val="0020567C"/>
    <w:rsid w:val="00217E05"/>
    <w:rsid w:val="00217FED"/>
    <w:rsid w:val="00223D9A"/>
    <w:rsid w:val="00224ACA"/>
    <w:rsid w:val="00226A3D"/>
    <w:rsid w:val="002277E1"/>
    <w:rsid w:val="002323DB"/>
    <w:rsid w:val="002324F0"/>
    <w:rsid w:val="0023509A"/>
    <w:rsid w:val="00263E83"/>
    <w:rsid w:val="00266C28"/>
    <w:rsid w:val="00266F07"/>
    <w:rsid w:val="00276636"/>
    <w:rsid w:val="0028474B"/>
    <w:rsid w:val="00286284"/>
    <w:rsid w:val="00286497"/>
    <w:rsid w:val="00293744"/>
    <w:rsid w:val="00295E7B"/>
    <w:rsid w:val="002A1906"/>
    <w:rsid w:val="002A2461"/>
    <w:rsid w:val="002A5AA9"/>
    <w:rsid w:val="002A5B26"/>
    <w:rsid w:val="002B421F"/>
    <w:rsid w:val="002B4E2B"/>
    <w:rsid w:val="002C371F"/>
    <w:rsid w:val="002D2E06"/>
    <w:rsid w:val="002D6401"/>
    <w:rsid w:val="002D6FCF"/>
    <w:rsid w:val="002D7FF0"/>
    <w:rsid w:val="002E0415"/>
    <w:rsid w:val="002F1441"/>
    <w:rsid w:val="002F23A9"/>
    <w:rsid w:val="002F7224"/>
    <w:rsid w:val="00303DE8"/>
    <w:rsid w:val="0031021D"/>
    <w:rsid w:val="0031243B"/>
    <w:rsid w:val="003228AF"/>
    <w:rsid w:val="00324CB0"/>
    <w:rsid w:val="00330A5E"/>
    <w:rsid w:val="00336826"/>
    <w:rsid w:val="003374AF"/>
    <w:rsid w:val="00347104"/>
    <w:rsid w:val="00352BF0"/>
    <w:rsid w:val="00357316"/>
    <w:rsid w:val="003623C9"/>
    <w:rsid w:val="00364B39"/>
    <w:rsid w:val="00372BCE"/>
    <w:rsid w:val="00385673"/>
    <w:rsid w:val="00394C6A"/>
    <w:rsid w:val="003964BA"/>
    <w:rsid w:val="00397939"/>
    <w:rsid w:val="003A10DC"/>
    <w:rsid w:val="003B0CFB"/>
    <w:rsid w:val="003B0F73"/>
    <w:rsid w:val="003B4A7A"/>
    <w:rsid w:val="003B5A16"/>
    <w:rsid w:val="003C0554"/>
    <w:rsid w:val="003C2B2E"/>
    <w:rsid w:val="003C5A92"/>
    <w:rsid w:val="003E09E0"/>
    <w:rsid w:val="003F001C"/>
    <w:rsid w:val="003F0CB7"/>
    <w:rsid w:val="003F7641"/>
    <w:rsid w:val="003F7FA5"/>
    <w:rsid w:val="0040046A"/>
    <w:rsid w:val="0040186B"/>
    <w:rsid w:val="00410710"/>
    <w:rsid w:val="00410FF5"/>
    <w:rsid w:val="00412561"/>
    <w:rsid w:val="004126D2"/>
    <w:rsid w:val="00412D78"/>
    <w:rsid w:val="0041649B"/>
    <w:rsid w:val="00420C7D"/>
    <w:rsid w:val="004402D1"/>
    <w:rsid w:val="004627FB"/>
    <w:rsid w:val="00464D06"/>
    <w:rsid w:val="00466891"/>
    <w:rsid w:val="00467175"/>
    <w:rsid w:val="00474E7A"/>
    <w:rsid w:val="00477FE5"/>
    <w:rsid w:val="00481847"/>
    <w:rsid w:val="00482284"/>
    <w:rsid w:val="004961E2"/>
    <w:rsid w:val="00496340"/>
    <w:rsid w:val="0049793D"/>
    <w:rsid w:val="004B2BF7"/>
    <w:rsid w:val="004B75EF"/>
    <w:rsid w:val="004D4F70"/>
    <w:rsid w:val="004D755F"/>
    <w:rsid w:val="004D7A7B"/>
    <w:rsid w:val="004E1C13"/>
    <w:rsid w:val="004E2854"/>
    <w:rsid w:val="004E2C13"/>
    <w:rsid w:val="004E3EA3"/>
    <w:rsid w:val="004F1963"/>
    <w:rsid w:val="004F40DB"/>
    <w:rsid w:val="004F6E56"/>
    <w:rsid w:val="005032A7"/>
    <w:rsid w:val="005051BB"/>
    <w:rsid w:val="00506486"/>
    <w:rsid w:val="0051017A"/>
    <w:rsid w:val="00510775"/>
    <w:rsid w:val="00513595"/>
    <w:rsid w:val="005166D5"/>
    <w:rsid w:val="00516A2B"/>
    <w:rsid w:val="005229B5"/>
    <w:rsid w:val="00530DBB"/>
    <w:rsid w:val="00535596"/>
    <w:rsid w:val="00541E95"/>
    <w:rsid w:val="005436DA"/>
    <w:rsid w:val="00543FBE"/>
    <w:rsid w:val="005444DE"/>
    <w:rsid w:val="00547E39"/>
    <w:rsid w:val="00550DA2"/>
    <w:rsid w:val="005514E4"/>
    <w:rsid w:val="00557C45"/>
    <w:rsid w:val="005618B5"/>
    <w:rsid w:val="005634E3"/>
    <w:rsid w:val="00564B7B"/>
    <w:rsid w:val="00570941"/>
    <w:rsid w:val="0057188A"/>
    <w:rsid w:val="00572029"/>
    <w:rsid w:val="00572511"/>
    <w:rsid w:val="00573089"/>
    <w:rsid w:val="00573F79"/>
    <w:rsid w:val="0057421B"/>
    <w:rsid w:val="005742EF"/>
    <w:rsid w:val="00575707"/>
    <w:rsid w:val="00575C29"/>
    <w:rsid w:val="0057704C"/>
    <w:rsid w:val="00585C14"/>
    <w:rsid w:val="005866DE"/>
    <w:rsid w:val="00590D05"/>
    <w:rsid w:val="0059330E"/>
    <w:rsid w:val="00593E4D"/>
    <w:rsid w:val="0059494D"/>
    <w:rsid w:val="005A0274"/>
    <w:rsid w:val="005A17A5"/>
    <w:rsid w:val="005A377E"/>
    <w:rsid w:val="005B30E0"/>
    <w:rsid w:val="005B332E"/>
    <w:rsid w:val="005B5AFC"/>
    <w:rsid w:val="005B5F6D"/>
    <w:rsid w:val="005B7534"/>
    <w:rsid w:val="005C04B1"/>
    <w:rsid w:val="005C2B4E"/>
    <w:rsid w:val="005C47B5"/>
    <w:rsid w:val="005D0EC0"/>
    <w:rsid w:val="005D2C6D"/>
    <w:rsid w:val="005D772F"/>
    <w:rsid w:val="005E3436"/>
    <w:rsid w:val="005F0B6A"/>
    <w:rsid w:val="005F216E"/>
    <w:rsid w:val="005F2E43"/>
    <w:rsid w:val="005F5257"/>
    <w:rsid w:val="005F6EDF"/>
    <w:rsid w:val="005F79C2"/>
    <w:rsid w:val="006005C8"/>
    <w:rsid w:val="00601637"/>
    <w:rsid w:val="00602ED4"/>
    <w:rsid w:val="0060511D"/>
    <w:rsid w:val="00611B76"/>
    <w:rsid w:val="00626CA4"/>
    <w:rsid w:val="006322EF"/>
    <w:rsid w:val="006366B7"/>
    <w:rsid w:val="00637688"/>
    <w:rsid w:val="006439AA"/>
    <w:rsid w:val="00647533"/>
    <w:rsid w:val="0065535D"/>
    <w:rsid w:val="00657064"/>
    <w:rsid w:val="00660301"/>
    <w:rsid w:val="006612A1"/>
    <w:rsid w:val="00662648"/>
    <w:rsid w:val="00664625"/>
    <w:rsid w:val="00665E2B"/>
    <w:rsid w:val="006706AD"/>
    <w:rsid w:val="006710A1"/>
    <w:rsid w:val="00672E54"/>
    <w:rsid w:val="00673D14"/>
    <w:rsid w:val="006757A1"/>
    <w:rsid w:val="006765E8"/>
    <w:rsid w:val="00676855"/>
    <w:rsid w:val="00684ADA"/>
    <w:rsid w:val="00687ABE"/>
    <w:rsid w:val="00693ADF"/>
    <w:rsid w:val="006943E2"/>
    <w:rsid w:val="00696046"/>
    <w:rsid w:val="00697724"/>
    <w:rsid w:val="006A10E0"/>
    <w:rsid w:val="006A48B1"/>
    <w:rsid w:val="006B1A0E"/>
    <w:rsid w:val="006B4A87"/>
    <w:rsid w:val="006C3253"/>
    <w:rsid w:val="006C33AD"/>
    <w:rsid w:val="006C67F3"/>
    <w:rsid w:val="006D600C"/>
    <w:rsid w:val="006E6B9D"/>
    <w:rsid w:val="006F19BB"/>
    <w:rsid w:val="006F536C"/>
    <w:rsid w:val="007038EA"/>
    <w:rsid w:val="00705191"/>
    <w:rsid w:val="007141EB"/>
    <w:rsid w:val="00715947"/>
    <w:rsid w:val="00723A97"/>
    <w:rsid w:val="00727FA3"/>
    <w:rsid w:val="00737D2D"/>
    <w:rsid w:val="0074063E"/>
    <w:rsid w:val="007448A3"/>
    <w:rsid w:val="0075262D"/>
    <w:rsid w:val="00762A55"/>
    <w:rsid w:val="00767613"/>
    <w:rsid w:val="007708C6"/>
    <w:rsid w:val="00772BF7"/>
    <w:rsid w:val="0077384E"/>
    <w:rsid w:val="00774FDF"/>
    <w:rsid w:val="00775F3E"/>
    <w:rsid w:val="007760F9"/>
    <w:rsid w:val="00776841"/>
    <w:rsid w:val="00782B35"/>
    <w:rsid w:val="00784CB4"/>
    <w:rsid w:val="007923CF"/>
    <w:rsid w:val="007933F8"/>
    <w:rsid w:val="00795AC0"/>
    <w:rsid w:val="0079788D"/>
    <w:rsid w:val="007A07D1"/>
    <w:rsid w:val="007B276C"/>
    <w:rsid w:val="007B35A5"/>
    <w:rsid w:val="007C6B3C"/>
    <w:rsid w:val="007D03F3"/>
    <w:rsid w:val="007D5BF7"/>
    <w:rsid w:val="007E0C94"/>
    <w:rsid w:val="007E134C"/>
    <w:rsid w:val="007E7057"/>
    <w:rsid w:val="007F196A"/>
    <w:rsid w:val="00803EE6"/>
    <w:rsid w:val="00807464"/>
    <w:rsid w:val="00810970"/>
    <w:rsid w:val="0081277D"/>
    <w:rsid w:val="00815E36"/>
    <w:rsid w:val="00817862"/>
    <w:rsid w:val="00832361"/>
    <w:rsid w:val="008355F7"/>
    <w:rsid w:val="00842E8C"/>
    <w:rsid w:val="00846053"/>
    <w:rsid w:val="00854562"/>
    <w:rsid w:val="0085569E"/>
    <w:rsid w:val="00861522"/>
    <w:rsid w:val="00863666"/>
    <w:rsid w:val="00865D4B"/>
    <w:rsid w:val="00876370"/>
    <w:rsid w:val="00880910"/>
    <w:rsid w:val="00880D71"/>
    <w:rsid w:val="00883D4B"/>
    <w:rsid w:val="00884E58"/>
    <w:rsid w:val="00886A48"/>
    <w:rsid w:val="008874C2"/>
    <w:rsid w:val="008968C0"/>
    <w:rsid w:val="00897E6A"/>
    <w:rsid w:val="008A40A9"/>
    <w:rsid w:val="008A4EA2"/>
    <w:rsid w:val="008A7D4C"/>
    <w:rsid w:val="008B00AF"/>
    <w:rsid w:val="008B5C06"/>
    <w:rsid w:val="008C0AD0"/>
    <w:rsid w:val="008C0F94"/>
    <w:rsid w:val="008C43D1"/>
    <w:rsid w:val="008D0D56"/>
    <w:rsid w:val="008E0ED3"/>
    <w:rsid w:val="008E11DD"/>
    <w:rsid w:val="008E74B0"/>
    <w:rsid w:val="008F5566"/>
    <w:rsid w:val="009032F4"/>
    <w:rsid w:val="009036DA"/>
    <w:rsid w:val="00912B43"/>
    <w:rsid w:val="00914F6D"/>
    <w:rsid w:val="00915953"/>
    <w:rsid w:val="00920817"/>
    <w:rsid w:val="0092402D"/>
    <w:rsid w:val="009246B4"/>
    <w:rsid w:val="00932C16"/>
    <w:rsid w:val="00940CAA"/>
    <w:rsid w:val="0094148B"/>
    <w:rsid w:val="00944166"/>
    <w:rsid w:val="00957176"/>
    <w:rsid w:val="00961BC7"/>
    <w:rsid w:val="00964FA1"/>
    <w:rsid w:val="00975B6C"/>
    <w:rsid w:val="00982462"/>
    <w:rsid w:val="00985CFD"/>
    <w:rsid w:val="00985FC9"/>
    <w:rsid w:val="00993141"/>
    <w:rsid w:val="00997C13"/>
    <w:rsid w:val="00997D36"/>
    <w:rsid w:val="009A006D"/>
    <w:rsid w:val="009A0F0B"/>
    <w:rsid w:val="009A36A3"/>
    <w:rsid w:val="009A7A1A"/>
    <w:rsid w:val="009B47B0"/>
    <w:rsid w:val="009B67F9"/>
    <w:rsid w:val="009C7B13"/>
    <w:rsid w:val="009D27DF"/>
    <w:rsid w:val="009D2A6C"/>
    <w:rsid w:val="009D326A"/>
    <w:rsid w:val="009D3E16"/>
    <w:rsid w:val="009D677E"/>
    <w:rsid w:val="009E0852"/>
    <w:rsid w:val="009E2CDF"/>
    <w:rsid w:val="009E33F6"/>
    <w:rsid w:val="009F70D3"/>
    <w:rsid w:val="00A039EA"/>
    <w:rsid w:val="00A1267A"/>
    <w:rsid w:val="00A249FF"/>
    <w:rsid w:val="00A2614A"/>
    <w:rsid w:val="00A30D31"/>
    <w:rsid w:val="00A30F01"/>
    <w:rsid w:val="00A310DA"/>
    <w:rsid w:val="00A316B8"/>
    <w:rsid w:val="00A31DA6"/>
    <w:rsid w:val="00A35118"/>
    <w:rsid w:val="00A454DB"/>
    <w:rsid w:val="00A50620"/>
    <w:rsid w:val="00A61F59"/>
    <w:rsid w:val="00A61FC6"/>
    <w:rsid w:val="00A61FD3"/>
    <w:rsid w:val="00A62B8D"/>
    <w:rsid w:val="00A633EB"/>
    <w:rsid w:val="00A646FB"/>
    <w:rsid w:val="00A70017"/>
    <w:rsid w:val="00A70AF8"/>
    <w:rsid w:val="00A72C53"/>
    <w:rsid w:val="00A75380"/>
    <w:rsid w:val="00A75EB6"/>
    <w:rsid w:val="00A8223C"/>
    <w:rsid w:val="00A82BE7"/>
    <w:rsid w:val="00A83394"/>
    <w:rsid w:val="00A84985"/>
    <w:rsid w:val="00AB0C51"/>
    <w:rsid w:val="00AB2D2C"/>
    <w:rsid w:val="00AB5FBC"/>
    <w:rsid w:val="00AC007C"/>
    <w:rsid w:val="00AC1AA7"/>
    <w:rsid w:val="00AD15FD"/>
    <w:rsid w:val="00AD1D73"/>
    <w:rsid w:val="00AD4A14"/>
    <w:rsid w:val="00AE015D"/>
    <w:rsid w:val="00AE2054"/>
    <w:rsid w:val="00AE2174"/>
    <w:rsid w:val="00AE5F91"/>
    <w:rsid w:val="00AF300F"/>
    <w:rsid w:val="00AF428D"/>
    <w:rsid w:val="00AF5F7C"/>
    <w:rsid w:val="00B0193D"/>
    <w:rsid w:val="00B1127B"/>
    <w:rsid w:val="00B208B4"/>
    <w:rsid w:val="00B21BFB"/>
    <w:rsid w:val="00B24312"/>
    <w:rsid w:val="00B25B21"/>
    <w:rsid w:val="00B31DBA"/>
    <w:rsid w:val="00B4244A"/>
    <w:rsid w:val="00B464FB"/>
    <w:rsid w:val="00B472A2"/>
    <w:rsid w:val="00B47B73"/>
    <w:rsid w:val="00B5260A"/>
    <w:rsid w:val="00B55886"/>
    <w:rsid w:val="00B61C96"/>
    <w:rsid w:val="00B622BF"/>
    <w:rsid w:val="00B66E22"/>
    <w:rsid w:val="00B777D8"/>
    <w:rsid w:val="00B808A6"/>
    <w:rsid w:val="00B833CD"/>
    <w:rsid w:val="00B8562D"/>
    <w:rsid w:val="00B85DA3"/>
    <w:rsid w:val="00B945D4"/>
    <w:rsid w:val="00BA30B5"/>
    <w:rsid w:val="00BA40AC"/>
    <w:rsid w:val="00BA6299"/>
    <w:rsid w:val="00BC02BE"/>
    <w:rsid w:val="00BC0BD7"/>
    <w:rsid w:val="00BC0EF2"/>
    <w:rsid w:val="00BC4E02"/>
    <w:rsid w:val="00BD45C0"/>
    <w:rsid w:val="00BD4877"/>
    <w:rsid w:val="00BD5E00"/>
    <w:rsid w:val="00BD76EF"/>
    <w:rsid w:val="00BE2D34"/>
    <w:rsid w:val="00BE3071"/>
    <w:rsid w:val="00BE33DE"/>
    <w:rsid w:val="00BF09F9"/>
    <w:rsid w:val="00C02470"/>
    <w:rsid w:val="00C10EA9"/>
    <w:rsid w:val="00C15B71"/>
    <w:rsid w:val="00C209F6"/>
    <w:rsid w:val="00C216D9"/>
    <w:rsid w:val="00C24840"/>
    <w:rsid w:val="00C264A6"/>
    <w:rsid w:val="00C32C32"/>
    <w:rsid w:val="00C332B2"/>
    <w:rsid w:val="00C33FCD"/>
    <w:rsid w:val="00C37264"/>
    <w:rsid w:val="00C41B38"/>
    <w:rsid w:val="00C47296"/>
    <w:rsid w:val="00C477FA"/>
    <w:rsid w:val="00C57B08"/>
    <w:rsid w:val="00C641EE"/>
    <w:rsid w:val="00C642B5"/>
    <w:rsid w:val="00C660B7"/>
    <w:rsid w:val="00C718C8"/>
    <w:rsid w:val="00C85858"/>
    <w:rsid w:val="00C85946"/>
    <w:rsid w:val="00C91AB9"/>
    <w:rsid w:val="00C974DD"/>
    <w:rsid w:val="00CA0449"/>
    <w:rsid w:val="00CA6102"/>
    <w:rsid w:val="00CB32E6"/>
    <w:rsid w:val="00CB5EA8"/>
    <w:rsid w:val="00CC0FE5"/>
    <w:rsid w:val="00CC0FFF"/>
    <w:rsid w:val="00CC1B10"/>
    <w:rsid w:val="00CC230C"/>
    <w:rsid w:val="00CC3147"/>
    <w:rsid w:val="00CC4BFF"/>
    <w:rsid w:val="00CC76A8"/>
    <w:rsid w:val="00CD74B3"/>
    <w:rsid w:val="00CE127F"/>
    <w:rsid w:val="00CE2B8A"/>
    <w:rsid w:val="00CE4A71"/>
    <w:rsid w:val="00CE652A"/>
    <w:rsid w:val="00CE67EE"/>
    <w:rsid w:val="00CF2F90"/>
    <w:rsid w:val="00CF4219"/>
    <w:rsid w:val="00D004D0"/>
    <w:rsid w:val="00D053B4"/>
    <w:rsid w:val="00D068C4"/>
    <w:rsid w:val="00D06DF5"/>
    <w:rsid w:val="00D101B3"/>
    <w:rsid w:val="00D101CD"/>
    <w:rsid w:val="00D10AEE"/>
    <w:rsid w:val="00D178F4"/>
    <w:rsid w:val="00D21034"/>
    <w:rsid w:val="00D221CD"/>
    <w:rsid w:val="00D25031"/>
    <w:rsid w:val="00D33629"/>
    <w:rsid w:val="00D36204"/>
    <w:rsid w:val="00D4386C"/>
    <w:rsid w:val="00D44FF1"/>
    <w:rsid w:val="00D46314"/>
    <w:rsid w:val="00D539CE"/>
    <w:rsid w:val="00D56038"/>
    <w:rsid w:val="00D57014"/>
    <w:rsid w:val="00D613EE"/>
    <w:rsid w:val="00D65820"/>
    <w:rsid w:val="00D74C1B"/>
    <w:rsid w:val="00D9003A"/>
    <w:rsid w:val="00D937D1"/>
    <w:rsid w:val="00D94EBA"/>
    <w:rsid w:val="00D95768"/>
    <w:rsid w:val="00D95A6F"/>
    <w:rsid w:val="00D95CBE"/>
    <w:rsid w:val="00D968B5"/>
    <w:rsid w:val="00D97793"/>
    <w:rsid w:val="00DA2DE5"/>
    <w:rsid w:val="00DA6549"/>
    <w:rsid w:val="00DC1658"/>
    <w:rsid w:val="00DC7088"/>
    <w:rsid w:val="00DD7BC6"/>
    <w:rsid w:val="00DE1A35"/>
    <w:rsid w:val="00DE5E6E"/>
    <w:rsid w:val="00DE70C6"/>
    <w:rsid w:val="00DF2249"/>
    <w:rsid w:val="00DF3545"/>
    <w:rsid w:val="00DF7643"/>
    <w:rsid w:val="00DF7F24"/>
    <w:rsid w:val="00E0275C"/>
    <w:rsid w:val="00E04777"/>
    <w:rsid w:val="00E05226"/>
    <w:rsid w:val="00E0754C"/>
    <w:rsid w:val="00E148C4"/>
    <w:rsid w:val="00E206AB"/>
    <w:rsid w:val="00E279F9"/>
    <w:rsid w:val="00E36AB9"/>
    <w:rsid w:val="00E433DF"/>
    <w:rsid w:val="00E44BE2"/>
    <w:rsid w:val="00E45A30"/>
    <w:rsid w:val="00E54A55"/>
    <w:rsid w:val="00E61445"/>
    <w:rsid w:val="00E61500"/>
    <w:rsid w:val="00E61EE1"/>
    <w:rsid w:val="00E626E5"/>
    <w:rsid w:val="00E62AC0"/>
    <w:rsid w:val="00E65F90"/>
    <w:rsid w:val="00E74A82"/>
    <w:rsid w:val="00E878B0"/>
    <w:rsid w:val="00E92157"/>
    <w:rsid w:val="00E92546"/>
    <w:rsid w:val="00E94BFD"/>
    <w:rsid w:val="00E94C7D"/>
    <w:rsid w:val="00E95DE7"/>
    <w:rsid w:val="00EA1AC1"/>
    <w:rsid w:val="00EA2E61"/>
    <w:rsid w:val="00EA4054"/>
    <w:rsid w:val="00EA4EB3"/>
    <w:rsid w:val="00EA5A49"/>
    <w:rsid w:val="00EB04E8"/>
    <w:rsid w:val="00EB0524"/>
    <w:rsid w:val="00EB1839"/>
    <w:rsid w:val="00EB21DC"/>
    <w:rsid w:val="00EC1050"/>
    <w:rsid w:val="00EC4BD8"/>
    <w:rsid w:val="00ED154B"/>
    <w:rsid w:val="00ED4506"/>
    <w:rsid w:val="00ED6387"/>
    <w:rsid w:val="00EE082E"/>
    <w:rsid w:val="00EE755F"/>
    <w:rsid w:val="00EF30E5"/>
    <w:rsid w:val="00EF40E7"/>
    <w:rsid w:val="00EF478D"/>
    <w:rsid w:val="00EF6E39"/>
    <w:rsid w:val="00EF75BD"/>
    <w:rsid w:val="00F03BF7"/>
    <w:rsid w:val="00F07CC0"/>
    <w:rsid w:val="00F1117B"/>
    <w:rsid w:val="00F13E1D"/>
    <w:rsid w:val="00F154E9"/>
    <w:rsid w:val="00F15658"/>
    <w:rsid w:val="00F23013"/>
    <w:rsid w:val="00F24BF3"/>
    <w:rsid w:val="00F24F37"/>
    <w:rsid w:val="00F30235"/>
    <w:rsid w:val="00F303C1"/>
    <w:rsid w:val="00F3509B"/>
    <w:rsid w:val="00F3694D"/>
    <w:rsid w:val="00F4157E"/>
    <w:rsid w:val="00F61033"/>
    <w:rsid w:val="00F648E6"/>
    <w:rsid w:val="00F655D9"/>
    <w:rsid w:val="00F658E7"/>
    <w:rsid w:val="00F66D96"/>
    <w:rsid w:val="00F70326"/>
    <w:rsid w:val="00F706EE"/>
    <w:rsid w:val="00F70BE8"/>
    <w:rsid w:val="00F72039"/>
    <w:rsid w:val="00F80E81"/>
    <w:rsid w:val="00F83E6C"/>
    <w:rsid w:val="00F87BCE"/>
    <w:rsid w:val="00F90DD1"/>
    <w:rsid w:val="00F9103D"/>
    <w:rsid w:val="00F93548"/>
    <w:rsid w:val="00F940A3"/>
    <w:rsid w:val="00FA094B"/>
    <w:rsid w:val="00FA785D"/>
    <w:rsid w:val="00FC05F2"/>
    <w:rsid w:val="00FC066B"/>
    <w:rsid w:val="00FC6440"/>
    <w:rsid w:val="00FC7B09"/>
    <w:rsid w:val="00FE5619"/>
    <w:rsid w:val="00FF12B9"/>
    <w:rsid w:val="00FF4767"/>
    <w:rsid w:val="00FF702D"/>
    <w:rsid w:val="00FF729A"/>
  </w:rsids>
  <m:mathPr>
    <m:mathFont m:val="MS ??"/>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sz w:val="24"/>
        <w:szCs w:val="24"/>
        <w:lang w:val="en-CA" w:eastAsia="en-US" w:bidi="ar-SA"/>
      </w:rPr>
    </w:rPrDefault>
    <w:pPrDefault/>
  </w:docDefaults>
  <w:latentStyles w:defLockedState="0" w:defUIPriority="0" w:defSemiHidden="0" w:defUnhideWhenUsed="0" w:defQFormat="0" w:count="276">
    <w:lsdException w:name="heading 2" w:uiPriority="9" w:qFormat="1"/>
    <w:lsdException w:name="Strong" w:uiPriority="22" w:qFormat="1"/>
    <w:lsdException w:name="Emphasis" w:uiPriority="20" w:qFormat="1"/>
    <w:lsdException w:name="Normal (Web)" w:uiPriority="99"/>
    <w:lsdException w:name="List Paragraph" w:uiPriority="34" w:qFormat="1"/>
  </w:latentStyles>
  <w:style w:type="paragraph" w:default="1" w:styleId="Normal">
    <w:name w:val="Normal"/>
    <w:qFormat/>
    <w:rsid w:val="00DD7BC6"/>
    <w:pPr>
      <w:spacing w:after="200" w:line="276" w:lineRule="auto"/>
    </w:pPr>
    <w:rPr>
      <w:rFonts w:cs="Times New Roman"/>
      <w:sz w:val="22"/>
      <w:szCs w:val="22"/>
      <w:lang w:val="en-US"/>
    </w:rPr>
  </w:style>
  <w:style w:type="paragraph" w:styleId="Heading2">
    <w:name w:val="heading 2"/>
    <w:basedOn w:val="Normal"/>
    <w:next w:val="Normal"/>
    <w:link w:val="Heading2Char"/>
    <w:uiPriority w:val="9"/>
    <w:unhideWhenUsed/>
    <w:qFormat/>
    <w:rsid w:val="00D95A6F"/>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7B35A5"/>
    <w:rPr>
      <w:rFonts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C0554"/>
    <w:pPr>
      <w:tabs>
        <w:tab w:val="center" w:pos="4680"/>
        <w:tab w:val="right" w:pos="9360"/>
      </w:tabs>
    </w:pPr>
  </w:style>
  <w:style w:type="character" w:customStyle="1" w:styleId="HeaderChar">
    <w:name w:val="Header Char"/>
    <w:basedOn w:val="DefaultParagraphFont"/>
    <w:link w:val="Header"/>
    <w:uiPriority w:val="99"/>
    <w:locked/>
    <w:rsid w:val="003C0554"/>
    <w:rPr>
      <w:rFonts w:cs="Times New Roman"/>
    </w:rPr>
  </w:style>
  <w:style w:type="paragraph" w:styleId="Footer">
    <w:name w:val="footer"/>
    <w:basedOn w:val="Normal"/>
    <w:link w:val="FooterChar"/>
    <w:uiPriority w:val="99"/>
    <w:unhideWhenUsed/>
    <w:rsid w:val="003C0554"/>
    <w:pPr>
      <w:tabs>
        <w:tab w:val="center" w:pos="4680"/>
        <w:tab w:val="right" w:pos="9360"/>
      </w:tabs>
    </w:pPr>
  </w:style>
  <w:style w:type="character" w:customStyle="1" w:styleId="FooterChar">
    <w:name w:val="Footer Char"/>
    <w:basedOn w:val="DefaultParagraphFont"/>
    <w:link w:val="Footer"/>
    <w:uiPriority w:val="99"/>
    <w:locked/>
    <w:rsid w:val="003C0554"/>
    <w:rPr>
      <w:rFonts w:cs="Times New Roman"/>
    </w:rPr>
  </w:style>
  <w:style w:type="paragraph" w:styleId="ListParagraph">
    <w:name w:val="List Paragraph"/>
    <w:basedOn w:val="Normal"/>
    <w:uiPriority w:val="34"/>
    <w:qFormat/>
    <w:rsid w:val="00C641EE"/>
    <w:pPr>
      <w:ind w:left="720"/>
      <w:contextualSpacing/>
    </w:pPr>
  </w:style>
  <w:style w:type="character" w:styleId="PageNumber">
    <w:name w:val="page number"/>
    <w:basedOn w:val="DefaultParagraphFont"/>
    <w:uiPriority w:val="99"/>
    <w:semiHidden/>
    <w:unhideWhenUsed/>
    <w:rsid w:val="00876370"/>
  </w:style>
  <w:style w:type="paragraph" w:styleId="NormalWeb">
    <w:name w:val="Normal (Web)"/>
    <w:basedOn w:val="Normal"/>
    <w:uiPriority w:val="99"/>
    <w:rsid w:val="00A61F59"/>
    <w:pPr>
      <w:spacing w:beforeLines="1" w:afterLines="1" w:line="240" w:lineRule="auto"/>
    </w:pPr>
    <w:rPr>
      <w:rFonts w:ascii="Times" w:hAnsi="Times"/>
      <w:sz w:val="20"/>
      <w:szCs w:val="20"/>
    </w:rPr>
  </w:style>
  <w:style w:type="character" w:styleId="Hyperlink">
    <w:name w:val="Hyperlink"/>
    <w:basedOn w:val="DefaultParagraphFont"/>
    <w:rsid w:val="0020567C"/>
    <w:rPr>
      <w:color w:val="0000FF" w:themeColor="hyperlink"/>
      <w:u w:val="single"/>
    </w:rPr>
  </w:style>
  <w:style w:type="paragraph" w:styleId="BalloonText">
    <w:name w:val="Balloon Text"/>
    <w:basedOn w:val="Normal"/>
    <w:link w:val="BalloonTextChar"/>
    <w:rsid w:val="008127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1277D"/>
    <w:rPr>
      <w:rFonts w:ascii="Tahoma" w:hAnsi="Tahoma" w:cs="Tahoma"/>
      <w:sz w:val="16"/>
      <w:szCs w:val="16"/>
      <w:lang w:val="en-US"/>
    </w:rPr>
  </w:style>
  <w:style w:type="character" w:customStyle="1" w:styleId="Heading2Char">
    <w:name w:val="Heading 2 Char"/>
    <w:basedOn w:val="DefaultParagraphFont"/>
    <w:link w:val="Heading2"/>
    <w:uiPriority w:val="9"/>
    <w:rsid w:val="00D95A6F"/>
    <w:rPr>
      <w:rFonts w:asciiTheme="majorHAnsi" w:eastAsiaTheme="majorEastAsia" w:hAnsiTheme="majorHAnsi" w:cstheme="majorBidi"/>
      <w:b/>
      <w:bCs/>
      <w:color w:val="4F81BD" w:themeColor="accent1"/>
      <w:sz w:val="26"/>
      <w:szCs w:val="26"/>
      <w:lang w:val="en-US"/>
    </w:rPr>
  </w:style>
  <w:style w:type="character" w:styleId="Emphasis">
    <w:name w:val="Emphasis"/>
    <w:basedOn w:val="DefaultParagraphFont"/>
    <w:uiPriority w:val="20"/>
    <w:qFormat/>
    <w:rsid w:val="00364B39"/>
    <w:rPr>
      <w:i/>
      <w:iCs/>
    </w:rPr>
  </w:style>
  <w:style w:type="character" w:styleId="Strong">
    <w:name w:val="Strong"/>
    <w:basedOn w:val="DefaultParagraphFont"/>
    <w:uiPriority w:val="22"/>
    <w:qFormat/>
    <w:rsid w:val="00B66E22"/>
    <w:rPr>
      <w:b/>
      <w:bCs/>
    </w:rPr>
  </w:style>
  <w:style w:type="character" w:styleId="FollowedHyperlink">
    <w:name w:val="FollowedHyperlink"/>
    <w:basedOn w:val="DefaultParagraphFont"/>
    <w:rsid w:val="00C85946"/>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76902567">
      <w:bodyDiv w:val="1"/>
      <w:marLeft w:val="0"/>
      <w:marRight w:val="0"/>
      <w:marTop w:val="0"/>
      <w:marBottom w:val="0"/>
      <w:divBdr>
        <w:top w:val="none" w:sz="0" w:space="0" w:color="auto"/>
        <w:left w:val="none" w:sz="0" w:space="0" w:color="auto"/>
        <w:bottom w:val="none" w:sz="0" w:space="0" w:color="auto"/>
        <w:right w:val="none" w:sz="0" w:space="0" w:color="auto"/>
      </w:divBdr>
      <w:divsChild>
        <w:div w:id="1532301624">
          <w:marLeft w:val="0"/>
          <w:marRight w:val="0"/>
          <w:marTop w:val="0"/>
          <w:marBottom w:val="0"/>
          <w:divBdr>
            <w:top w:val="none" w:sz="0" w:space="0" w:color="auto"/>
            <w:left w:val="none" w:sz="0" w:space="0" w:color="auto"/>
            <w:bottom w:val="none" w:sz="0" w:space="0" w:color="auto"/>
            <w:right w:val="none" w:sz="0" w:space="0" w:color="auto"/>
          </w:divBdr>
          <w:divsChild>
            <w:div w:id="1839230846">
              <w:marLeft w:val="0"/>
              <w:marRight w:val="0"/>
              <w:marTop w:val="0"/>
              <w:marBottom w:val="0"/>
              <w:divBdr>
                <w:top w:val="none" w:sz="0" w:space="0" w:color="auto"/>
                <w:left w:val="none" w:sz="0" w:space="0" w:color="auto"/>
                <w:bottom w:val="none" w:sz="0" w:space="0" w:color="auto"/>
                <w:right w:val="none" w:sz="0" w:space="0" w:color="auto"/>
              </w:divBdr>
              <w:divsChild>
                <w:div w:id="1828324275">
                  <w:marLeft w:val="0"/>
                  <w:marRight w:val="0"/>
                  <w:marTop w:val="0"/>
                  <w:marBottom w:val="0"/>
                  <w:divBdr>
                    <w:top w:val="none" w:sz="0" w:space="0" w:color="auto"/>
                    <w:left w:val="none" w:sz="0" w:space="0" w:color="auto"/>
                    <w:bottom w:val="none" w:sz="0" w:space="0" w:color="auto"/>
                    <w:right w:val="none" w:sz="0" w:space="0" w:color="auto"/>
                  </w:divBdr>
                  <w:divsChild>
                    <w:div w:id="298652019">
                      <w:marLeft w:val="0"/>
                      <w:marRight w:val="0"/>
                      <w:marTop w:val="0"/>
                      <w:marBottom w:val="0"/>
                      <w:divBdr>
                        <w:top w:val="none" w:sz="0" w:space="0" w:color="auto"/>
                        <w:left w:val="none" w:sz="0" w:space="0" w:color="auto"/>
                        <w:bottom w:val="none" w:sz="0" w:space="0" w:color="auto"/>
                        <w:right w:val="none" w:sz="0" w:space="0" w:color="auto"/>
                      </w:divBdr>
                      <w:divsChild>
                        <w:div w:id="1150293474">
                          <w:marLeft w:val="0"/>
                          <w:marRight w:val="0"/>
                          <w:marTop w:val="0"/>
                          <w:marBottom w:val="0"/>
                          <w:divBdr>
                            <w:top w:val="none" w:sz="0" w:space="0" w:color="auto"/>
                            <w:left w:val="none" w:sz="0" w:space="0" w:color="auto"/>
                            <w:bottom w:val="none" w:sz="0" w:space="0" w:color="auto"/>
                            <w:right w:val="none" w:sz="0" w:space="0" w:color="auto"/>
                          </w:divBdr>
                          <w:divsChild>
                            <w:div w:id="1703506537">
                              <w:marLeft w:val="0"/>
                              <w:marRight w:val="0"/>
                              <w:marTop w:val="0"/>
                              <w:marBottom w:val="0"/>
                              <w:divBdr>
                                <w:top w:val="none" w:sz="0" w:space="0" w:color="auto"/>
                                <w:left w:val="none" w:sz="0" w:space="0" w:color="auto"/>
                                <w:bottom w:val="none" w:sz="0" w:space="0" w:color="auto"/>
                                <w:right w:val="none" w:sz="0" w:space="0" w:color="auto"/>
                              </w:divBdr>
                              <w:divsChild>
                                <w:div w:id="1911890869">
                                  <w:marLeft w:val="0"/>
                                  <w:marRight w:val="0"/>
                                  <w:marTop w:val="0"/>
                                  <w:marBottom w:val="0"/>
                                  <w:divBdr>
                                    <w:top w:val="none" w:sz="0" w:space="0" w:color="auto"/>
                                    <w:left w:val="none" w:sz="0" w:space="0" w:color="auto"/>
                                    <w:bottom w:val="none" w:sz="0" w:space="0" w:color="auto"/>
                                    <w:right w:val="none" w:sz="0" w:space="0" w:color="auto"/>
                                  </w:divBdr>
                                  <w:divsChild>
                                    <w:div w:id="1494906040">
                                      <w:marLeft w:val="0"/>
                                      <w:marRight w:val="0"/>
                                      <w:marTop w:val="0"/>
                                      <w:marBottom w:val="0"/>
                                      <w:divBdr>
                                        <w:top w:val="none" w:sz="0" w:space="0" w:color="auto"/>
                                        <w:left w:val="none" w:sz="0" w:space="0" w:color="auto"/>
                                        <w:bottom w:val="none" w:sz="0" w:space="0" w:color="auto"/>
                                        <w:right w:val="none" w:sz="0" w:space="0" w:color="auto"/>
                                      </w:divBdr>
                                      <w:divsChild>
                                        <w:div w:id="42754170">
                                          <w:marLeft w:val="0"/>
                                          <w:marRight w:val="0"/>
                                          <w:marTop w:val="0"/>
                                          <w:marBottom w:val="0"/>
                                          <w:divBdr>
                                            <w:top w:val="none" w:sz="0" w:space="0" w:color="auto"/>
                                            <w:left w:val="none" w:sz="0" w:space="0" w:color="auto"/>
                                            <w:bottom w:val="none" w:sz="0" w:space="0" w:color="auto"/>
                                            <w:right w:val="none" w:sz="0" w:space="0" w:color="auto"/>
                                          </w:divBdr>
                                          <w:divsChild>
                                            <w:div w:id="940450325">
                                              <w:marLeft w:val="0"/>
                                              <w:marRight w:val="0"/>
                                              <w:marTop w:val="0"/>
                                              <w:marBottom w:val="0"/>
                                              <w:divBdr>
                                                <w:top w:val="none" w:sz="0" w:space="0" w:color="auto"/>
                                                <w:left w:val="none" w:sz="0" w:space="0" w:color="auto"/>
                                                <w:bottom w:val="none" w:sz="0" w:space="0" w:color="auto"/>
                                                <w:right w:val="none" w:sz="0" w:space="0" w:color="auto"/>
                                              </w:divBdr>
                                              <w:divsChild>
                                                <w:div w:id="190922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13110530">
      <w:bodyDiv w:val="1"/>
      <w:marLeft w:val="0"/>
      <w:marRight w:val="0"/>
      <w:marTop w:val="0"/>
      <w:marBottom w:val="0"/>
      <w:divBdr>
        <w:top w:val="none" w:sz="0" w:space="0" w:color="auto"/>
        <w:left w:val="none" w:sz="0" w:space="0" w:color="auto"/>
        <w:bottom w:val="none" w:sz="0" w:space="0" w:color="auto"/>
        <w:right w:val="none" w:sz="0" w:space="0" w:color="auto"/>
      </w:divBdr>
    </w:div>
    <w:div w:id="573320778">
      <w:bodyDiv w:val="1"/>
      <w:marLeft w:val="0"/>
      <w:marRight w:val="0"/>
      <w:marTop w:val="0"/>
      <w:marBottom w:val="0"/>
      <w:divBdr>
        <w:top w:val="none" w:sz="0" w:space="0" w:color="auto"/>
        <w:left w:val="none" w:sz="0" w:space="0" w:color="auto"/>
        <w:bottom w:val="none" w:sz="0" w:space="0" w:color="auto"/>
        <w:right w:val="none" w:sz="0" w:space="0" w:color="auto"/>
      </w:divBdr>
    </w:div>
    <w:div w:id="860125501">
      <w:bodyDiv w:val="1"/>
      <w:marLeft w:val="0"/>
      <w:marRight w:val="0"/>
      <w:marTop w:val="0"/>
      <w:marBottom w:val="0"/>
      <w:divBdr>
        <w:top w:val="none" w:sz="0" w:space="0" w:color="auto"/>
        <w:left w:val="none" w:sz="0" w:space="0" w:color="auto"/>
        <w:bottom w:val="none" w:sz="0" w:space="0" w:color="auto"/>
        <w:right w:val="none" w:sz="0" w:space="0" w:color="auto"/>
      </w:divBdr>
    </w:div>
    <w:div w:id="1712877922">
      <w:bodyDiv w:val="1"/>
      <w:marLeft w:val="0"/>
      <w:marRight w:val="0"/>
      <w:marTop w:val="0"/>
      <w:marBottom w:val="0"/>
      <w:divBdr>
        <w:top w:val="none" w:sz="0" w:space="0" w:color="auto"/>
        <w:left w:val="none" w:sz="0" w:space="0" w:color="auto"/>
        <w:bottom w:val="none" w:sz="0" w:space="0" w:color="auto"/>
        <w:right w:val="none" w:sz="0" w:space="0" w:color="auto"/>
      </w:divBdr>
      <w:divsChild>
        <w:div w:id="485899247">
          <w:marLeft w:val="0"/>
          <w:marRight w:val="0"/>
          <w:marTop w:val="0"/>
          <w:marBottom w:val="0"/>
          <w:divBdr>
            <w:top w:val="none" w:sz="0" w:space="0" w:color="auto"/>
            <w:left w:val="none" w:sz="0" w:space="0" w:color="auto"/>
            <w:bottom w:val="none" w:sz="0" w:space="0" w:color="auto"/>
            <w:right w:val="none" w:sz="0" w:space="0" w:color="auto"/>
          </w:divBdr>
          <w:divsChild>
            <w:div w:id="2088454750">
              <w:marLeft w:val="0"/>
              <w:marRight w:val="0"/>
              <w:marTop w:val="0"/>
              <w:marBottom w:val="0"/>
              <w:divBdr>
                <w:top w:val="none" w:sz="0" w:space="0" w:color="auto"/>
                <w:left w:val="none" w:sz="0" w:space="0" w:color="auto"/>
                <w:bottom w:val="none" w:sz="0" w:space="0" w:color="auto"/>
                <w:right w:val="none" w:sz="0" w:space="0" w:color="auto"/>
              </w:divBdr>
              <w:divsChild>
                <w:div w:id="101746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246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griotsnetwork@gmail.com" TargetMode="External"/><Relationship Id="rId11" Type="http://schemas.openxmlformats.org/officeDocument/2006/relationships/image" Target="media/image2.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footer" Target="footer4.xml"/><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60" Type="http://schemas.openxmlformats.org/officeDocument/2006/relationships/hyperlink" Target="http://canadian-writers.athabascau.ca/english/writers/geclarke/geclarke.php" TargetMode="External"/><Relationship Id="rId61" Type="http://schemas.openxmlformats.org/officeDocument/2006/relationships/image" Target="media/image28.jpeg"/><Relationship Id="rId62" Type="http://schemas.openxmlformats.org/officeDocument/2006/relationships/hyperlink" Target="http://www.ianketeku.com/" TargetMode="External"/><Relationship Id="rId63" Type="http://schemas.openxmlformats.org/officeDocument/2006/relationships/image" Target="media/image29.jpeg"/><Relationship Id="rId64" Type="http://schemas.openxmlformats.org/officeDocument/2006/relationships/hyperlink" Target="http://www.adifferentbooklist.com/" TargetMode="External"/><Relationship Id="rId65" Type="http://schemas.openxmlformats.org/officeDocument/2006/relationships/image" Target="media/image30.jpeg"/><Relationship Id="rId66" Type="http://schemas.openxmlformats.org/officeDocument/2006/relationships/hyperlink" Target="http://jamaalstjohn.com/" TargetMode="External"/><Relationship Id="rId67" Type="http://schemas.openxmlformats.org/officeDocument/2006/relationships/image" Target="media/image31.jpeg"/><Relationship Id="rId68" Type="http://schemas.openxmlformats.org/officeDocument/2006/relationships/hyperlink" Target="http://jessicacaremoore.com/" TargetMode="External"/><Relationship Id="rId69" Type="http://schemas.openxmlformats.org/officeDocument/2006/relationships/image" Target="media/image32.jpeg"/><Relationship Id="rId120" Type="http://schemas.openxmlformats.org/officeDocument/2006/relationships/hyperlink" Target="https://www.facebook.com/togobo.tuggstar" TargetMode="External"/><Relationship Id="rId121" Type="http://schemas.openxmlformats.org/officeDocument/2006/relationships/image" Target="media/image58.jpeg"/><Relationship Id="rId122" Type="http://schemas.openxmlformats.org/officeDocument/2006/relationships/hyperlink" Target="https://www.facebook.com/WhitneyFrenchWrites" TargetMode="External"/><Relationship Id="rId123" Type="http://schemas.openxmlformats.org/officeDocument/2006/relationships/image" Target="media/image59.jpeg"/><Relationship Id="rId124" Type="http://schemas.openxmlformats.org/officeDocument/2006/relationships/hyperlink" Target="https://www.facebook.com/winston.farrell.1" TargetMode="External"/><Relationship Id="rId125" Type="http://schemas.openxmlformats.org/officeDocument/2006/relationships/image" Target="media/image60.png"/><Relationship Id="rId126" Type="http://schemas.openxmlformats.org/officeDocument/2006/relationships/hyperlink" Target="http://www.yasusafari.com" TargetMode="External"/><Relationship Id="rId127" Type="http://schemas.openxmlformats.org/officeDocument/2006/relationships/image" Target="media/image61.jpeg"/><Relationship Id="rId128" Type="http://schemas.openxmlformats.org/officeDocument/2006/relationships/hyperlink" Target="http://www.prairiefire.ca/current-issue/" TargetMode="External"/><Relationship Id="rId129" Type="http://schemas.openxmlformats.org/officeDocument/2006/relationships/hyperlink" Target="http://blackcanadianpoetry.com/" TargetMode="External"/><Relationship Id="rId40" Type="http://schemas.openxmlformats.org/officeDocument/2006/relationships/hyperlink" Target="http://www.chekakatenen.com" TargetMode="External"/><Relationship Id="rId41" Type="http://schemas.openxmlformats.org/officeDocument/2006/relationships/image" Target="media/image18.jpeg"/><Relationship Id="rId42" Type="http://schemas.openxmlformats.org/officeDocument/2006/relationships/hyperlink" Target="https://www.facebook.com/pages/Curious-Ringo/38915559430" TargetMode="External"/><Relationship Id="rId90" Type="http://schemas.openxmlformats.org/officeDocument/2006/relationships/hyperlink" Target="https://www.facebook.com/louise.profeit" TargetMode="External"/><Relationship Id="rId91" Type="http://schemas.openxmlformats.org/officeDocument/2006/relationships/image" Target="media/image43.jpeg"/><Relationship Id="rId92" Type="http://schemas.openxmlformats.org/officeDocument/2006/relationships/hyperlink" Target="https://myowenamyokra.wordpress.com/tag/mahlikah-aweri/" TargetMode="External"/><Relationship Id="rId93" Type="http://schemas.openxmlformats.org/officeDocument/2006/relationships/image" Target="media/image44.jpeg"/><Relationship Id="rId94" Type="http://schemas.openxmlformats.org/officeDocument/2006/relationships/hyperlink" Target="http://www.motionlive.com/" TargetMode="External"/><Relationship Id="rId95" Type="http://schemas.openxmlformats.org/officeDocument/2006/relationships/image" Target="media/image45.jpeg"/><Relationship Id="rId96" Type="http://schemas.openxmlformats.org/officeDocument/2006/relationships/hyperlink" Target="http://taalamacey.blogspot.ca/" TargetMode="External"/><Relationship Id="rId101" Type="http://schemas.openxmlformats.org/officeDocument/2006/relationships/image" Target="media/image48.jpeg"/><Relationship Id="rId102" Type="http://schemas.openxmlformats.org/officeDocument/2006/relationships/hyperlink" Target="http://www.reverbnation.com/manchildemovement" TargetMode="External"/><Relationship Id="rId103" Type="http://schemas.openxmlformats.org/officeDocument/2006/relationships/image" Target="media/image49.jpeg"/><Relationship Id="rId104" Type="http://schemas.openxmlformats.org/officeDocument/2006/relationships/hyperlink" Target="http://www.vercetty.com/" TargetMode="External"/><Relationship Id="rId105" Type="http://schemas.openxmlformats.org/officeDocument/2006/relationships/image" Target="media/image50.jpeg"/><Relationship Id="rId106" Type="http://schemas.openxmlformats.org/officeDocument/2006/relationships/hyperlink" Target="https://www.facebook.com/poetic.vibes/info?tab=page_info" TargetMode="External"/><Relationship Id="rId107" Type="http://schemas.openxmlformats.org/officeDocument/2006/relationships/image" Target="media/image51.jpeg"/><Relationship Id="rId108" Type="http://schemas.openxmlformats.org/officeDocument/2006/relationships/hyperlink" Target="http://riseedutainment.com/site/" TargetMode="External"/><Relationship Id="rId109" Type="http://schemas.openxmlformats.org/officeDocument/2006/relationships/image" Target="media/image52.jpeg"/><Relationship Id="rId97" Type="http://schemas.openxmlformats.org/officeDocument/2006/relationships/image" Target="media/image46.jpeg"/><Relationship Id="rId98" Type="http://schemas.openxmlformats.org/officeDocument/2006/relationships/hyperlink" Target="https://cascadoo.wordpress.com/mtima-solwazi-bio/" TargetMode="External"/><Relationship Id="rId99" Type="http://schemas.openxmlformats.org/officeDocument/2006/relationships/image" Target="media/image47.jpeg"/><Relationship Id="rId43" Type="http://schemas.openxmlformats.org/officeDocument/2006/relationships/image" Target="media/image19.jpeg"/><Relationship Id="rId44" Type="http://schemas.openxmlformats.org/officeDocument/2006/relationships/hyperlink" Target="http://dashakelly.com" TargetMode="External"/><Relationship Id="rId45" Type="http://schemas.openxmlformats.org/officeDocument/2006/relationships/image" Target="media/image20.jpeg"/><Relationship Id="rId46" Type="http://schemas.openxmlformats.org/officeDocument/2006/relationships/hyperlink" Target="http://delisca.com/" TargetMode="External"/><Relationship Id="rId47" Type="http://schemas.openxmlformats.org/officeDocument/2006/relationships/image" Target="media/image21.jpeg"/><Relationship Id="rId48" Type="http://schemas.openxmlformats.org/officeDocument/2006/relationships/hyperlink" Target="http://deonteosayande.blogspot.ca/" TargetMode="External"/><Relationship Id="rId49" Type="http://schemas.openxmlformats.org/officeDocument/2006/relationships/image" Target="media/image22.jpeg"/><Relationship Id="rId100" Type="http://schemas.openxmlformats.org/officeDocument/2006/relationships/hyperlink" Target="http://opensecretthepoet.com/" TargetMode="Externa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hyperlink" Target="http://www.northerngriotsnetwork.com/about-us.html" TargetMode="External"/><Relationship Id="rId70" Type="http://schemas.openxmlformats.org/officeDocument/2006/relationships/hyperlink" Target="https://www.facebook.com/dshademusic" TargetMode="External"/><Relationship Id="rId71" Type="http://schemas.openxmlformats.org/officeDocument/2006/relationships/image" Target="media/image33.jpeg"/><Relationship Id="rId72" Type="http://schemas.openxmlformats.org/officeDocument/2006/relationships/hyperlink" Target="https://johnakpata.wordpress.com/" TargetMode="External"/><Relationship Id="rId73" Type="http://schemas.openxmlformats.org/officeDocument/2006/relationships/image" Target="media/image34.jpeg"/><Relationship Id="rId74" Type="http://schemas.openxmlformats.org/officeDocument/2006/relationships/hyperlink" Target="http://www.katfrancois.com" TargetMode="External"/><Relationship Id="rId75" Type="http://schemas.openxmlformats.org/officeDocument/2006/relationships/image" Target="media/image35.jpeg"/><Relationship Id="rId76" Type="http://schemas.openxmlformats.org/officeDocument/2006/relationships/hyperlink" Target="http://blackcanadianpoetry.com/" TargetMode="External"/><Relationship Id="rId77" Type="http://schemas.openxmlformats.org/officeDocument/2006/relationships/image" Target="media/image36.jpeg"/><Relationship Id="rId78" Type="http://schemas.openxmlformats.org/officeDocument/2006/relationships/hyperlink" Target="https://www.facebook.com/klyde.broox" TargetMode="External"/><Relationship Id="rId79" Type="http://schemas.openxmlformats.org/officeDocument/2006/relationships/image" Target="media/image37.jpeg"/><Relationship Id="rId23" Type="http://schemas.openxmlformats.org/officeDocument/2006/relationships/hyperlink" Target="http://www.niacentre.org/" TargetMode="External"/><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hyperlink" Target="http://www.artsetcbarbados.com/aestudios/adrian-green" TargetMode="External"/><Relationship Id="rId27" Type="http://schemas.openxmlformats.org/officeDocument/2006/relationships/image" Target="media/image11.png"/><Relationship Id="rId28" Type="http://schemas.openxmlformats.org/officeDocument/2006/relationships/hyperlink" Target="http://www.ahmedknowmadic.com/" TargetMode="External"/><Relationship Id="rId29" Type="http://schemas.openxmlformats.org/officeDocument/2006/relationships/image" Target="media/image12.jpeg"/><Relationship Id="rId130" Type="http://schemas.openxmlformats.org/officeDocument/2006/relationships/hyperlink" Target="http://frontenachouse.com/dd-product/the-great-black-north/" TargetMode="External"/><Relationship Id="rId131" Type="http://schemas.openxmlformats.org/officeDocument/2006/relationships/hyperlink" Target="http://canadianpoetry.org/volumes/vol54/andrews.html" TargetMode="External"/><Relationship Id="rId132" Type="http://schemas.openxmlformats.org/officeDocument/2006/relationships/hyperlink" Target="http://caramfound.org/images/Wadabagei_Journaol_Vol_11_2_2008.pdf" TargetMode="External"/><Relationship Id="rId133" Type="http://schemas.openxmlformats.org/officeDocument/2006/relationships/hyperlink" Target="http://www.torontopubliclibrary.ca/detail.jsp?Entt=RDM186041&amp;R=186041" TargetMode="External"/><Relationship Id="rId134" Type="http://schemas.openxmlformats.org/officeDocument/2006/relationships/hyperlink" Target="https://nthdigri.wordpress.com/real-story/" TargetMode="External"/><Relationship Id="rId135" Type="http://schemas.openxmlformats.org/officeDocument/2006/relationships/hyperlink" Target="http://dwaynemorgan.ca/blog/2014/02/26/my-life-with-poetry-slams/" TargetMode="External"/><Relationship Id="rId136" Type="http://schemas.openxmlformats.org/officeDocument/2006/relationships/image" Target="media/image62.jpeg"/><Relationship Id="rId137" Type="http://schemas.openxmlformats.org/officeDocument/2006/relationships/image" Target="media/image63.jpeg"/><Relationship Id="rId138" Type="http://schemas.openxmlformats.org/officeDocument/2006/relationships/image" Target="media/image64.jpeg"/><Relationship Id="rId139" Type="http://schemas.openxmlformats.org/officeDocument/2006/relationships/image" Target="media/image6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northerngriotsnetwork.com" TargetMode="External"/><Relationship Id="rId50" Type="http://schemas.openxmlformats.org/officeDocument/2006/relationships/hyperlink" Target="http://dwaynemorgan.ca/" TargetMode="External"/><Relationship Id="rId51" Type="http://schemas.openxmlformats.org/officeDocument/2006/relationships/image" Target="media/image23.jpeg"/><Relationship Id="rId52" Type="http://schemas.openxmlformats.org/officeDocument/2006/relationships/hyperlink" Target="http://www.Eddydaoriginalone.com" TargetMode="External"/><Relationship Id="rId53" Type="http://schemas.openxmlformats.org/officeDocument/2006/relationships/image" Target="media/image24.jpeg"/><Relationship Id="rId54" Type="http://schemas.openxmlformats.org/officeDocument/2006/relationships/hyperlink" Target="http://pages.videotron.com/eddyg/" TargetMode="External"/><Relationship Id="rId55" Type="http://schemas.openxmlformats.org/officeDocument/2006/relationships/image" Target="media/image25.jpeg"/><Relationship Id="rId56" Type="http://schemas.openxmlformats.org/officeDocument/2006/relationships/hyperlink" Target="http://www.halifax.ca/culture/PublicArt/PoetLaureate.php" TargetMode="External"/><Relationship Id="rId57" Type="http://schemas.openxmlformats.org/officeDocument/2006/relationships/image" Target="media/image26.jpeg"/><Relationship Id="rId58" Type="http://schemas.openxmlformats.org/officeDocument/2006/relationships/hyperlink" Target="http://emersonalcalde.blogspot.ca/" TargetMode="External"/><Relationship Id="rId59" Type="http://schemas.openxmlformats.org/officeDocument/2006/relationships/image" Target="media/image27.jpeg"/><Relationship Id="rId110" Type="http://schemas.openxmlformats.org/officeDocument/2006/relationships/hyperlink" Target="http://www.nationlessmind.com" TargetMode="External"/><Relationship Id="rId111" Type="http://schemas.openxmlformats.org/officeDocument/2006/relationships/image" Target="media/image53.jpeg"/><Relationship Id="rId112" Type="http://schemas.openxmlformats.org/officeDocument/2006/relationships/hyperlink" Target="http://www.shauntaygrant.com/bio" TargetMode="External"/><Relationship Id="rId113" Type="http://schemas.openxmlformats.org/officeDocument/2006/relationships/image" Target="media/image54.png"/><Relationship Id="rId114" Type="http://schemas.openxmlformats.org/officeDocument/2006/relationships/hyperlink" Target="http://www.spinelpoeta.com/" TargetMode="External"/><Relationship Id="rId115" Type="http://schemas.openxmlformats.org/officeDocument/2006/relationships/image" Target="media/image55.jpeg"/><Relationship Id="rId116" Type="http://schemas.openxmlformats.org/officeDocument/2006/relationships/hyperlink" Target="http://www.mothertonguemedia.com/info_bio.htm" TargetMode="External"/><Relationship Id="rId117" Type="http://schemas.openxmlformats.org/officeDocument/2006/relationships/image" Target="media/image56.jpeg"/><Relationship Id="rId118" Type="http://schemas.openxmlformats.org/officeDocument/2006/relationships/hyperlink" Target="http://www.niacentre.org/" TargetMode="External"/><Relationship Id="rId119" Type="http://schemas.openxmlformats.org/officeDocument/2006/relationships/image" Target="media/image57.jpeg"/><Relationship Id="rId30" Type="http://schemas.openxmlformats.org/officeDocument/2006/relationships/hyperlink" Target="http://www.imaniartsbiz.com" TargetMode="External"/><Relationship Id="rId31" Type="http://schemas.openxmlformats.org/officeDocument/2006/relationships/image" Target="media/image13.jpeg"/><Relationship Id="rId32" Type="http://schemas.openxmlformats.org/officeDocument/2006/relationships/hyperlink" Target="http://www.andreathompson.ca/" TargetMode="External"/><Relationship Id="rId33" Type="http://schemas.openxmlformats.org/officeDocument/2006/relationships/image" Target="media/image14.png"/><Relationship Id="rId34" Type="http://schemas.openxmlformats.org/officeDocument/2006/relationships/hyperlink" Target="http://www.jaydahmann.com" TargetMode="External"/><Relationship Id="rId35" Type="http://schemas.openxmlformats.org/officeDocument/2006/relationships/image" Target="media/image15.png"/><Relationship Id="rId36" Type="http://schemas.openxmlformats.org/officeDocument/2006/relationships/hyperlink" Target="https://nthdigri.wordpress.com/" TargetMode="External"/><Relationship Id="rId37" Type="http://schemas.openxmlformats.org/officeDocument/2006/relationships/image" Target="media/image16.jpeg"/><Relationship Id="rId38" Type="http://schemas.openxmlformats.org/officeDocument/2006/relationships/image" Target="media/image17.jpeg"/><Relationship Id="rId39" Type="http://schemas.openxmlformats.org/officeDocument/2006/relationships/hyperlink" Target="https://missbrittab.wordpress.com/about/" TargetMode="External"/><Relationship Id="rId80" Type="http://schemas.openxmlformats.org/officeDocument/2006/relationships/hyperlink" Target="https://www.facebook.com/KrystleChanceMusic" TargetMode="External"/><Relationship Id="rId81" Type="http://schemas.openxmlformats.org/officeDocument/2006/relationships/image" Target="media/image38.png"/><Relationship Id="rId82" Type="http://schemas.openxmlformats.org/officeDocument/2006/relationships/hyperlink" Target="https://www.facebook.com/madpoetix" TargetMode="External"/><Relationship Id="rId83" Type="http://schemas.openxmlformats.org/officeDocument/2006/relationships/image" Target="media/image39.jpeg"/><Relationship Id="rId84" Type="http://schemas.openxmlformats.org/officeDocument/2006/relationships/hyperlink" Target="http://www.niacentre.org/" TargetMode="External"/><Relationship Id="rId85" Type="http://schemas.openxmlformats.org/officeDocument/2006/relationships/image" Target="media/image40.jpeg"/><Relationship Id="rId86" Type="http://schemas.openxmlformats.org/officeDocument/2006/relationships/hyperlink" Target="http://www.lillianallen.ca/" TargetMode="External"/><Relationship Id="rId87" Type="http://schemas.openxmlformats.org/officeDocument/2006/relationships/image" Target="media/image41.jpeg"/><Relationship Id="rId88" Type="http://schemas.openxmlformats.org/officeDocument/2006/relationships/hyperlink" Target="https://twitter.com/thelolabunz" TargetMode="External"/><Relationship Id="rId89" Type="http://schemas.openxmlformats.org/officeDocument/2006/relationships/image" Target="media/image42.png"/><Relationship Id="rId140" Type="http://schemas.openxmlformats.org/officeDocument/2006/relationships/image" Target="media/image66.jpeg"/><Relationship Id="rId141" Type="http://schemas.openxmlformats.org/officeDocument/2006/relationships/image" Target="media/image67.jpeg"/><Relationship Id="rId142" Type="http://schemas.openxmlformats.org/officeDocument/2006/relationships/image" Target="media/image68.png"/><Relationship Id="rId143" Type="http://schemas.openxmlformats.org/officeDocument/2006/relationships/image" Target="media/image69.jpeg"/><Relationship Id="rId144" Type="http://schemas.openxmlformats.org/officeDocument/2006/relationships/fontTable" Target="fontTable.xml"/><Relationship Id="rId145" Type="http://schemas.openxmlformats.org/officeDocument/2006/relationships/theme" Target="theme/theme1.xml"/><Relationship Id="rId146"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03E518-BCB1-0D4E-B57C-73989A15D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52</Pages>
  <Words>14302</Words>
  <Characters>81524</Characters>
  <Application>Microsoft Macintosh Word</Application>
  <DocSecurity>0</DocSecurity>
  <Lines>679</Lines>
  <Paragraphs>163</Paragraphs>
  <ScaleCrop>false</ScaleCrop>
  <HeadingPairs>
    <vt:vector size="2" baseType="variant">
      <vt:variant>
        <vt:lpstr>Title</vt:lpstr>
      </vt:variant>
      <vt:variant>
        <vt:i4>1</vt:i4>
      </vt:variant>
    </vt:vector>
  </HeadingPairs>
  <TitlesOfParts>
    <vt:vector size="1" baseType="lpstr">
      <vt:lpstr>South-North Griots Summit - Program  </vt:lpstr>
    </vt:vector>
  </TitlesOfParts>
  <Manager>Eddy David</Manager>
  <Company>Northern Griots Network </Company>
  <LinksUpToDate>false</LinksUpToDate>
  <CharactersWithSpaces>100117</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South-North Griots Summit - Program  </dc:title>
  <dc:subject>SNGS Program </dc:subject>
  <dc:creator>Anthony</dc:creator>
  <cp:keywords/>
  <dc:description/>
  <cp:lastModifiedBy>Eddy David</cp:lastModifiedBy>
  <cp:revision>3</cp:revision>
  <cp:lastPrinted>2015-05-25T02:10:00Z</cp:lastPrinted>
  <dcterms:created xsi:type="dcterms:W3CDTF">2015-05-25T02:10:00Z</dcterms:created>
  <dcterms:modified xsi:type="dcterms:W3CDTF">2015-05-25T02:13:00Z</dcterms:modified>
  <cp:category/>
</cp:coreProperties>
</file>